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</w:t>
      </w:r>
      <w:r>
        <w:rPr>
          <w:color w:val="auto"/>
          <w:sz w:val="36"/>
          <w:szCs w:val="36"/>
        </w:rPr>
        <w:t>北馆三层文物修复区域安防改造</w:t>
      </w:r>
      <w:r>
        <w:rPr>
          <w:rFonts w:hint="eastAsia"/>
          <w:color w:val="auto"/>
          <w:sz w:val="36"/>
          <w:szCs w:val="36"/>
        </w:rPr>
        <w:t>项目采购谈判公告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依据《省财政厅关于印发湖北省政府集中采购目录及标准（2026年版）的通知》（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</w:rPr>
        <w:t>25﹞9号），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color w:val="auto"/>
          <w:sz w:val="24"/>
          <w:szCs w:val="24"/>
        </w:rPr>
        <w:t>北馆三层文物修复区域安防改造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color w:val="auto"/>
          <w:sz w:val="24"/>
          <w:szCs w:val="24"/>
        </w:rPr>
        <w:t>北馆三层文物修复区域安防改造项目</w:t>
      </w:r>
      <w:r>
        <w:rPr>
          <w:rFonts w:hint="eastAsia"/>
          <w:color w:val="auto"/>
          <w:sz w:val="24"/>
          <w:szCs w:val="24"/>
        </w:rPr>
        <w:t>，预算金额6.38万元。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：详见谈判文件</w:t>
      </w:r>
      <w:bookmarkStart w:id="2" w:name="_GoBack"/>
      <w:bookmarkEnd w:id="2"/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color w:val="auto"/>
          <w:sz w:val="24"/>
          <w:szCs w:val="24"/>
        </w:rPr>
        <w:t>北馆三层文物修复区域安防改造项目</w:t>
      </w:r>
      <w:r>
        <w:rPr>
          <w:rFonts w:hint="eastAsia"/>
          <w:color w:val="auto"/>
          <w:sz w:val="24"/>
          <w:szCs w:val="24"/>
        </w:rPr>
        <w:t>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16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20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30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</w:rPr>
        <w:t xml:space="preserve">张玉婷 </w:t>
      </w:r>
    </w:p>
    <w:p w14:paraId="059F35F5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1</w:t>
      </w:r>
      <w:r>
        <w:rPr>
          <w:color w:val="auto"/>
          <w:sz w:val="24"/>
          <w:szCs w:val="24"/>
        </w:rPr>
        <w:t>8672302792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 xml:space="preserve">年 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13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9B"/>
    <w:rsid w:val="000B2F0C"/>
    <w:rsid w:val="000B3C8C"/>
    <w:rsid w:val="00145448"/>
    <w:rsid w:val="001533AC"/>
    <w:rsid w:val="0017703A"/>
    <w:rsid w:val="0019131A"/>
    <w:rsid w:val="001B5DE5"/>
    <w:rsid w:val="001C0E6C"/>
    <w:rsid w:val="001E5853"/>
    <w:rsid w:val="00242CE2"/>
    <w:rsid w:val="00256D61"/>
    <w:rsid w:val="00265D71"/>
    <w:rsid w:val="00266016"/>
    <w:rsid w:val="0027198C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A7DE4"/>
    <w:rsid w:val="003C3E9A"/>
    <w:rsid w:val="003C4D1D"/>
    <w:rsid w:val="003D05C5"/>
    <w:rsid w:val="00407182"/>
    <w:rsid w:val="00425529"/>
    <w:rsid w:val="00430081"/>
    <w:rsid w:val="004647D4"/>
    <w:rsid w:val="00476B36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6231D"/>
    <w:rsid w:val="0067151B"/>
    <w:rsid w:val="006B44F0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84AA4"/>
    <w:rsid w:val="00AB0670"/>
    <w:rsid w:val="00AC3EE0"/>
    <w:rsid w:val="00AC6036"/>
    <w:rsid w:val="00AD4EA2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BC20B5"/>
    <w:rsid w:val="00BE7A32"/>
    <w:rsid w:val="00BF3BD8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542F2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B4F8C"/>
    <w:rsid w:val="00FD5C02"/>
    <w:rsid w:val="01CD63B1"/>
    <w:rsid w:val="069C16B8"/>
    <w:rsid w:val="09DF6D3E"/>
    <w:rsid w:val="0FB95727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F7367C3"/>
    <w:rsid w:val="42255A37"/>
    <w:rsid w:val="56290D2D"/>
    <w:rsid w:val="56E623EA"/>
    <w:rsid w:val="5E9716B3"/>
    <w:rsid w:val="63321358"/>
    <w:rsid w:val="690F4E10"/>
    <w:rsid w:val="6D386F93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592</Words>
  <Characters>641</Characters>
  <Lines>18</Lines>
  <Paragraphs>17</Paragraphs>
  <TotalTime>18</TotalTime>
  <ScaleCrop>false</ScaleCrop>
  <LinksUpToDate>false</LinksUpToDate>
  <CharactersWithSpaces>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2026-07-27T06:50:00Z</dcterms:created>
  <dc:creator>Administrator</dc:creator>
  <cp:lastModifiedBy>Original Intention</cp:lastModifiedBy>
  <cp:lastPrinted>2026-07-27T06:51:00Z</cp:lastPrinted>
  <dcterms:modified xsi:type="dcterms:W3CDTF">2026-10-13T02:22:30Z</dcterms:modified>
  <dc:title>湖北省文物考古研究所2017年购买图书资料项目政府采购询价公告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DC090306A1AD46148C7CF980F822EA66_12</vt:lpwstr>
  </property>
</Properties>
</file>