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</w:t>
      </w:r>
      <w:r>
        <w:rPr>
          <w:color w:val="auto"/>
          <w:sz w:val="36"/>
          <w:szCs w:val="36"/>
        </w:rPr>
        <w:t>更换监控中心机房静电地板</w:t>
      </w:r>
      <w:r>
        <w:rPr>
          <w:rFonts w:hint="eastAsia"/>
          <w:color w:val="auto"/>
          <w:sz w:val="36"/>
          <w:szCs w:val="36"/>
        </w:rPr>
        <w:t>项目采购</w:t>
      </w:r>
      <w:r>
        <w:rPr>
          <w:rFonts w:hint="eastAsia"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/>
          <w:color w:val="auto"/>
          <w:sz w:val="36"/>
          <w:szCs w:val="36"/>
        </w:rPr>
        <w:t>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color w:val="auto"/>
          <w:sz w:val="24"/>
          <w:szCs w:val="24"/>
        </w:rPr>
        <w:t>更换监控中心机房静电地板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color w:val="auto"/>
          <w:sz w:val="24"/>
          <w:szCs w:val="24"/>
        </w:rPr>
        <w:t>更换监控中心机房静电地板项目</w:t>
      </w:r>
      <w:r>
        <w:rPr>
          <w:rFonts w:hint="eastAsia"/>
          <w:color w:val="auto"/>
          <w:sz w:val="24"/>
          <w:szCs w:val="24"/>
        </w:rPr>
        <w:t>，预算金额6万元。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color w:val="auto"/>
          <w:sz w:val="24"/>
          <w:szCs w:val="24"/>
        </w:rPr>
        <w:t>更换监控中心机房静电地板项目</w:t>
      </w:r>
      <w:r>
        <w:rPr>
          <w:rFonts w:hint="eastAsia"/>
          <w:color w:val="auto"/>
          <w:sz w:val="24"/>
          <w:szCs w:val="24"/>
        </w:rPr>
        <w:t>报名登记。</w:t>
      </w:r>
      <w:bookmarkStart w:id="2" w:name="_GoBack"/>
      <w:bookmarkEnd w:id="2"/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</w:t>
      </w:r>
      <w:r>
        <w:rPr>
          <w:color w:val="auto"/>
          <w:sz w:val="24"/>
          <w:szCs w:val="24"/>
        </w:rPr>
        <w:t>更换监控中心机房静电地板</w:t>
      </w:r>
      <w:r>
        <w:rPr>
          <w:rFonts w:hint="eastAsia"/>
          <w:color w:val="auto"/>
          <w:sz w:val="24"/>
          <w:szCs w:val="24"/>
        </w:rPr>
        <w:t>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23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24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</w:rPr>
        <w:t xml:space="preserve">张玉婷 </w:t>
      </w:r>
    </w:p>
    <w:p w14:paraId="059F35F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1</w:t>
      </w:r>
      <w:r>
        <w:rPr>
          <w:color w:val="auto"/>
          <w:sz w:val="24"/>
          <w:szCs w:val="24"/>
        </w:rPr>
        <w:t>8672302792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20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9B"/>
    <w:rsid w:val="000B2F0C"/>
    <w:rsid w:val="000B3C8C"/>
    <w:rsid w:val="00145448"/>
    <w:rsid w:val="001533AC"/>
    <w:rsid w:val="0017703A"/>
    <w:rsid w:val="0019131A"/>
    <w:rsid w:val="001B5DE5"/>
    <w:rsid w:val="001C0E6C"/>
    <w:rsid w:val="001E5853"/>
    <w:rsid w:val="00242CE2"/>
    <w:rsid w:val="00256D61"/>
    <w:rsid w:val="00265D71"/>
    <w:rsid w:val="00266016"/>
    <w:rsid w:val="0027198C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A7DE4"/>
    <w:rsid w:val="003C3E9A"/>
    <w:rsid w:val="003C4D1D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7151B"/>
    <w:rsid w:val="006B44F0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84AA4"/>
    <w:rsid w:val="00AB0670"/>
    <w:rsid w:val="00AC3EE0"/>
    <w:rsid w:val="00AC6036"/>
    <w:rsid w:val="00AD4EA2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BE7A32"/>
    <w:rsid w:val="00BF3BD8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542F2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B4F8C"/>
    <w:rsid w:val="00FD5C02"/>
    <w:rsid w:val="01CD63B1"/>
    <w:rsid w:val="069C16B8"/>
    <w:rsid w:val="09DF6D3E"/>
    <w:rsid w:val="0FB95727"/>
    <w:rsid w:val="10EF4942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56290D2D"/>
    <w:rsid w:val="5E9716B3"/>
    <w:rsid w:val="63321358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584</Words>
  <Characters>630</Characters>
  <Lines>18</Lines>
  <Paragraphs>17</Paragraphs>
  <TotalTime>4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2026-07-27T06:50:00Z</dcterms:created>
  <dc:creator>Administrator</dc:creator>
  <cp:lastModifiedBy>yoyo</cp:lastModifiedBy>
  <cp:lastPrinted>2026-07-27T06:51:00Z</cp:lastPrinted>
  <dcterms:modified xsi:type="dcterms:W3CDTF">2026-09-20T03:22:00Z</dcterms:modified>
  <dc:title>湖北省文物考古研究所2017年购买图书资料项目政府采购询价公告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eyJoZGlkIjoiYzhhOGNlYjBhZWM1YzlkNzAwODI0ZTY2YTM3MGM4ODQiLCJ1c2VySWQiOiIxNDg1ODI5NjYwIn0=</vt:lpwstr>
  </property>
  <property fmtid="{D5CDD505-2E9C-101B-9397-08002B2CF9AE}" pid="4" name="ICV">
    <vt:lpwstr>DC090306A1AD46148C7CF980F822EA66_12</vt:lpwstr>
  </property>
</Properties>
</file>