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9B89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湖北省博物馆</w:t>
      </w:r>
      <w:r>
        <w:rPr>
          <w:rFonts w:hint="eastAsia"/>
          <w:color w:val="auto"/>
          <w:sz w:val="36"/>
          <w:szCs w:val="36"/>
          <w:lang w:eastAsia="zh-CN"/>
        </w:rPr>
        <w:t>中央空调冷却塔填料更换</w:t>
      </w:r>
      <w:r>
        <w:rPr>
          <w:rFonts w:hint="eastAsia"/>
          <w:color w:val="auto"/>
          <w:sz w:val="36"/>
          <w:szCs w:val="36"/>
        </w:rPr>
        <w:t>采购谈判公告</w:t>
      </w:r>
    </w:p>
    <w:p w14:paraId="24C2BC40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财政厅</w:t>
      </w:r>
      <w:r>
        <w:rPr>
          <w:rFonts w:hint="eastAsia"/>
          <w:color w:val="auto"/>
          <w:sz w:val="24"/>
          <w:szCs w:val="24"/>
        </w:rPr>
        <w:t>关于印发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&lt;</w:t>
      </w:r>
      <w:r>
        <w:rPr>
          <w:rFonts w:hint="eastAsia"/>
          <w:color w:val="auto"/>
          <w:sz w:val="24"/>
          <w:szCs w:val="24"/>
        </w:rPr>
        <w:t>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  <w:lang w:eastAsia="zh-CN"/>
        </w:rPr>
        <w:t>中央空调冷却塔填料更换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eastAsia="zh-CN"/>
        </w:rPr>
        <w:t>中央空调冷却塔填料更换</w:t>
      </w:r>
      <w:r>
        <w:rPr>
          <w:rFonts w:hint="eastAsia"/>
          <w:color w:val="auto"/>
          <w:sz w:val="24"/>
          <w:szCs w:val="24"/>
        </w:rPr>
        <w:t>项目，预算金额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19.8</w:t>
      </w:r>
      <w:r>
        <w:rPr>
          <w:rFonts w:hint="eastAsia"/>
          <w:color w:val="auto"/>
          <w:sz w:val="24"/>
          <w:szCs w:val="24"/>
        </w:rPr>
        <w:t>万元。</w:t>
      </w:r>
    </w:p>
    <w:p w14:paraId="13451B88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62940E2A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155977A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>投标单位</w:t>
      </w:r>
      <w:r>
        <w:rPr>
          <w:rFonts w:hint="eastAsia"/>
          <w:color w:val="auto"/>
          <w:sz w:val="24"/>
          <w:szCs w:val="24"/>
          <w:lang w:eastAsia="zh-CN"/>
        </w:rPr>
        <w:t>具备：机电二级资质。</w:t>
      </w:r>
    </w:p>
    <w:p w14:paraId="2A34AC7D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AEDBCD8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7B1C61CD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</w:t>
      </w:r>
      <w:r>
        <w:rPr>
          <w:rFonts w:hint="eastAsia"/>
          <w:color w:val="auto"/>
          <w:sz w:val="24"/>
          <w:szCs w:val="24"/>
          <w:lang w:eastAsia="zh-CN"/>
        </w:rPr>
        <w:t>中央空调冷却塔填料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66B8ACAA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8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3F0265A9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1CB149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1179AD26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0D4B29E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6DE7565C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eastAsia="zh-CN"/>
        </w:rPr>
        <w:t>徐老师</w:t>
      </w:r>
    </w:p>
    <w:p w14:paraId="4533A7D5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>86786009</w:t>
      </w:r>
    </w:p>
    <w:p w14:paraId="6CA72118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BF0EF9C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17617E6B">
      <w:pPr>
        <w:spacing w:line="0" w:lineRule="atLeast"/>
        <w:rPr>
          <w:color w:val="auto"/>
          <w:sz w:val="24"/>
          <w:szCs w:val="24"/>
        </w:rPr>
      </w:pPr>
    </w:p>
    <w:p w14:paraId="008B2052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4 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2</w:t>
      </w:r>
      <w:bookmarkStart w:id="2" w:name="_GoBack"/>
      <w:bookmarkEnd w:id="2"/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9DF6D3E"/>
    <w:rsid w:val="0FB95727"/>
    <w:rsid w:val="11562DFF"/>
    <w:rsid w:val="173300B9"/>
    <w:rsid w:val="18D67D52"/>
    <w:rsid w:val="18DE5F8C"/>
    <w:rsid w:val="1BDB3CAB"/>
    <w:rsid w:val="259E51F1"/>
    <w:rsid w:val="26613029"/>
    <w:rsid w:val="29FB372C"/>
    <w:rsid w:val="2C380F7F"/>
    <w:rsid w:val="30471428"/>
    <w:rsid w:val="30E9709E"/>
    <w:rsid w:val="350836FD"/>
    <w:rsid w:val="3624163E"/>
    <w:rsid w:val="394F65C0"/>
    <w:rsid w:val="3A3A0F35"/>
    <w:rsid w:val="3BFC46C5"/>
    <w:rsid w:val="3F7367C3"/>
    <w:rsid w:val="42255A37"/>
    <w:rsid w:val="48D94B1E"/>
    <w:rsid w:val="56290D2D"/>
    <w:rsid w:val="57E63DD6"/>
    <w:rsid w:val="5E9716B3"/>
    <w:rsid w:val="63321358"/>
    <w:rsid w:val="690F4E10"/>
    <w:rsid w:val="69422E30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587</Words>
  <Characters>637</Characters>
  <Lines>5</Lines>
  <Paragraphs>1</Paragraphs>
  <TotalTime>4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2026-04-02T03:25:06Z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0A16F2C0304A417087D33B7E688D8FAB_12</vt:lpwstr>
  </property>
</Properties>
</file>