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湖北省博物馆20</w:t>
      </w:r>
      <w:r>
        <w:rPr>
          <w:rFonts w:hint="eastAsia"/>
          <w:color w:val="auto"/>
          <w:sz w:val="36"/>
          <w:szCs w:val="36"/>
          <w:lang w:val="en-US" w:eastAsia="zh-CN"/>
        </w:rPr>
        <w:t>25</w:t>
      </w:r>
      <w:r>
        <w:rPr>
          <w:rFonts w:hint="eastAsia"/>
          <w:color w:val="auto"/>
          <w:sz w:val="36"/>
          <w:szCs w:val="36"/>
        </w:rPr>
        <w:t>年</w:t>
      </w:r>
      <w:r>
        <w:rPr>
          <w:rFonts w:hint="eastAsia"/>
          <w:color w:val="auto"/>
          <w:sz w:val="36"/>
          <w:szCs w:val="36"/>
          <w:lang w:val="en-US" w:eastAsia="zh-CN"/>
        </w:rPr>
        <w:t>文保中心通风设备维护及纯水机耗材采购</w:t>
      </w:r>
      <w:r>
        <w:rPr>
          <w:rFonts w:hint="eastAsia"/>
          <w:sz w:val="36"/>
          <w:szCs w:val="36"/>
        </w:rPr>
        <w:t>项目谈判公告</w:t>
      </w:r>
    </w:p>
    <w:p w14:paraId="33214E83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依据《省人民政府办公厅关于印发</w:t>
      </w:r>
      <w:r>
        <w:rPr>
          <w:rFonts w:hint="eastAsia" w:ascii="宋体" w:hAnsi="宋体" w:eastAsia="宋体" w:cs="宋体"/>
          <w:sz w:val="24"/>
          <w:szCs w:val="24"/>
        </w:rPr>
        <w:t>&lt;</w:t>
      </w:r>
      <w:r>
        <w:rPr>
          <w:rFonts w:hint="eastAsia"/>
          <w:sz w:val="24"/>
          <w:szCs w:val="24"/>
        </w:rPr>
        <w:t>湖北省政府集中采购目录及标准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2025年版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&gt;</w:t>
      </w:r>
      <w:r>
        <w:rPr>
          <w:rFonts w:hint="eastAsia"/>
          <w:sz w:val="24"/>
          <w:szCs w:val="24"/>
        </w:rPr>
        <w:t>的通知》（</w:t>
      </w:r>
      <w:bookmarkStart w:id="0" w:name="zihao"/>
      <w:r>
        <w:rPr>
          <w:sz w:val="24"/>
          <w:szCs w:val="24"/>
        </w:rPr>
        <w:t>鄂</w:t>
      </w:r>
      <w:r>
        <w:rPr>
          <w:rFonts w:hint="eastAsia"/>
          <w:sz w:val="24"/>
          <w:szCs w:val="24"/>
          <w:lang w:eastAsia="zh-CN"/>
        </w:rPr>
        <w:t>财采</w:t>
      </w:r>
      <w:r>
        <w:rPr>
          <w:sz w:val="24"/>
          <w:szCs w:val="24"/>
        </w:rPr>
        <w:t>发</w:t>
      </w:r>
      <w:bookmarkEnd w:id="0"/>
      <w:r>
        <w:rPr>
          <w:rFonts w:hint="eastAsia"/>
          <w:sz w:val="24"/>
          <w:szCs w:val="24"/>
        </w:rPr>
        <w:t xml:space="preserve"> ﹝</w:t>
      </w:r>
      <w:bookmarkStart w:id="1" w:name="nianhao"/>
      <w:r>
        <w:rPr>
          <w:rFonts w:hint="eastAsia"/>
          <w:sz w:val="24"/>
          <w:szCs w:val="24"/>
        </w:rPr>
        <w:t>20</w:t>
      </w:r>
      <w:bookmarkEnd w:id="1"/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﹞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2025年文保中心通风设备维护及纯水机耗材</w:t>
      </w:r>
      <w:r>
        <w:rPr>
          <w:rFonts w:hint="eastAsia"/>
          <w:color w:val="auto"/>
          <w:sz w:val="24"/>
          <w:szCs w:val="24"/>
          <w:lang w:val="en-US" w:eastAsia="zh-CN"/>
        </w:rPr>
        <w:t>采购</w:t>
      </w:r>
      <w:r>
        <w:rPr>
          <w:rFonts w:hint="eastAsia"/>
          <w:sz w:val="24"/>
          <w:szCs w:val="24"/>
        </w:rPr>
        <w:t>项目所需服务进行竞争性谈判采购。欢迎供应商前来投标。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湖北省博物馆2025年文保中心通风设备维护及纯水机耗材</w:t>
      </w:r>
      <w:r>
        <w:rPr>
          <w:rFonts w:hint="eastAsia"/>
          <w:color w:val="auto"/>
          <w:sz w:val="24"/>
          <w:szCs w:val="24"/>
          <w:lang w:val="en-US" w:eastAsia="zh-CN"/>
        </w:rPr>
        <w:t>采购</w:t>
      </w:r>
      <w:r>
        <w:rPr>
          <w:rFonts w:hint="eastAsia"/>
          <w:color w:val="auto"/>
          <w:sz w:val="24"/>
          <w:szCs w:val="24"/>
        </w:rPr>
        <w:t>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8.51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．投标人应具备《政府采购法》第二十二条规定的条件。</w:t>
      </w:r>
    </w:p>
    <w:p w14:paraId="763FB41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投标单位为具备国家有关部门颁发的</w:t>
      </w:r>
      <w:r>
        <w:rPr>
          <w:rFonts w:hint="eastAsia"/>
          <w:color w:val="auto"/>
          <w:sz w:val="24"/>
          <w:szCs w:val="24"/>
          <w:lang w:val="en-US" w:eastAsia="zh-CN"/>
        </w:rPr>
        <w:t>正规营业执照，经营范围需包括仪器仪表销售</w:t>
      </w:r>
      <w:r>
        <w:rPr>
          <w:rFonts w:hint="eastAsia"/>
          <w:color w:val="auto"/>
          <w:sz w:val="24"/>
          <w:szCs w:val="24"/>
        </w:rPr>
        <w:t>。</w:t>
      </w:r>
    </w:p>
    <w:p w14:paraId="7706A37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四、谈判文件的获取：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登陆湖北省博物馆网站在此公告附件中免费下载。</w:t>
      </w:r>
      <w:bookmarkStart w:id="2" w:name="_GoBack"/>
      <w:bookmarkEnd w:id="2"/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有意参加本项目投标的供应商将报名文件投递</w:t>
      </w:r>
      <w:r>
        <w:rPr>
          <w:rFonts w:hint="eastAsia"/>
          <w:sz w:val="24"/>
          <w:szCs w:val="24"/>
          <w:lang w:eastAsia="zh-CN"/>
        </w:rPr>
        <w:t>至</w:t>
      </w:r>
      <w:r>
        <w:rPr>
          <w:rFonts w:hint="eastAsia"/>
          <w:sz w:val="24"/>
          <w:szCs w:val="24"/>
        </w:rPr>
        <w:t>25716150</w:t>
      </w:r>
      <w:r>
        <w:rPr>
          <w:sz w:val="24"/>
          <w:szCs w:val="24"/>
        </w:rPr>
        <w:t>@qq.com</w:t>
      </w:r>
      <w:r>
        <w:rPr>
          <w:rFonts w:hint="eastAsia"/>
          <w:sz w:val="24"/>
          <w:szCs w:val="24"/>
        </w:rPr>
        <w:t>进行报名登记。</w:t>
      </w:r>
    </w:p>
    <w:p w14:paraId="147157E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参与湖北省博物馆2025年文保中心通风设备维护及纯水机耗材</w:t>
      </w:r>
      <w:r>
        <w:rPr>
          <w:rFonts w:hint="eastAsia"/>
          <w:color w:val="auto"/>
          <w:sz w:val="24"/>
          <w:szCs w:val="24"/>
          <w:lang w:val="en-US" w:eastAsia="zh-CN"/>
        </w:rPr>
        <w:t>采购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548D253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六、报名截止时间：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投标开标时间：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投标开标截止时间：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rFonts w:hint="eastAsia"/>
          <w:sz w:val="24"/>
          <w:szCs w:val="24"/>
        </w:rPr>
        <w:t>分。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本项目为竞争性谈判采购采用二次报价，以满足条件价格最低原则确认成交供应商。项目验收合格后</w:t>
      </w:r>
      <w:r>
        <w:rPr>
          <w:rFonts w:hint="eastAsia"/>
          <w:color w:val="auto"/>
          <w:sz w:val="24"/>
          <w:szCs w:val="24"/>
        </w:rPr>
        <w:t>由采购人办理政府采购付款手续，项目款项由国库支付。</w:t>
      </w:r>
    </w:p>
    <w:p w14:paraId="6730F0A3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联系人</w:t>
      </w:r>
      <w:r>
        <w:rPr>
          <w:rFonts w:hint="eastAsia"/>
          <w:color w:val="auto"/>
          <w:sz w:val="24"/>
          <w:szCs w:val="24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张济夏</w:t>
      </w:r>
    </w:p>
    <w:p w14:paraId="5442DFC3">
      <w:pPr>
        <w:spacing w:line="0" w:lineRule="atLeas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19252742191</w:t>
      </w:r>
    </w:p>
    <w:p w14:paraId="7C76166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电子邮箱：25716150</w:t>
      </w:r>
      <w:r>
        <w:rPr>
          <w:sz w:val="24"/>
          <w:szCs w:val="24"/>
        </w:rPr>
        <w:t>@qq.com</w:t>
      </w:r>
    </w:p>
    <w:p w14:paraId="3A07B2C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联系地址：武汉市武昌区东湖路</w:t>
      </w:r>
      <w:r>
        <w:rPr>
          <w:sz w:val="24"/>
          <w:szCs w:val="24"/>
        </w:rPr>
        <w:t>160</w:t>
      </w:r>
      <w:r>
        <w:rPr>
          <w:rFonts w:hint="eastAsia"/>
          <w:sz w:val="24"/>
          <w:szCs w:val="24"/>
        </w:rPr>
        <w:t>号</w:t>
      </w:r>
    </w:p>
    <w:p w14:paraId="263F11C8">
      <w:pPr>
        <w:spacing w:line="0" w:lineRule="atLeast"/>
        <w:rPr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90C73B5"/>
    <w:rsid w:val="09DF6D3E"/>
    <w:rsid w:val="0FB95727"/>
    <w:rsid w:val="128E3DE5"/>
    <w:rsid w:val="18D67D52"/>
    <w:rsid w:val="18DE5F8C"/>
    <w:rsid w:val="1BDB3CAB"/>
    <w:rsid w:val="202A79AB"/>
    <w:rsid w:val="259E51F1"/>
    <w:rsid w:val="26613029"/>
    <w:rsid w:val="29FB372C"/>
    <w:rsid w:val="2C380F7F"/>
    <w:rsid w:val="30E9709E"/>
    <w:rsid w:val="350836FD"/>
    <w:rsid w:val="3624163E"/>
    <w:rsid w:val="394F65C0"/>
    <w:rsid w:val="3EBA7FF8"/>
    <w:rsid w:val="3F7367C3"/>
    <w:rsid w:val="42255A37"/>
    <w:rsid w:val="53AC03ED"/>
    <w:rsid w:val="56290D2D"/>
    <w:rsid w:val="5E9716B3"/>
    <w:rsid w:val="63321358"/>
    <w:rsid w:val="690F4E10"/>
    <w:rsid w:val="6D386F93"/>
    <w:rsid w:val="72B36648"/>
    <w:rsid w:val="7C9D7651"/>
    <w:rsid w:val="7F6D186F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670</Words>
  <Characters>732</Characters>
  <Lines>5</Lines>
  <Paragraphs>1</Paragraphs>
  <TotalTime>43</TotalTime>
  <ScaleCrop>false</ScaleCrop>
  <LinksUpToDate>false</LinksUpToDate>
  <CharactersWithSpaces>755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2025-12-12T06:41:29Z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