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3C9">
      <w:pPr>
        <w:jc w:val="center"/>
        <w:rPr>
          <w:color w:val="auto"/>
          <w:sz w:val="44"/>
          <w:highlight w:val="none"/>
        </w:rPr>
      </w:pPr>
    </w:p>
    <w:p w14:paraId="43FCB13A">
      <w:pPr>
        <w:jc w:val="center"/>
        <w:rPr>
          <w:color w:val="auto"/>
          <w:sz w:val="44"/>
          <w:highlight w:val="none"/>
        </w:rPr>
      </w:pPr>
    </w:p>
    <w:p w14:paraId="3BF21384">
      <w:pPr>
        <w:jc w:val="center"/>
        <w:rPr>
          <w:color w:val="auto"/>
          <w:w w:val="66"/>
          <w:sz w:val="120"/>
          <w:szCs w:val="120"/>
          <w:highlight w:val="none"/>
        </w:rPr>
      </w:pPr>
      <w:r>
        <w:rPr>
          <w:bCs/>
          <w:color w:val="auto"/>
          <w:w w:val="66"/>
          <w:sz w:val="120"/>
          <w:szCs w:val="120"/>
          <w:highlight w:val="none"/>
        </w:rPr>
        <w:t>竞争性谈判文件</w:t>
      </w:r>
    </w:p>
    <w:p w14:paraId="5162362A">
      <w:pPr>
        <w:jc w:val="center"/>
        <w:rPr>
          <w:color w:val="auto"/>
          <w:sz w:val="44"/>
          <w:highlight w:val="none"/>
        </w:rPr>
      </w:pPr>
    </w:p>
    <w:p w14:paraId="786D5029">
      <w:pPr>
        <w:jc w:val="center"/>
        <w:rPr>
          <w:color w:val="auto"/>
          <w:sz w:val="44"/>
          <w:highlight w:val="none"/>
        </w:rPr>
      </w:pPr>
    </w:p>
    <w:p w14:paraId="662C3E46">
      <w:pPr>
        <w:ind w:firstLine="1440" w:firstLineChars="400"/>
        <w:rPr>
          <w:bCs/>
          <w:color w:val="auto"/>
          <w:sz w:val="36"/>
          <w:highlight w:val="none"/>
        </w:rPr>
      </w:pPr>
    </w:p>
    <w:p w14:paraId="181EF737">
      <w:pPr>
        <w:spacing w:line="480" w:lineRule="auto"/>
        <w:ind w:left="958" w:leftChars="342"/>
        <w:jc w:val="both"/>
        <w:rPr>
          <w:rFonts w:hint="eastAsia"/>
          <w:bCs/>
          <w:color w:val="auto"/>
          <w:sz w:val="32"/>
          <w:szCs w:val="32"/>
          <w:highlight w:val="none"/>
          <w:lang w:val="en-US" w:eastAsia="zh-CN"/>
        </w:rPr>
      </w:pPr>
      <w:r>
        <w:rPr>
          <w:bCs/>
          <w:color w:val="auto"/>
          <w:sz w:val="32"/>
          <w:szCs w:val="32"/>
          <w:highlight w:val="none"/>
        </w:rPr>
        <w:t>项目名称：</w:t>
      </w:r>
      <w:r>
        <w:rPr>
          <w:rFonts w:hint="eastAsia"/>
          <w:bCs/>
          <w:color w:val="auto"/>
          <w:sz w:val="32"/>
          <w:szCs w:val="32"/>
          <w:highlight w:val="none"/>
          <w:lang w:val="en-US" w:eastAsia="zh-CN"/>
        </w:rPr>
        <w:t>木兰湖整理基地临湖及山体安全围网</w:t>
      </w:r>
    </w:p>
    <w:p w14:paraId="7ECE8AAD">
      <w:pPr>
        <w:spacing w:line="480" w:lineRule="auto"/>
        <w:ind w:left="958" w:leftChars="342"/>
        <w:jc w:val="center"/>
        <w:rPr>
          <w:rFonts w:hint="eastAsia" w:eastAsia="宋体"/>
          <w:bCs/>
          <w:color w:val="auto"/>
          <w:sz w:val="32"/>
          <w:szCs w:val="32"/>
          <w:highlight w:val="none"/>
          <w:lang w:eastAsia="zh-CN"/>
        </w:rPr>
      </w:pPr>
      <w:r>
        <w:rPr>
          <w:rFonts w:hint="eastAsia"/>
          <w:bCs/>
          <w:color w:val="auto"/>
          <w:sz w:val="32"/>
          <w:szCs w:val="32"/>
          <w:highlight w:val="none"/>
          <w:lang w:eastAsia="zh-CN"/>
        </w:rPr>
        <w:t>维修项目</w:t>
      </w:r>
    </w:p>
    <w:p w14:paraId="657019C0">
      <w:pPr>
        <w:tabs>
          <w:tab w:val="left" w:pos="2625"/>
        </w:tabs>
        <w:spacing w:line="480" w:lineRule="auto"/>
        <w:jc w:val="center"/>
        <w:rPr>
          <w:bCs/>
          <w:color w:val="auto"/>
          <w:sz w:val="32"/>
          <w:highlight w:val="none"/>
        </w:rPr>
      </w:pPr>
    </w:p>
    <w:p w14:paraId="34CF859C">
      <w:pPr>
        <w:tabs>
          <w:tab w:val="left" w:pos="2625"/>
        </w:tabs>
        <w:spacing w:line="520" w:lineRule="exact"/>
        <w:jc w:val="center"/>
        <w:rPr>
          <w:bCs/>
          <w:color w:val="auto"/>
          <w:sz w:val="32"/>
          <w:highlight w:val="none"/>
        </w:rPr>
      </w:pPr>
    </w:p>
    <w:p w14:paraId="5CBDCF36">
      <w:pPr>
        <w:tabs>
          <w:tab w:val="left" w:pos="2625"/>
        </w:tabs>
        <w:spacing w:line="520" w:lineRule="exact"/>
        <w:jc w:val="center"/>
        <w:rPr>
          <w:bCs/>
          <w:color w:val="auto"/>
          <w:sz w:val="32"/>
          <w:highlight w:val="none"/>
        </w:rPr>
      </w:pPr>
    </w:p>
    <w:p w14:paraId="262C6D02">
      <w:pPr>
        <w:tabs>
          <w:tab w:val="left" w:pos="2625"/>
        </w:tabs>
        <w:spacing w:line="520" w:lineRule="exact"/>
        <w:jc w:val="center"/>
        <w:rPr>
          <w:color w:val="auto"/>
          <w:sz w:val="36"/>
          <w:highlight w:val="none"/>
        </w:rPr>
      </w:pPr>
    </w:p>
    <w:p w14:paraId="10C562D1">
      <w:pPr>
        <w:tabs>
          <w:tab w:val="left" w:pos="2625"/>
        </w:tabs>
        <w:spacing w:line="520" w:lineRule="exact"/>
        <w:jc w:val="center"/>
        <w:rPr>
          <w:color w:val="auto"/>
          <w:sz w:val="36"/>
          <w:highlight w:val="none"/>
        </w:rPr>
      </w:pPr>
    </w:p>
    <w:p w14:paraId="24ED1B91">
      <w:pPr>
        <w:tabs>
          <w:tab w:val="left" w:pos="2625"/>
        </w:tabs>
        <w:spacing w:line="520" w:lineRule="exact"/>
        <w:rPr>
          <w:color w:val="auto"/>
          <w:sz w:val="36"/>
          <w:highlight w:val="none"/>
        </w:rPr>
      </w:pPr>
    </w:p>
    <w:p w14:paraId="0B9B3218">
      <w:pPr>
        <w:spacing w:line="520" w:lineRule="exact"/>
        <w:jc w:val="center"/>
        <w:rPr>
          <w:rFonts w:hint="eastAsia"/>
          <w:bCs/>
          <w:color w:val="auto"/>
          <w:sz w:val="32"/>
          <w:szCs w:val="32"/>
          <w:highlight w:val="none"/>
          <w:lang w:eastAsia="zh-CN"/>
        </w:rPr>
      </w:pPr>
      <w:r>
        <w:rPr>
          <w:rFonts w:hint="eastAsia"/>
          <w:bCs/>
          <w:color w:val="auto"/>
          <w:sz w:val="32"/>
          <w:szCs w:val="32"/>
          <w:highlight w:val="none"/>
        </w:rPr>
        <w:t>湖北省</w:t>
      </w:r>
      <w:r>
        <w:rPr>
          <w:rFonts w:hint="eastAsia"/>
          <w:bCs/>
          <w:color w:val="auto"/>
          <w:sz w:val="32"/>
          <w:szCs w:val="32"/>
          <w:highlight w:val="none"/>
          <w:lang w:eastAsia="zh-CN"/>
        </w:rPr>
        <w:t>文物考古研究院（</w:t>
      </w:r>
      <w:r>
        <w:rPr>
          <w:rFonts w:hint="eastAsia"/>
          <w:bCs/>
          <w:color w:val="auto"/>
          <w:sz w:val="32"/>
          <w:szCs w:val="32"/>
          <w:highlight w:val="none"/>
          <w:lang w:val="en-US" w:eastAsia="zh-CN"/>
        </w:rPr>
        <w:t>湖北考古博物馆</w:t>
      </w:r>
      <w:r>
        <w:rPr>
          <w:rFonts w:hint="eastAsia"/>
          <w:bCs/>
          <w:color w:val="auto"/>
          <w:sz w:val="32"/>
          <w:szCs w:val="32"/>
          <w:highlight w:val="none"/>
          <w:lang w:eastAsia="zh-CN"/>
        </w:rPr>
        <w:t>）</w:t>
      </w:r>
    </w:p>
    <w:p w14:paraId="3352C5B9">
      <w:pPr>
        <w:spacing w:line="520" w:lineRule="exact"/>
        <w:jc w:val="center"/>
        <w:rPr>
          <w:color w:val="auto"/>
          <w:sz w:val="32"/>
          <w:szCs w:val="32"/>
          <w:highlight w:val="none"/>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5</w:t>
      </w:r>
      <w:r>
        <w:rPr>
          <w:color w:val="auto"/>
          <w:sz w:val="32"/>
          <w:szCs w:val="32"/>
          <w:highlight w:val="none"/>
        </w:rPr>
        <w:t>年</w:t>
      </w:r>
      <w:r>
        <w:rPr>
          <w:rFonts w:hint="eastAsia"/>
          <w:color w:val="auto"/>
          <w:sz w:val="32"/>
          <w:szCs w:val="32"/>
          <w:highlight w:val="none"/>
          <w:lang w:val="en-US" w:eastAsia="zh-CN"/>
        </w:rPr>
        <w:t>9</w:t>
      </w:r>
      <w:r>
        <w:rPr>
          <w:color w:val="auto"/>
          <w:sz w:val="32"/>
          <w:szCs w:val="32"/>
          <w:highlight w:val="none"/>
        </w:rPr>
        <w:t>月</w:t>
      </w:r>
    </w:p>
    <w:p w14:paraId="7471C40A">
      <w:pPr>
        <w:jc w:val="center"/>
        <w:rPr>
          <w:color w:val="auto"/>
          <w:sz w:val="36"/>
          <w:szCs w:val="36"/>
          <w:highlight w:val="none"/>
        </w:rPr>
      </w:pPr>
    </w:p>
    <w:p w14:paraId="675CC190">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14:paraId="68F66D67">
      <w:pPr>
        <w:rPr>
          <w:rFonts w:eastAsia="黑体"/>
          <w:color w:val="auto"/>
          <w:sz w:val="44"/>
          <w:szCs w:val="44"/>
          <w:highlight w:val="none"/>
        </w:rPr>
      </w:pPr>
    </w:p>
    <w:p w14:paraId="7DB3B545">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14:paraId="75121635">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14:paraId="0C2DD876">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14:paraId="3FFE1C7B">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14:paraId="0D5417F8">
      <w:pPr>
        <w:spacing w:line="480" w:lineRule="auto"/>
        <w:rPr>
          <w:color w:val="auto"/>
          <w:highlight w:val="none"/>
        </w:rPr>
        <w:sectPr>
          <w:headerReference r:id="rId5" w:type="default"/>
          <w:pgSz w:w="11906" w:h="16838"/>
          <w:pgMar w:top="1440" w:right="1800" w:bottom="1440" w:left="1800" w:header="851" w:footer="992" w:gutter="0"/>
          <w:cols w:space="425"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14:paraId="2B4768E4">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14:paraId="4E480E19">
      <w:pPr>
        <w:spacing w:line="500" w:lineRule="exact"/>
        <w:rPr>
          <w:bCs/>
          <w:color w:val="auto"/>
          <w:sz w:val="24"/>
          <w:highlight w:val="none"/>
        </w:rPr>
      </w:pPr>
    </w:p>
    <w:p w14:paraId="623F6796">
      <w:pPr>
        <w:keepNext w:val="0"/>
        <w:keepLines w:val="0"/>
        <w:pageBreakBefore w:val="0"/>
        <w:kinsoku/>
        <w:wordWrap/>
        <w:overflowPunct/>
        <w:topLinePunct w:val="0"/>
        <w:autoSpaceDE/>
        <w:autoSpaceDN/>
        <w:bidi w:val="0"/>
        <w:adjustRightInd/>
        <w:snapToGrid/>
        <w:spacing w:line="480" w:lineRule="exact"/>
        <w:textAlignment w:val="auto"/>
        <w:rPr>
          <w:bCs/>
          <w:color w:val="auto"/>
          <w:sz w:val="24"/>
          <w:highlight w:val="none"/>
        </w:rPr>
      </w:pPr>
      <w:r>
        <w:rPr>
          <w:rFonts w:hint="eastAsia"/>
          <w:bCs/>
          <w:color w:val="auto"/>
          <w:sz w:val="24"/>
          <w:highlight w:val="none"/>
        </w:rPr>
        <w:t>受</w:t>
      </w:r>
      <w:r>
        <w:rPr>
          <w:bCs/>
          <w:color w:val="auto"/>
          <w:sz w:val="24"/>
          <w:highlight w:val="none"/>
        </w:rPr>
        <w:t>邀请供应商：</w:t>
      </w:r>
    </w:p>
    <w:p w14:paraId="73E4D6AA">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bCs/>
          <w:color w:val="auto"/>
          <w:sz w:val="24"/>
          <w:highlight w:val="none"/>
          <w:u w:val="single"/>
        </w:rPr>
      </w:pPr>
      <w:r>
        <w:rPr>
          <w:bCs/>
          <w:color w:val="auto"/>
          <w:sz w:val="24"/>
          <w:szCs w:val="24"/>
          <w:highlight w:val="none"/>
        </w:rPr>
        <w:t>谈判小组确定你公司为</w:t>
      </w:r>
      <w:r>
        <w:rPr>
          <w:rFonts w:hint="eastAsia"/>
          <w:color w:val="auto"/>
          <w:sz w:val="24"/>
          <w:szCs w:val="24"/>
          <w:highlight w:val="none"/>
        </w:rPr>
        <w:t>（</w:t>
      </w: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highlight w:val="none"/>
          <w:lang w:val="en-US" w:eastAsia="zh-CN"/>
        </w:rPr>
        <w:t>临湖及山体安全围网</w:t>
      </w:r>
      <w:r>
        <w:rPr>
          <w:rFonts w:hint="eastAsia"/>
          <w:bCs/>
          <w:color w:val="auto"/>
          <w:sz w:val="24"/>
          <w:szCs w:val="24"/>
          <w:highlight w:val="none"/>
          <w:lang w:val="en-US" w:eastAsia="zh-CN"/>
        </w:rPr>
        <w:t>维修</w:t>
      </w:r>
      <w:r>
        <w:rPr>
          <w:rFonts w:hint="eastAsia" w:ascii="宋体" w:hAnsi="宋体" w:cs="宋体"/>
          <w:color w:val="auto"/>
          <w:sz w:val="24"/>
          <w:szCs w:val="24"/>
          <w:highlight w:val="none"/>
          <w:lang w:eastAsia="zh-CN"/>
        </w:rPr>
        <w:t>项目</w:t>
      </w:r>
      <w:r>
        <w:rPr>
          <w:rFonts w:hint="eastAsia"/>
          <w:color w:val="auto"/>
          <w:sz w:val="24"/>
          <w:highlight w:val="none"/>
        </w:rPr>
        <w:t>）</w:t>
      </w:r>
      <w:r>
        <w:rPr>
          <w:bCs/>
          <w:color w:val="auto"/>
          <w:sz w:val="24"/>
          <w:highlight w:val="none"/>
        </w:rPr>
        <w:t>的谈判供应商，现邀请你公司参加谈判。</w:t>
      </w:r>
    </w:p>
    <w:p w14:paraId="08D5C19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bCs/>
          <w:color w:val="auto"/>
          <w:sz w:val="24"/>
          <w:highlight w:val="none"/>
        </w:rPr>
      </w:pPr>
      <w:r>
        <w:rPr>
          <w:bCs/>
          <w:color w:val="auto"/>
          <w:sz w:val="24"/>
          <w:highlight w:val="none"/>
        </w:rPr>
        <w:t>一、项目编号：</w:t>
      </w:r>
    </w:p>
    <w:p w14:paraId="2D0AA6D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eastAsia="宋体"/>
          <w:bCs/>
          <w:color w:val="auto"/>
          <w:sz w:val="24"/>
          <w:szCs w:val="24"/>
          <w:highlight w:val="none"/>
          <w:lang w:val="en-US" w:eastAsia="zh-CN"/>
        </w:rPr>
      </w:pPr>
      <w:r>
        <w:rPr>
          <w:bCs/>
          <w:color w:val="auto"/>
          <w:sz w:val="24"/>
          <w:highlight w:val="none"/>
        </w:rPr>
        <w:t>二、项目名称：</w:t>
      </w:r>
      <w:r>
        <w:rPr>
          <w:rFonts w:hint="eastAsia"/>
          <w:bCs/>
          <w:color w:val="auto"/>
          <w:sz w:val="24"/>
          <w:highlight w:val="none"/>
          <w:lang w:val="en-US" w:eastAsia="zh-CN"/>
        </w:rPr>
        <w:t>临湖及山体安全围网维修项目</w:t>
      </w:r>
    </w:p>
    <w:p w14:paraId="63706556">
      <w:pPr>
        <w:keepNext w:val="0"/>
        <w:keepLines w:val="0"/>
        <w:pageBreakBefore w:val="0"/>
        <w:kinsoku/>
        <w:wordWrap/>
        <w:overflowPunct/>
        <w:topLinePunct w:val="0"/>
        <w:autoSpaceDE/>
        <w:autoSpaceDN/>
        <w:bidi w:val="0"/>
        <w:adjustRightInd/>
        <w:snapToGrid/>
        <w:spacing w:line="480" w:lineRule="exact"/>
        <w:ind w:left="476" w:leftChars="170" w:firstLine="0" w:firstLineChars="0"/>
        <w:textAlignment w:val="auto"/>
        <w:rPr>
          <w:rFonts w:hint="eastAsia" w:eastAsia="宋体"/>
          <w:bCs/>
          <w:color w:val="auto"/>
          <w:sz w:val="24"/>
          <w:highlight w:val="none"/>
          <w:lang w:eastAsia="zh-CN"/>
        </w:rPr>
      </w:pPr>
      <w:r>
        <w:rPr>
          <w:bCs/>
          <w:color w:val="auto"/>
          <w:sz w:val="24"/>
          <w:highlight w:val="none"/>
        </w:rPr>
        <w:t>三、谈判内容：</w:t>
      </w:r>
      <w:r>
        <w:rPr>
          <w:rFonts w:hint="eastAsia"/>
          <w:bCs/>
          <w:color w:val="auto"/>
          <w:sz w:val="24"/>
          <w:highlight w:val="none"/>
          <w:lang w:val="en-US" w:eastAsia="zh-CN"/>
        </w:rPr>
        <w:t>临湖及山体安全围网维修</w:t>
      </w:r>
      <w:r>
        <w:rPr>
          <w:rFonts w:hint="eastAsia"/>
          <w:bCs/>
          <w:color w:val="auto"/>
          <w:sz w:val="24"/>
          <w:highlight w:val="none"/>
          <w:lang w:eastAsia="zh-CN"/>
        </w:rPr>
        <w:t>，具体见工程量清单</w:t>
      </w:r>
    </w:p>
    <w:p w14:paraId="74CE895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bCs/>
          <w:color w:val="auto"/>
          <w:sz w:val="24"/>
          <w:highlight w:val="none"/>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 xml:space="preserve">112273.92  </w:t>
      </w:r>
      <w:r>
        <w:rPr>
          <w:rFonts w:hint="eastAsia"/>
          <w:bCs/>
          <w:color w:val="auto"/>
          <w:sz w:val="24"/>
          <w:highlight w:val="none"/>
        </w:rPr>
        <w:t>元</w:t>
      </w:r>
    </w:p>
    <w:p w14:paraId="7F185F5E">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C97A682">
      <w:pPr>
        <w:keepNext w:val="0"/>
        <w:keepLines w:val="0"/>
        <w:pageBreakBefore w:val="0"/>
        <w:kinsoku/>
        <w:wordWrap/>
        <w:overflowPunct/>
        <w:topLinePunct w:val="0"/>
        <w:autoSpaceDE/>
        <w:autoSpaceDN/>
        <w:bidi w:val="0"/>
        <w:adjustRightInd/>
        <w:snapToGrid/>
        <w:spacing w:line="480" w:lineRule="exact"/>
        <w:ind w:firstLine="480"/>
        <w:textAlignment w:val="auto"/>
        <w:outlineLvl w:val="0"/>
        <w:rPr>
          <w:color w:val="auto"/>
          <w:sz w:val="24"/>
          <w:highlight w:val="none"/>
        </w:rPr>
      </w:pPr>
      <w:r>
        <w:rPr>
          <w:rFonts w:hint="eastAsia" w:cs="宋体"/>
          <w:color w:val="auto"/>
          <w:sz w:val="24"/>
          <w:highlight w:val="none"/>
        </w:rPr>
        <w:t>六、竞争性谈判文件的获得</w:t>
      </w:r>
    </w:p>
    <w:p w14:paraId="1B1C4E99">
      <w:pPr>
        <w:keepNext w:val="0"/>
        <w:keepLines w:val="0"/>
        <w:pageBreakBefore w:val="0"/>
        <w:kinsoku/>
        <w:wordWrap/>
        <w:overflowPunct/>
        <w:topLinePunct w:val="0"/>
        <w:autoSpaceDE/>
        <w:autoSpaceDN/>
        <w:bidi w:val="0"/>
        <w:adjustRightInd/>
        <w:snapToGrid/>
        <w:spacing w:line="480" w:lineRule="exact"/>
        <w:ind w:firstLine="480"/>
        <w:textAlignment w:val="auto"/>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rFonts w:hint="eastAsia" w:cs="宋体"/>
          <w:color w:val="auto"/>
          <w:sz w:val="24"/>
          <w:highlight w:val="none"/>
        </w:rPr>
        <w:t>年</w:t>
      </w:r>
      <w:r>
        <w:rPr>
          <w:rFonts w:hint="eastAsia"/>
          <w:color w:val="auto"/>
          <w:sz w:val="24"/>
          <w:highlight w:val="none"/>
          <w:lang w:val="en-US" w:eastAsia="zh-CN"/>
        </w:rPr>
        <w:t>9</w:t>
      </w:r>
      <w:r>
        <w:rPr>
          <w:rFonts w:hint="eastAsia" w:cs="宋体"/>
          <w:color w:val="auto"/>
          <w:sz w:val="24"/>
          <w:highlight w:val="none"/>
        </w:rPr>
        <w:t>月</w:t>
      </w:r>
      <w:r>
        <w:rPr>
          <w:rFonts w:hint="eastAsia"/>
          <w:color w:val="auto"/>
          <w:sz w:val="24"/>
          <w:highlight w:val="none"/>
          <w:lang w:val="en-US" w:eastAsia="zh-CN"/>
        </w:rPr>
        <w:t>8</w:t>
      </w:r>
      <w:r>
        <w:rPr>
          <w:rFonts w:hint="eastAsia" w:cs="宋体"/>
          <w:color w:val="auto"/>
          <w:sz w:val="24"/>
          <w:highlight w:val="none"/>
        </w:rPr>
        <w:t>日（工作时间）。</w:t>
      </w:r>
    </w:p>
    <w:p w14:paraId="3A718C4D">
      <w:pPr>
        <w:keepNext w:val="0"/>
        <w:keepLines w:val="0"/>
        <w:pageBreakBefore w:val="0"/>
        <w:kinsoku/>
        <w:wordWrap/>
        <w:overflowPunct/>
        <w:topLinePunct w:val="0"/>
        <w:autoSpaceDE/>
        <w:autoSpaceDN/>
        <w:bidi w:val="0"/>
        <w:adjustRightInd/>
        <w:snapToGrid/>
        <w:spacing w:line="480" w:lineRule="exact"/>
        <w:ind w:firstLine="480"/>
        <w:textAlignment w:val="auto"/>
        <w:rPr>
          <w:color w:val="auto"/>
          <w:sz w:val="24"/>
          <w:highlight w:val="none"/>
        </w:rPr>
      </w:pPr>
      <w:r>
        <w:rPr>
          <w:rFonts w:hint="eastAsia" w:cs="宋体"/>
          <w:color w:val="auto"/>
          <w:sz w:val="24"/>
          <w:highlight w:val="none"/>
        </w:rPr>
        <w:t>（二）领取方式：湖北省</w:t>
      </w:r>
      <w:r>
        <w:rPr>
          <w:rFonts w:hint="eastAsia" w:cs="宋体"/>
          <w:color w:val="auto"/>
          <w:sz w:val="24"/>
          <w:highlight w:val="none"/>
          <w:lang w:eastAsia="zh-CN"/>
        </w:rPr>
        <w:t>文物考古研究院</w:t>
      </w:r>
      <w:r>
        <w:rPr>
          <w:rFonts w:hint="eastAsia" w:cs="宋体"/>
          <w:color w:val="auto"/>
          <w:sz w:val="24"/>
          <w:highlight w:val="none"/>
        </w:rPr>
        <w:t>官网上获取。</w:t>
      </w:r>
    </w:p>
    <w:p w14:paraId="7D42CA1E">
      <w:pPr>
        <w:keepNext w:val="0"/>
        <w:keepLines w:val="0"/>
        <w:pageBreakBefore w:val="0"/>
        <w:kinsoku/>
        <w:wordWrap/>
        <w:overflowPunct/>
        <w:topLinePunct w:val="0"/>
        <w:autoSpaceDE/>
        <w:autoSpaceDN/>
        <w:bidi w:val="0"/>
        <w:adjustRightInd/>
        <w:snapToGrid/>
        <w:spacing w:line="480" w:lineRule="exact"/>
        <w:ind w:firstLine="480"/>
        <w:textAlignment w:val="auto"/>
        <w:rPr>
          <w:color w:val="auto"/>
          <w:sz w:val="24"/>
          <w:highlight w:val="none"/>
        </w:rPr>
      </w:pPr>
      <w:r>
        <w:rPr>
          <w:rFonts w:hint="eastAsia" w:cs="宋体"/>
          <w:color w:val="auto"/>
          <w:sz w:val="24"/>
          <w:highlight w:val="none"/>
        </w:rPr>
        <w:t>七、递交响应文件截止时间和谈判时间：详见《供应商须知前附表》。</w:t>
      </w:r>
    </w:p>
    <w:p w14:paraId="40FDC732">
      <w:pPr>
        <w:keepNext w:val="0"/>
        <w:keepLines w:val="0"/>
        <w:pageBreakBefore w:val="0"/>
        <w:kinsoku/>
        <w:wordWrap/>
        <w:overflowPunct/>
        <w:topLinePunct w:val="0"/>
        <w:autoSpaceDE/>
        <w:autoSpaceDN/>
        <w:bidi w:val="0"/>
        <w:adjustRightInd/>
        <w:snapToGrid/>
        <w:spacing w:line="480" w:lineRule="exact"/>
        <w:ind w:firstLine="480"/>
        <w:textAlignment w:val="auto"/>
        <w:rPr>
          <w:color w:val="auto"/>
          <w:sz w:val="24"/>
          <w:highlight w:val="none"/>
        </w:rPr>
      </w:pPr>
      <w:r>
        <w:rPr>
          <w:rFonts w:hint="eastAsia" w:cs="宋体"/>
          <w:color w:val="auto"/>
          <w:sz w:val="24"/>
          <w:highlight w:val="none"/>
        </w:rPr>
        <w:t>八、响应文件送达地点：详见《供应商须知前附表》。</w:t>
      </w:r>
    </w:p>
    <w:p w14:paraId="1BFEBE65">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kern w:val="0"/>
          <w:sz w:val="24"/>
          <w:highlight w:val="none"/>
        </w:rPr>
      </w:pPr>
      <w:r>
        <w:rPr>
          <w:rFonts w:hint="eastAsia" w:cs="宋体"/>
          <w:color w:val="auto"/>
          <w:sz w:val="24"/>
          <w:highlight w:val="none"/>
        </w:rPr>
        <w:t>九、联系方式：详见《供应商须知前附表》。</w:t>
      </w:r>
      <w:r>
        <w:rPr>
          <w:rFonts w:hint="eastAsia" w:ascii="宋体" w:hAnsi="宋体" w:cs="宋体"/>
          <w:color w:val="auto"/>
          <w:kern w:val="0"/>
          <w:sz w:val="24"/>
          <w:highlight w:val="none"/>
        </w:rPr>
        <w:t xml:space="preserve">                                            </w:t>
      </w:r>
    </w:p>
    <w:p w14:paraId="636E7CD9">
      <w:pPr>
        <w:keepNext w:val="0"/>
        <w:keepLines w:val="0"/>
        <w:pageBreakBefore w:val="0"/>
        <w:kinsoku/>
        <w:wordWrap/>
        <w:overflowPunct/>
        <w:topLinePunct w:val="0"/>
        <w:autoSpaceDE/>
        <w:autoSpaceDN/>
        <w:bidi w:val="0"/>
        <w:adjustRightInd/>
        <w:snapToGrid/>
        <w:spacing w:line="480" w:lineRule="exact"/>
        <w:ind w:firstLine="5760" w:firstLineChars="24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2F5C15CD">
      <w:pPr>
        <w:keepNext w:val="0"/>
        <w:keepLines w:val="0"/>
        <w:pageBreakBefore w:val="0"/>
        <w:kinsoku/>
        <w:wordWrap/>
        <w:overflowPunct/>
        <w:topLinePunct w:val="0"/>
        <w:autoSpaceDE/>
        <w:autoSpaceDN/>
        <w:bidi w:val="0"/>
        <w:adjustRightInd/>
        <w:snapToGrid/>
        <w:spacing w:line="480" w:lineRule="exact"/>
        <w:ind w:firstLine="5760" w:firstLineChars="2400"/>
        <w:jc w:val="left"/>
        <w:textAlignment w:val="auto"/>
        <w:rPr>
          <w:rFonts w:ascii="宋体" w:hAnsi="宋体" w:cs="宋体"/>
          <w:color w:val="auto"/>
          <w:kern w:val="0"/>
          <w:sz w:val="24"/>
          <w:highlight w:val="none"/>
        </w:rPr>
      </w:pPr>
    </w:p>
    <w:p w14:paraId="5A959785">
      <w:pPr>
        <w:keepNext w:val="0"/>
        <w:keepLines w:val="0"/>
        <w:pageBreakBefore w:val="0"/>
        <w:kinsoku/>
        <w:wordWrap/>
        <w:overflowPunct/>
        <w:topLinePunct w:val="0"/>
        <w:autoSpaceDE/>
        <w:autoSpaceDN/>
        <w:bidi w:val="0"/>
        <w:adjustRightInd/>
        <w:snapToGrid/>
        <w:spacing w:line="480" w:lineRule="exact"/>
        <w:ind w:firstLine="5760" w:firstLineChars="2400"/>
        <w:jc w:val="left"/>
        <w:textAlignment w:val="auto"/>
        <w:rPr>
          <w:rFonts w:ascii="宋体" w:hAnsi="宋体" w:cs="宋体"/>
          <w:color w:val="auto"/>
          <w:kern w:val="0"/>
          <w:sz w:val="24"/>
          <w:highlight w:val="none"/>
        </w:rPr>
      </w:pPr>
    </w:p>
    <w:p w14:paraId="7366425E">
      <w:pPr>
        <w:keepNext w:val="0"/>
        <w:keepLines w:val="0"/>
        <w:pageBreakBefore w:val="0"/>
        <w:kinsoku/>
        <w:wordWrap/>
        <w:overflowPunct/>
        <w:topLinePunct w:val="0"/>
        <w:autoSpaceDE/>
        <w:autoSpaceDN/>
        <w:bidi w:val="0"/>
        <w:adjustRightInd/>
        <w:snapToGrid/>
        <w:spacing w:line="480" w:lineRule="exact"/>
        <w:ind w:firstLine="5760" w:firstLineChars="2400"/>
        <w:jc w:val="left"/>
        <w:textAlignment w:val="auto"/>
        <w:rPr>
          <w:rFonts w:hint="eastAsia" w:eastAsia="宋体"/>
          <w:color w:val="auto"/>
          <w:sz w:val="24"/>
          <w:highlight w:val="none"/>
          <w:lang w:eastAsia="zh-CN"/>
        </w:rPr>
      </w:pPr>
      <w:r>
        <w:rPr>
          <w:rFonts w:ascii="宋体" w:hAnsi="宋体" w:cs="宋体"/>
          <w:color w:val="auto"/>
          <w:kern w:val="0"/>
          <w:sz w:val="24"/>
          <w:highlight w:val="none"/>
        </w:rPr>
        <w:t>湖北省</w:t>
      </w:r>
      <w:r>
        <w:rPr>
          <w:rFonts w:hint="eastAsia" w:ascii="宋体" w:hAnsi="宋体" w:cs="宋体"/>
          <w:color w:val="auto"/>
          <w:kern w:val="0"/>
          <w:sz w:val="24"/>
          <w:highlight w:val="none"/>
          <w:lang w:eastAsia="zh-CN"/>
        </w:rPr>
        <w:t>文物考古研究院</w:t>
      </w:r>
    </w:p>
    <w:p w14:paraId="7317F535">
      <w:pPr>
        <w:keepNext w:val="0"/>
        <w:keepLines w:val="0"/>
        <w:pageBreakBefore w:val="0"/>
        <w:kinsoku/>
        <w:wordWrap/>
        <w:overflowPunct/>
        <w:topLinePunct w:val="0"/>
        <w:autoSpaceDE/>
        <w:autoSpaceDN/>
        <w:bidi w:val="0"/>
        <w:adjustRightInd/>
        <w:snapToGrid/>
        <w:spacing w:line="480" w:lineRule="exact"/>
        <w:ind w:firstLine="6240" w:firstLineChars="2600"/>
        <w:textAlignment w:val="auto"/>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color w:val="auto"/>
          <w:sz w:val="24"/>
          <w:highlight w:val="none"/>
        </w:rPr>
        <w:t>年</w:t>
      </w:r>
      <w:r>
        <w:rPr>
          <w:rFonts w:hint="eastAsia"/>
          <w:color w:val="auto"/>
          <w:sz w:val="24"/>
          <w:highlight w:val="none"/>
          <w:lang w:val="en-US" w:eastAsia="zh-CN"/>
        </w:rPr>
        <w:t>9</w:t>
      </w:r>
      <w:r>
        <w:rPr>
          <w:color w:val="auto"/>
          <w:sz w:val="24"/>
          <w:highlight w:val="none"/>
        </w:rPr>
        <w:t>月</w:t>
      </w:r>
      <w:r>
        <w:rPr>
          <w:rFonts w:hint="eastAsia"/>
          <w:color w:val="auto"/>
          <w:sz w:val="24"/>
          <w:highlight w:val="none"/>
          <w:lang w:val="en-US" w:eastAsia="zh-CN"/>
        </w:rPr>
        <w:t>8</w:t>
      </w:r>
      <w:r>
        <w:rPr>
          <w:color w:val="auto"/>
          <w:sz w:val="24"/>
          <w:highlight w:val="none"/>
        </w:rPr>
        <w:t>日</w:t>
      </w:r>
    </w:p>
    <w:p w14:paraId="04449C93">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auto"/>
          <w:sz w:val="24"/>
          <w:highlight w:val="none"/>
        </w:rPr>
      </w:pPr>
      <w:r>
        <w:rPr>
          <w:color w:val="auto"/>
          <w:sz w:val="24"/>
          <w:highlight w:val="none"/>
        </w:rPr>
        <w:br w:type="page"/>
      </w:r>
    </w:p>
    <w:p w14:paraId="0ED18E31">
      <w:pPr>
        <w:adjustRightInd w:val="0"/>
        <w:snapToGrid w:val="0"/>
        <w:ind w:left="-146" w:leftChars="-52" w:right="-196" w:rightChars="-70" w:firstLine="1"/>
        <w:jc w:val="center"/>
        <w:outlineLvl w:val="0"/>
        <w:rPr>
          <w:color w:val="auto"/>
          <w:szCs w:val="28"/>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14:paraId="0D3FFAF6">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27"/>
        <w:tblW w:w="909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5"/>
        <w:gridCol w:w="6975"/>
      </w:tblGrid>
      <w:tr w14:paraId="303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554E208">
            <w:pPr>
              <w:keepNext w:val="0"/>
              <w:keepLines w:val="0"/>
              <w:pageBreakBefore w:val="0"/>
              <w:widowControl w:val="0"/>
              <w:kinsoku/>
              <w:wordWrap/>
              <w:overflowPunct/>
              <w:topLinePunct w:val="0"/>
              <w:bidi w:val="0"/>
              <w:adjustRightInd/>
              <w:snapToGrid/>
              <w:spacing w:line="280" w:lineRule="exact"/>
              <w:ind w:left="1" w:leftChars="-50" w:right="-106" w:rightChars="-38" w:hanging="141" w:hangingChars="59"/>
              <w:jc w:val="center"/>
              <w:textAlignment w:val="auto"/>
              <w:rPr>
                <w:color w:val="auto"/>
                <w:kern w:val="0"/>
                <w:sz w:val="24"/>
                <w:highlight w:val="none"/>
              </w:rPr>
            </w:pPr>
            <w:r>
              <w:rPr>
                <w:rFonts w:hint="eastAsia" w:cs="宋体"/>
                <w:color w:val="auto"/>
                <w:kern w:val="0"/>
                <w:sz w:val="24"/>
                <w:highlight w:val="none"/>
              </w:rPr>
              <w:t>条款号</w:t>
            </w:r>
          </w:p>
        </w:tc>
        <w:tc>
          <w:tcPr>
            <w:tcW w:w="1215" w:type="dxa"/>
            <w:vAlign w:val="center"/>
          </w:tcPr>
          <w:p w14:paraId="0D2C0B0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名称</w:t>
            </w:r>
          </w:p>
        </w:tc>
        <w:tc>
          <w:tcPr>
            <w:tcW w:w="6975" w:type="dxa"/>
            <w:vAlign w:val="center"/>
          </w:tcPr>
          <w:p w14:paraId="495F601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内容</w:t>
            </w:r>
          </w:p>
        </w:tc>
      </w:tr>
      <w:tr w14:paraId="10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0" w:type="dxa"/>
            <w:vMerge w:val="restart"/>
            <w:vAlign w:val="center"/>
          </w:tcPr>
          <w:p w14:paraId="66E4D6A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1.1</w:t>
            </w:r>
          </w:p>
        </w:tc>
        <w:tc>
          <w:tcPr>
            <w:tcW w:w="1215" w:type="dxa"/>
            <w:vAlign w:val="center"/>
          </w:tcPr>
          <w:p w14:paraId="7F5E77FA">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项目名称</w:t>
            </w:r>
          </w:p>
        </w:tc>
        <w:tc>
          <w:tcPr>
            <w:tcW w:w="6975" w:type="dxa"/>
            <w:vAlign w:val="center"/>
          </w:tcPr>
          <w:p w14:paraId="734B0DA6">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bCs/>
                <w:color w:val="auto"/>
                <w:sz w:val="24"/>
                <w:highlight w:val="none"/>
                <w:lang w:val="en-US" w:eastAsia="zh-CN"/>
              </w:rPr>
              <w:t>临湖及山体安全围网</w:t>
            </w:r>
            <w:r>
              <w:rPr>
                <w:rFonts w:hint="eastAsia"/>
                <w:bCs/>
                <w:color w:val="auto"/>
                <w:sz w:val="24"/>
                <w:szCs w:val="24"/>
                <w:highlight w:val="none"/>
                <w:lang w:eastAsia="zh-CN"/>
              </w:rPr>
              <w:t>维修</w:t>
            </w:r>
            <w:r>
              <w:rPr>
                <w:rFonts w:hint="eastAsia" w:ascii="宋体" w:hAnsi="宋体" w:cs="宋体"/>
                <w:color w:val="auto"/>
                <w:sz w:val="24"/>
                <w:szCs w:val="24"/>
                <w:highlight w:val="none"/>
                <w:lang w:eastAsia="zh-CN"/>
              </w:rPr>
              <w:t>项目</w:t>
            </w:r>
          </w:p>
        </w:tc>
      </w:tr>
      <w:tr w14:paraId="42C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0" w:type="dxa"/>
            <w:vMerge w:val="continue"/>
            <w:vAlign w:val="center"/>
          </w:tcPr>
          <w:p w14:paraId="6FC20B5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10156C9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采购内容</w:t>
            </w:r>
          </w:p>
        </w:tc>
        <w:tc>
          <w:tcPr>
            <w:tcW w:w="6975" w:type="dxa"/>
            <w:vAlign w:val="center"/>
          </w:tcPr>
          <w:p w14:paraId="756A1A54">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bCs/>
                <w:color w:val="auto"/>
                <w:sz w:val="24"/>
                <w:highlight w:val="none"/>
                <w:lang w:val="en-US" w:eastAsia="zh-CN"/>
              </w:rPr>
              <w:t>临湖及山体安全围网维修</w:t>
            </w:r>
          </w:p>
        </w:tc>
      </w:tr>
      <w:tr w14:paraId="5C8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266AE15">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2637660">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采购预算</w:t>
            </w:r>
          </w:p>
        </w:tc>
        <w:tc>
          <w:tcPr>
            <w:tcW w:w="6975" w:type="dxa"/>
            <w:vAlign w:val="center"/>
          </w:tcPr>
          <w:p w14:paraId="20199A1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lang w:val="en-US" w:eastAsia="zh-CN"/>
              </w:rPr>
              <w:t>112273.92元</w:t>
            </w:r>
          </w:p>
        </w:tc>
      </w:tr>
      <w:tr w14:paraId="499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00" w:type="dxa"/>
            <w:vMerge w:val="continue"/>
            <w:vAlign w:val="center"/>
          </w:tcPr>
          <w:p w14:paraId="6A3F722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12B54BF">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采购人</w:t>
            </w:r>
          </w:p>
        </w:tc>
        <w:tc>
          <w:tcPr>
            <w:tcW w:w="6975" w:type="dxa"/>
            <w:vAlign w:val="center"/>
          </w:tcPr>
          <w:p w14:paraId="5F6F1C7F">
            <w:pPr>
              <w:keepNext w:val="0"/>
              <w:keepLines w:val="0"/>
              <w:pageBreakBefore w:val="0"/>
              <w:widowControl w:val="0"/>
              <w:kinsoku/>
              <w:wordWrap/>
              <w:overflowPunct/>
              <w:topLinePunct w:val="0"/>
              <w:bidi w:val="0"/>
              <w:adjustRightInd/>
              <w:snapToGrid/>
              <w:spacing w:line="280" w:lineRule="exact"/>
              <w:textAlignment w:val="auto"/>
              <w:rPr>
                <w:rFonts w:hint="eastAsia"/>
                <w:bCs/>
                <w:color w:val="auto"/>
                <w:sz w:val="24"/>
                <w:highlight w:val="none"/>
                <w:lang w:eastAsia="zh-CN"/>
              </w:rPr>
            </w:pPr>
            <w:r>
              <w:rPr>
                <w:rFonts w:hint="eastAsia" w:cs="宋体"/>
                <w:color w:val="auto"/>
                <w:kern w:val="0"/>
                <w:sz w:val="24"/>
                <w:highlight w:val="none"/>
              </w:rPr>
              <w:t>名称：</w:t>
            </w:r>
            <w:r>
              <w:rPr>
                <w:rFonts w:hint="eastAsia"/>
                <w:bCs/>
                <w:color w:val="auto"/>
                <w:sz w:val="24"/>
                <w:highlight w:val="none"/>
              </w:rPr>
              <w:t>湖北省</w:t>
            </w:r>
            <w:r>
              <w:rPr>
                <w:rFonts w:hint="eastAsia"/>
                <w:bCs/>
                <w:color w:val="auto"/>
                <w:sz w:val="24"/>
                <w:highlight w:val="none"/>
                <w:lang w:eastAsia="zh-CN"/>
              </w:rPr>
              <w:t>文物考古研究院（湖北考古博物馆）</w:t>
            </w:r>
          </w:p>
          <w:p w14:paraId="5377D92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eastAsia="zh-CN"/>
              </w:rPr>
              <w:t>夏先生</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19998C4B">
            <w:pPr>
              <w:keepNext w:val="0"/>
              <w:keepLines w:val="0"/>
              <w:pageBreakBefore w:val="0"/>
              <w:widowControl w:val="0"/>
              <w:kinsoku/>
              <w:wordWrap/>
              <w:overflowPunct/>
              <w:topLinePunct w:val="0"/>
              <w:bidi w:val="0"/>
              <w:adjustRightInd/>
              <w:snapToGrid/>
              <w:spacing w:line="280" w:lineRule="exact"/>
              <w:textAlignment w:val="auto"/>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86771836</w:t>
            </w:r>
          </w:p>
          <w:p w14:paraId="697021C4">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地址：武汉市武昌区东湖路1</w:t>
            </w:r>
            <w:r>
              <w:rPr>
                <w:rFonts w:hint="eastAsia" w:cs="宋体"/>
                <w:color w:val="auto"/>
                <w:kern w:val="0"/>
                <w:sz w:val="24"/>
                <w:highlight w:val="none"/>
                <w:lang w:val="en-US" w:eastAsia="zh-CN"/>
              </w:rPr>
              <w:t>67</w:t>
            </w:r>
            <w:r>
              <w:rPr>
                <w:rFonts w:hint="eastAsia" w:cs="宋体"/>
                <w:color w:val="auto"/>
                <w:kern w:val="0"/>
                <w:sz w:val="24"/>
                <w:highlight w:val="none"/>
              </w:rPr>
              <w:t>号</w:t>
            </w:r>
          </w:p>
        </w:tc>
      </w:tr>
      <w:tr w14:paraId="6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00" w:type="dxa"/>
            <w:vAlign w:val="center"/>
          </w:tcPr>
          <w:p w14:paraId="4D95EAC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15" w:type="dxa"/>
            <w:vAlign w:val="center"/>
          </w:tcPr>
          <w:p w14:paraId="0699DEE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w:t>
            </w:r>
          </w:p>
        </w:tc>
        <w:tc>
          <w:tcPr>
            <w:tcW w:w="6975" w:type="dxa"/>
            <w:vAlign w:val="center"/>
          </w:tcPr>
          <w:p w14:paraId="4248292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14:paraId="36D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9FA8CF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15" w:type="dxa"/>
            <w:vAlign w:val="center"/>
          </w:tcPr>
          <w:p w14:paraId="2547808E">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供应商资格条件</w:t>
            </w:r>
          </w:p>
        </w:tc>
        <w:tc>
          <w:tcPr>
            <w:tcW w:w="6975" w:type="dxa"/>
            <w:vAlign w:val="center"/>
          </w:tcPr>
          <w:p w14:paraId="1BF345D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14:paraId="15B52C3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hint="default" w:eastAsia="宋体" w:cs="宋体"/>
                <w:color w:val="auto"/>
                <w:kern w:val="0"/>
                <w:sz w:val="24"/>
                <w:highlight w:val="none"/>
                <w:lang w:val="en-US" w:eastAsia="zh-CN"/>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14:paraId="290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00" w:type="dxa"/>
            <w:vAlign w:val="center"/>
          </w:tcPr>
          <w:p w14:paraId="511606E7">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3</w:t>
            </w:r>
          </w:p>
        </w:tc>
        <w:tc>
          <w:tcPr>
            <w:tcW w:w="1215" w:type="dxa"/>
            <w:vAlign w:val="center"/>
          </w:tcPr>
          <w:p w14:paraId="1A0C645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bCs/>
                <w:color w:val="auto"/>
                <w:sz w:val="24"/>
                <w:highlight w:val="none"/>
              </w:rPr>
              <w:t>其他资格证明文件及资料</w:t>
            </w:r>
          </w:p>
        </w:tc>
        <w:tc>
          <w:tcPr>
            <w:tcW w:w="6975" w:type="dxa"/>
            <w:vAlign w:val="center"/>
          </w:tcPr>
          <w:p w14:paraId="69C38FE0">
            <w:pPr>
              <w:keepNext w:val="0"/>
              <w:keepLines w:val="0"/>
              <w:pageBreakBefore w:val="0"/>
              <w:widowControl w:val="0"/>
              <w:tabs>
                <w:tab w:val="left" w:pos="896"/>
              </w:tabs>
              <w:kinsoku/>
              <w:wordWrap/>
              <w:overflowPunct/>
              <w:topLinePunct w:val="0"/>
              <w:autoSpaceDE/>
              <w:autoSpaceDN/>
              <w:bidi w:val="0"/>
              <w:adjustRightInd/>
              <w:snapToGrid/>
              <w:spacing w:after="0" w:line="340" w:lineRule="exact"/>
              <w:jc w:val="both"/>
              <w:textAlignment w:val="auto"/>
              <w:rPr>
                <w:rFonts w:hint="default"/>
                <w:color w:val="auto"/>
                <w:kern w:val="0"/>
                <w:sz w:val="24"/>
                <w:highlight w:val="none"/>
                <w:lang w:val="en-US"/>
              </w:rPr>
            </w:pPr>
            <w:r>
              <w:rPr>
                <w:rFonts w:hint="eastAsia" w:asciiTheme="minorEastAsia" w:hAnsiTheme="minorEastAsia" w:eastAsiaTheme="minorEastAsia" w:cstheme="minorEastAsia"/>
                <w:color w:val="auto"/>
                <w:sz w:val="24"/>
                <w:szCs w:val="24"/>
                <w:highlight w:val="none"/>
                <w:lang w:val="en-US" w:eastAsia="zh-CN"/>
              </w:rPr>
              <w:t>1. 需提供隔离护栏的产品检验报告。</w:t>
            </w:r>
          </w:p>
        </w:tc>
      </w:tr>
      <w:tr w14:paraId="5E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vAlign w:val="center"/>
          </w:tcPr>
          <w:p w14:paraId="39165F5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4</w:t>
            </w:r>
          </w:p>
        </w:tc>
        <w:tc>
          <w:tcPr>
            <w:tcW w:w="1215" w:type="dxa"/>
            <w:vAlign w:val="center"/>
          </w:tcPr>
          <w:p w14:paraId="4F19AE9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响应文件有效期</w:t>
            </w:r>
          </w:p>
        </w:tc>
        <w:tc>
          <w:tcPr>
            <w:tcW w:w="6975" w:type="dxa"/>
            <w:vAlign w:val="center"/>
          </w:tcPr>
          <w:p w14:paraId="594905E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14:paraId="0D9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0" w:type="dxa"/>
            <w:vAlign w:val="center"/>
          </w:tcPr>
          <w:p w14:paraId="39137ADB">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5</w:t>
            </w:r>
          </w:p>
        </w:tc>
        <w:tc>
          <w:tcPr>
            <w:tcW w:w="1215" w:type="dxa"/>
            <w:vAlign w:val="center"/>
          </w:tcPr>
          <w:p w14:paraId="5496075D">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报价方式</w:t>
            </w:r>
          </w:p>
        </w:tc>
        <w:tc>
          <w:tcPr>
            <w:tcW w:w="6975" w:type="dxa"/>
            <w:vAlign w:val="center"/>
          </w:tcPr>
          <w:p w14:paraId="25831C15">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按综合报价方式，即交钥匙工程。</w:t>
            </w:r>
          </w:p>
        </w:tc>
      </w:tr>
      <w:tr w14:paraId="6C0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0" w:type="dxa"/>
            <w:vAlign w:val="center"/>
          </w:tcPr>
          <w:p w14:paraId="57C0EA0E">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6</w:t>
            </w:r>
          </w:p>
        </w:tc>
        <w:tc>
          <w:tcPr>
            <w:tcW w:w="1215" w:type="dxa"/>
            <w:vAlign w:val="center"/>
          </w:tcPr>
          <w:p w14:paraId="791FC08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975" w:type="dxa"/>
            <w:vAlign w:val="center"/>
          </w:tcPr>
          <w:p w14:paraId="474DCF8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cs="Times New Roman"/>
                <w:color w:val="auto"/>
                <w:sz w:val="24"/>
                <w:szCs w:val="24"/>
                <w:highlight w:val="none"/>
                <w:u w:val="single"/>
                <w:lang w:val="en-US"/>
              </w:rPr>
              <w:t xml:space="preserve">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14:paraId="217EC9EB">
            <w:pPr>
              <w:pStyle w:val="82"/>
              <w:keepNext w:val="0"/>
              <w:keepLines w:val="0"/>
              <w:pageBreakBefore w:val="0"/>
              <w:widowControl w:val="0"/>
              <w:kinsoku/>
              <w:wordWrap/>
              <w:overflowPunct/>
              <w:topLinePunct w:val="0"/>
              <w:bidi w:val="0"/>
              <w:adjustRightInd/>
              <w:snapToGrid/>
              <w:spacing w:line="280" w:lineRule="exact"/>
              <w:ind w:left="614" w:leftChars="5" w:hanging="600" w:hangingChars="250"/>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14:paraId="20CF91B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14:paraId="188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62F9F5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7</w:t>
            </w:r>
          </w:p>
        </w:tc>
        <w:tc>
          <w:tcPr>
            <w:tcW w:w="1215" w:type="dxa"/>
            <w:vAlign w:val="center"/>
          </w:tcPr>
          <w:p w14:paraId="7A667259">
            <w:pPr>
              <w:pStyle w:val="82"/>
              <w:keepNext w:val="0"/>
              <w:keepLines w:val="0"/>
              <w:pageBreakBefore w:val="0"/>
              <w:widowControl w:val="0"/>
              <w:kinsoku/>
              <w:wordWrap/>
              <w:overflowPunct/>
              <w:topLinePunct w:val="0"/>
              <w:bidi w:val="0"/>
              <w:adjustRightInd/>
              <w:snapToGrid/>
              <w:spacing w:line="280" w:lineRule="exact"/>
              <w:ind w:left="-109" w:leftChars="-39" w:right="-106" w:rightChars="-3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975" w:type="dxa"/>
            <w:vAlign w:val="center"/>
          </w:tcPr>
          <w:p w14:paraId="01BA5255">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11</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p>
          <w:p w14:paraId="49F2493D">
            <w:pPr>
              <w:pStyle w:val="82"/>
              <w:keepNext w:val="0"/>
              <w:keepLines w:val="0"/>
              <w:pageBreakBefore w:val="0"/>
              <w:widowControl w:val="0"/>
              <w:kinsoku/>
              <w:wordWrap/>
              <w:overflowPunct/>
              <w:topLinePunct w:val="0"/>
              <w:bidi w:val="0"/>
              <w:adjustRightInd/>
              <w:snapToGrid/>
              <w:spacing w:before="7" w:line="280" w:lineRule="exact"/>
              <w:ind w:left="107" w:right="95"/>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0CE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BFE735C">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8</w:t>
            </w:r>
          </w:p>
        </w:tc>
        <w:tc>
          <w:tcPr>
            <w:tcW w:w="1215" w:type="dxa"/>
            <w:vAlign w:val="center"/>
          </w:tcPr>
          <w:p w14:paraId="2EEF4E0D">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975" w:type="dxa"/>
            <w:vAlign w:val="center"/>
          </w:tcPr>
          <w:p w14:paraId="4E57935B">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 xml:space="preserve">11 </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p>
          <w:p w14:paraId="5606FDF7">
            <w:pPr>
              <w:pStyle w:val="82"/>
              <w:keepNext w:val="0"/>
              <w:keepLines w:val="0"/>
              <w:pageBreakBefore w:val="0"/>
              <w:widowControl w:val="0"/>
              <w:kinsoku/>
              <w:wordWrap/>
              <w:overflowPunct/>
              <w:topLinePunct w:val="0"/>
              <w:bidi w:val="0"/>
              <w:adjustRightInd/>
              <w:snapToGrid/>
              <w:spacing w:before="7" w:line="280" w:lineRule="exact"/>
              <w:ind w:left="107" w:right="96"/>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bCs/>
                <w:color w:val="auto"/>
                <w:sz w:val="24"/>
                <w:highlight w:val="none"/>
                <w:lang w:val="en-US" w:eastAsia="zh-CN"/>
              </w:rPr>
              <w:t>文华大楼</w:t>
            </w:r>
            <w:r>
              <w:rPr>
                <w:rFonts w:hint="eastAsia" w:ascii="Times New Roman" w:hAnsi="Times New Roman" w:cs="宋体"/>
                <w:color w:val="auto"/>
                <w:sz w:val="24"/>
                <w:szCs w:val="24"/>
                <w:highlight w:val="none"/>
                <w:lang w:val="en-US"/>
              </w:rPr>
              <w:t>。</w:t>
            </w:r>
          </w:p>
        </w:tc>
      </w:tr>
      <w:tr w14:paraId="433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0" w:type="dxa"/>
            <w:vAlign w:val="center"/>
          </w:tcPr>
          <w:p w14:paraId="48D8E2A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9</w:t>
            </w:r>
          </w:p>
        </w:tc>
        <w:tc>
          <w:tcPr>
            <w:tcW w:w="1215" w:type="dxa"/>
            <w:vAlign w:val="center"/>
          </w:tcPr>
          <w:p w14:paraId="73C13A5B">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975" w:type="dxa"/>
            <w:vAlign w:val="center"/>
          </w:tcPr>
          <w:p w14:paraId="7C34F714">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w:t>
            </w:r>
            <w:r>
              <w:rPr>
                <w:rFonts w:hint="eastAsia" w:ascii="Times New Roman" w:hAnsi="Times New Roman" w:cs="宋体"/>
                <w:color w:val="auto"/>
                <w:sz w:val="24"/>
                <w:szCs w:val="24"/>
                <w:highlight w:val="none"/>
                <w:lang w:val="en-US" w:eastAsia="zh-CN"/>
              </w:rPr>
              <w:t>财务</w:t>
            </w:r>
            <w:r>
              <w:rPr>
                <w:rFonts w:hint="eastAsia" w:ascii="Times New Roman" w:hAnsi="Times New Roman" w:cs="宋体"/>
                <w:color w:val="auto"/>
                <w:sz w:val="24"/>
                <w:szCs w:val="24"/>
                <w:highlight w:val="none"/>
                <w:lang w:val="en-US"/>
              </w:rPr>
              <w:t>部门各安排一人参加。</w:t>
            </w:r>
          </w:p>
        </w:tc>
      </w:tr>
      <w:tr w14:paraId="3A1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0" w:type="dxa"/>
            <w:vAlign w:val="center"/>
          </w:tcPr>
          <w:p w14:paraId="74382EC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10</w:t>
            </w:r>
          </w:p>
        </w:tc>
        <w:tc>
          <w:tcPr>
            <w:tcW w:w="1215" w:type="dxa"/>
            <w:vAlign w:val="center"/>
          </w:tcPr>
          <w:p w14:paraId="0EAFA144">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975" w:type="dxa"/>
            <w:vAlign w:val="center"/>
          </w:tcPr>
          <w:p w14:paraId="473C7A1D">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14:paraId="7A8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Align w:val="center"/>
          </w:tcPr>
          <w:p w14:paraId="7C1B79E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11</w:t>
            </w:r>
          </w:p>
        </w:tc>
        <w:tc>
          <w:tcPr>
            <w:tcW w:w="1215" w:type="dxa"/>
            <w:vAlign w:val="center"/>
          </w:tcPr>
          <w:p w14:paraId="26B2AC72">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975" w:type="dxa"/>
            <w:vAlign w:val="center"/>
          </w:tcPr>
          <w:p w14:paraId="30CB1243">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bCs/>
                <w:color w:val="auto"/>
                <w:sz w:val="24"/>
                <w:highlight w:val="none"/>
              </w:rPr>
              <w:t>湖北省</w:t>
            </w:r>
            <w:r>
              <w:rPr>
                <w:rFonts w:hint="eastAsia"/>
                <w:bCs/>
                <w:color w:val="auto"/>
                <w:sz w:val="24"/>
                <w:highlight w:val="none"/>
                <w:lang w:eastAsia="zh-CN"/>
              </w:rPr>
              <w:t>文物考古研究院（湖北考古博物馆）</w:t>
            </w:r>
            <w:r>
              <w:rPr>
                <w:rFonts w:hint="eastAsia" w:ascii="Times New Roman" w:hAnsi="Times New Roman" w:cs="宋体"/>
                <w:color w:val="auto"/>
                <w:sz w:val="24"/>
                <w:szCs w:val="24"/>
                <w:highlight w:val="none"/>
                <w:lang w:val="en-US"/>
              </w:rPr>
              <w:t>官网</w:t>
            </w:r>
          </w:p>
        </w:tc>
      </w:tr>
    </w:tbl>
    <w:p w14:paraId="475349B1">
      <w:pPr>
        <w:widowControl/>
        <w:jc w:val="center"/>
        <w:rPr>
          <w:rFonts w:hint="eastAsia" w:cs="宋体"/>
          <w:color w:val="auto"/>
          <w:sz w:val="30"/>
          <w:szCs w:val="30"/>
          <w:highlight w:val="none"/>
        </w:rPr>
      </w:pPr>
    </w:p>
    <w:p w14:paraId="2CFF8699">
      <w:pPr>
        <w:widowControl/>
        <w:jc w:val="center"/>
        <w:rPr>
          <w:rFonts w:hint="eastAsia" w:cs="宋体"/>
          <w:color w:val="auto"/>
          <w:sz w:val="30"/>
          <w:szCs w:val="30"/>
          <w:highlight w:val="none"/>
        </w:rPr>
      </w:pPr>
    </w:p>
    <w:p w14:paraId="435E1479">
      <w:pPr>
        <w:widowControl/>
        <w:jc w:val="center"/>
        <w:rPr>
          <w:rFonts w:eastAsia="仿宋_GB2312"/>
          <w:bCs/>
          <w:color w:val="auto"/>
          <w:sz w:val="24"/>
          <w:highlight w:val="none"/>
        </w:rPr>
      </w:pPr>
      <w:r>
        <w:rPr>
          <w:rFonts w:hint="eastAsia" w:cs="宋体"/>
          <w:color w:val="auto"/>
          <w:sz w:val="30"/>
          <w:szCs w:val="30"/>
          <w:highlight w:val="none"/>
        </w:rPr>
        <w:t>二、供应商须知</w:t>
      </w:r>
    </w:p>
    <w:p w14:paraId="51E8FCD2">
      <w:pPr>
        <w:spacing w:line="440" w:lineRule="exact"/>
        <w:rPr>
          <w:rFonts w:eastAsia="黑体"/>
          <w:bCs/>
          <w:color w:val="auto"/>
          <w:sz w:val="24"/>
          <w:highlight w:val="none"/>
        </w:rPr>
      </w:pPr>
    </w:p>
    <w:p w14:paraId="348B895B">
      <w:pPr>
        <w:spacing w:line="440" w:lineRule="exact"/>
        <w:rPr>
          <w:rFonts w:eastAsia="黑体"/>
          <w:bCs/>
          <w:color w:val="auto"/>
          <w:sz w:val="24"/>
          <w:highlight w:val="none"/>
        </w:rPr>
      </w:pPr>
      <w:r>
        <w:rPr>
          <w:rFonts w:eastAsia="黑体"/>
          <w:bCs/>
          <w:color w:val="auto"/>
          <w:sz w:val="24"/>
          <w:highlight w:val="none"/>
        </w:rPr>
        <w:t>一、总　则</w:t>
      </w:r>
    </w:p>
    <w:p w14:paraId="4BD600E1">
      <w:pPr>
        <w:spacing w:line="440" w:lineRule="exact"/>
        <w:ind w:left="420" w:hanging="420"/>
        <w:rPr>
          <w:bCs/>
          <w:color w:val="auto"/>
          <w:sz w:val="24"/>
          <w:highlight w:val="none"/>
        </w:rPr>
      </w:pPr>
      <w:r>
        <w:rPr>
          <w:rFonts w:hint="eastAsia"/>
          <w:bCs/>
          <w:color w:val="auto"/>
          <w:sz w:val="24"/>
          <w:highlight w:val="none"/>
        </w:rPr>
        <w:t>1.适用范围</w:t>
      </w:r>
    </w:p>
    <w:p w14:paraId="4AD12EAD">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14:paraId="27D19917">
      <w:pPr>
        <w:spacing w:line="440" w:lineRule="exact"/>
        <w:ind w:left="420" w:hanging="420"/>
        <w:rPr>
          <w:bCs/>
          <w:color w:val="auto"/>
          <w:sz w:val="24"/>
          <w:highlight w:val="none"/>
        </w:rPr>
      </w:pPr>
      <w:r>
        <w:rPr>
          <w:rFonts w:hint="eastAsia"/>
          <w:bCs/>
          <w:color w:val="auto"/>
          <w:sz w:val="24"/>
          <w:highlight w:val="none"/>
        </w:rPr>
        <w:t>2.定义</w:t>
      </w:r>
    </w:p>
    <w:p w14:paraId="5B00E432">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4DDEA986">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39FA226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14:paraId="14BC79CD">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14:paraId="0C9DCF2C">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14:paraId="48D67AC5">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14:paraId="60C45F52">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14:paraId="14634950">
      <w:pPr>
        <w:spacing w:line="440" w:lineRule="exact"/>
        <w:ind w:left="420" w:hanging="420"/>
        <w:rPr>
          <w:bCs/>
          <w:color w:val="auto"/>
          <w:sz w:val="24"/>
          <w:highlight w:val="none"/>
        </w:rPr>
      </w:pPr>
      <w:r>
        <w:rPr>
          <w:rFonts w:hint="eastAsia"/>
          <w:bCs/>
          <w:color w:val="auto"/>
          <w:sz w:val="24"/>
          <w:highlight w:val="none"/>
        </w:rPr>
        <w:t>4. 费用</w:t>
      </w:r>
    </w:p>
    <w:p w14:paraId="6E7DB947">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14:paraId="5F19BD33">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3C534B38">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14:paraId="73426900">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14:paraId="3C9108A6">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14:paraId="42397C25">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14:paraId="5124916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14:paraId="10988E0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14:paraId="5B232D5A">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14:paraId="07543CD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14:paraId="23AF10B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6EF4A0">
      <w:pPr>
        <w:spacing w:line="440" w:lineRule="exact"/>
        <w:ind w:left="420" w:hanging="420"/>
        <w:rPr>
          <w:bCs/>
          <w:color w:val="auto"/>
          <w:sz w:val="24"/>
          <w:highlight w:val="none"/>
        </w:rPr>
      </w:pPr>
    </w:p>
    <w:p w14:paraId="6C758E33">
      <w:pPr>
        <w:spacing w:line="440" w:lineRule="exact"/>
        <w:rPr>
          <w:rFonts w:eastAsia="黑体"/>
          <w:bCs/>
          <w:color w:val="auto"/>
          <w:sz w:val="24"/>
          <w:highlight w:val="none"/>
        </w:rPr>
      </w:pPr>
      <w:r>
        <w:rPr>
          <w:rFonts w:eastAsia="黑体"/>
          <w:bCs/>
          <w:color w:val="auto"/>
          <w:sz w:val="24"/>
          <w:highlight w:val="none"/>
        </w:rPr>
        <w:t>二、响应文件的编制</w:t>
      </w:r>
    </w:p>
    <w:p w14:paraId="19482CC0">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14:paraId="64DEAC3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14:paraId="29C1DDEB">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14:paraId="386A07A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14:paraId="5B1F33ED">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14:paraId="7D78FB09">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14:paraId="388E21F9">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14:paraId="5D2EAAA4">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14:paraId="5D347656">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14:paraId="294F6568">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14:paraId="2E37FE5D">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14:paraId="3CB38B11">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14:paraId="27A5A85F">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14:paraId="35A73F25">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14:paraId="34B7B5EE">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3758768C">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14:paraId="0BACEA77">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14:paraId="4E57FBA1">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5E4BD921">
      <w:pPr>
        <w:spacing w:line="440" w:lineRule="exact"/>
        <w:rPr>
          <w:bCs/>
          <w:color w:val="auto"/>
          <w:sz w:val="24"/>
          <w:highlight w:val="none"/>
        </w:rPr>
      </w:pPr>
    </w:p>
    <w:p w14:paraId="10AF03E0">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14:paraId="16CEEB2D">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0DD4F6">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5A6AE4E">
      <w:pPr>
        <w:spacing w:line="440" w:lineRule="exact"/>
        <w:outlineLvl w:val="0"/>
        <w:rPr>
          <w:color w:val="auto"/>
          <w:sz w:val="24"/>
          <w:highlight w:val="none"/>
        </w:rPr>
      </w:pPr>
    </w:p>
    <w:p w14:paraId="7603FA1F">
      <w:pPr>
        <w:spacing w:line="440" w:lineRule="exact"/>
        <w:outlineLvl w:val="0"/>
        <w:rPr>
          <w:rFonts w:eastAsia="黑体"/>
          <w:color w:val="auto"/>
          <w:sz w:val="24"/>
          <w:highlight w:val="none"/>
        </w:rPr>
      </w:pPr>
      <w:r>
        <w:rPr>
          <w:rFonts w:eastAsia="黑体"/>
          <w:color w:val="auto"/>
          <w:sz w:val="24"/>
          <w:highlight w:val="none"/>
        </w:rPr>
        <w:t>四、报价要求</w:t>
      </w:r>
    </w:p>
    <w:p w14:paraId="0F2A64C2">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14:paraId="499CEBE3">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14:paraId="31B50FDD">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14:paraId="215F7AF4">
      <w:pPr>
        <w:spacing w:line="440" w:lineRule="exact"/>
        <w:ind w:left="420" w:hanging="420"/>
        <w:rPr>
          <w:bCs/>
          <w:color w:val="auto"/>
          <w:sz w:val="24"/>
          <w:highlight w:val="none"/>
        </w:rPr>
      </w:pPr>
    </w:p>
    <w:p w14:paraId="03E7CBA6">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14:paraId="7CB8E336">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14:paraId="37C9BA06">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14:paraId="35103C47">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14:paraId="2A2B3816">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14:paraId="05B65026">
      <w:pPr>
        <w:spacing w:line="440" w:lineRule="exact"/>
        <w:rPr>
          <w:bCs/>
          <w:color w:val="auto"/>
          <w:sz w:val="24"/>
          <w:highlight w:val="none"/>
        </w:rPr>
      </w:pPr>
    </w:p>
    <w:p w14:paraId="169F9028">
      <w:pPr>
        <w:spacing w:line="440" w:lineRule="exact"/>
        <w:rPr>
          <w:rFonts w:eastAsia="黑体"/>
          <w:bCs/>
          <w:color w:val="auto"/>
          <w:sz w:val="24"/>
          <w:highlight w:val="none"/>
        </w:rPr>
      </w:pPr>
      <w:r>
        <w:rPr>
          <w:rFonts w:eastAsia="黑体"/>
          <w:bCs/>
          <w:color w:val="auto"/>
          <w:sz w:val="24"/>
          <w:highlight w:val="none"/>
        </w:rPr>
        <w:t>六、谈判小组的组成</w:t>
      </w:r>
    </w:p>
    <w:p w14:paraId="62E17724">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w:t>
      </w:r>
      <w:r>
        <w:rPr>
          <w:rFonts w:hint="eastAsia" w:cs="宋体"/>
          <w:color w:val="auto"/>
          <w:sz w:val="24"/>
          <w:highlight w:val="none"/>
          <w:lang w:eastAsia="zh-CN"/>
        </w:rPr>
        <w:t>文物考古研究院</w:t>
      </w:r>
      <w:r>
        <w:rPr>
          <w:rFonts w:hint="eastAsia" w:cs="宋体"/>
          <w:color w:val="auto"/>
          <w:sz w:val="24"/>
          <w:highlight w:val="none"/>
        </w:rPr>
        <w:t>依法组建的谈判小组进行，谈判小组负责制定谈判文件、确定谈判供应商名单、响应文件的评审、谈判、根据谈判情况编写评审报告，协助处理质疑等工作。</w:t>
      </w:r>
    </w:p>
    <w:p w14:paraId="7EDA2C10">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14:paraId="3F20792B">
      <w:pPr>
        <w:spacing w:line="440" w:lineRule="exact"/>
        <w:rPr>
          <w:bCs/>
          <w:color w:val="auto"/>
          <w:sz w:val="24"/>
          <w:highlight w:val="none"/>
        </w:rPr>
      </w:pPr>
    </w:p>
    <w:p w14:paraId="709F5FD7">
      <w:pPr>
        <w:spacing w:line="440" w:lineRule="exact"/>
        <w:rPr>
          <w:rFonts w:eastAsia="黑体"/>
          <w:bCs/>
          <w:color w:val="auto"/>
          <w:sz w:val="24"/>
          <w:highlight w:val="none"/>
        </w:rPr>
      </w:pPr>
      <w:r>
        <w:rPr>
          <w:rFonts w:eastAsia="黑体"/>
          <w:bCs/>
          <w:color w:val="auto"/>
          <w:sz w:val="24"/>
          <w:highlight w:val="none"/>
        </w:rPr>
        <w:t>七、谈判的步骤</w:t>
      </w:r>
    </w:p>
    <w:p w14:paraId="12E55523">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14:paraId="1739BFBF">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14:paraId="5939CAB0">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14:paraId="2CD6B88A">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13FEB2E">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14:paraId="145CA115">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14:paraId="628229AF">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B708B2">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14:paraId="5096CC7B">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47F416F">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14:paraId="6B4D3E67">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14:paraId="2662F0F8">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14:paraId="344B37D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14:paraId="605B389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14:paraId="0B8D975E">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14:paraId="0874D511">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14:paraId="715351DA">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14:paraId="7BEAD0C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14:paraId="07973C6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14:paraId="1D22ECC2">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14:paraId="1E3BAAB5">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14:paraId="0D357CB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14:paraId="5AFEB833">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14:paraId="44ADC56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14:paraId="3C1A9FC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14:paraId="123255E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14:paraId="1C5D113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14:paraId="10400AFB">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14:paraId="771F6F68">
      <w:pPr>
        <w:spacing w:line="440" w:lineRule="exact"/>
        <w:rPr>
          <w:rFonts w:eastAsia="黑体"/>
          <w:color w:val="auto"/>
          <w:sz w:val="24"/>
          <w:highlight w:val="none"/>
        </w:rPr>
      </w:pPr>
    </w:p>
    <w:p w14:paraId="2DD617F3">
      <w:pPr>
        <w:spacing w:line="440" w:lineRule="exact"/>
        <w:rPr>
          <w:rFonts w:eastAsia="黑体"/>
          <w:color w:val="auto"/>
          <w:sz w:val="24"/>
          <w:highlight w:val="none"/>
        </w:rPr>
      </w:pPr>
      <w:r>
        <w:rPr>
          <w:rFonts w:hint="eastAsia" w:eastAsia="黑体" w:cs="黑体"/>
          <w:color w:val="auto"/>
          <w:sz w:val="24"/>
          <w:highlight w:val="none"/>
        </w:rPr>
        <w:t>八、确定成交供应商</w:t>
      </w:r>
    </w:p>
    <w:p w14:paraId="46F177A7">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14:paraId="0F199B79">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14:paraId="22D55FEC">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14:paraId="0CF1116F">
      <w:pPr>
        <w:spacing w:line="440" w:lineRule="exact"/>
        <w:ind w:left="360" w:hanging="360" w:hangingChars="150"/>
        <w:rPr>
          <w:color w:val="auto"/>
          <w:sz w:val="24"/>
          <w:highlight w:val="none"/>
        </w:rPr>
      </w:pPr>
    </w:p>
    <w:p w14:paraId="31A6D8B5">
      <w:pPr>
        <w:spacing w:line="440" w:lineRule="exact"/>
        <w:rPr>
          <w:rFonts w:eastAsia="黑体"/>
          <w:color w:val="auto"/>
          <w:sz w:val="24"/>
          <w:highlight w:val="none"/>
        </w:rPr>
      </w:pPr>
      <w:r>
        <w:rPr>
          <w:rFonts w:hint="eastAsia" w:eastAsia="黑体" w:cs="黑体"/>
          <w:color w:val="auto"/>
          <w:sz w:val="24"/>
          <w:highlight w:val="none"/>
        </w:rPr>
        <w:t>九、发布成交公告</w:t>
      </w:r>
    </w:p>
    <w:p w14:paraId="5C67FEF7">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14:paraId="38C59457">
      <w:pPr>
        <w:spacing w:line="440" w:lineRule="exact"/>
        <w:ind w:left="363" w:leftChars="1" w:hanging="360" w:hangingChars="150"/>
        <w:rPr>
          <w:rFonts w:eastAsia="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14:paraId="619EE53A">
      <w:pPr>
        <w:spacing w:line="440" w:lineRule="exact"/>
        <w:rPr>
          <w:rFonts w:eastAsia="黑体"/>
          <w:color w:val="auto"/>
          <w:sz w:val="24"/>
          <w:highlight w:val="none"/>
        </w:rPr>
      </w:pPr>
      <w:r>
        <w:rPr>
          <w:rFonts w:hint="eastAsia" w:eastAsia="黑体" w:cs="黑体"/>
          <w:color w:val="auto"/>
          <w:sz w:val="24"/>
          <w:highlight w:val="none"/>
        </w:rPr>
        <w:t>十、签订合同</w:t>
      </w:r>
    </w:p>
    <w:p w14:paraId="3AA575E6">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14:paraId="4EF8007C">
      <w:pPr>
        <w:spacing w:line="440" w:lineRule="exact"/>
        <w:rPr>
          <w:rFonts w:eastAsia="黑体"/>
          <w:color w:val="auto"/>
          <w:sz w:val="24"/>
          <w:highlight w:val="none"/>
        </w:rPr>
      </w:pPr>
      <w:r>
        <w:rPr>
          <w:rFonts w:hint="eastAsia" w:eastAsia="黑体" w:cs="黑体"/>
          <w:color w:val="auto"/>
          <w:sz w:val="24"/>
          <w:highlight w:val="none"/>
        </w:rPr>
        <w:t>十一、付款方式</w:t>
      </w:r>
    </w:p>
    <w:p w14:paraId="7F0E46BF">
      <w:pPr>
        <w:spacing w:line="440" w:lineRule="exact"/>
        <w:ind w:left="363" w:leftChars="1" w:hanging="360" w:hangingChars="150"/>
        <w:rPr>
          <w:rFonts w:eastAsia="黑体"/>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 xml:space="preserve">. </w:t>
      </w:r>
    </w:p>
    <w:p w14:paraId="476AE2E8">
      <w:pPr>
        <w:spacing w:line="440" w:lineRule="exact"/>
        <w:rPr>
          <w:rFonts w:eastAsia="黑体"/>
          <w:color w:val="auto"/>
          <w:sz w:val="24"/>
          <w:highlight w:val="none"/>
        </w:rPr>
      </w:pPr>
      <w:r>
        <w:rPr>
          <w:rFonts w:hint="eastAsia" w:eastAsia="黑体" w:cs="黑体"/>
          <w:color w:val="auto"/>
          <w:sz w:val="24"/>
          <w:highlight w:val="none"/>
        </w:rPr>
        <w:t>十二、适用法律</w:t>
      </w:r>
    </w:p>
    <w:p w14:paraId="4026661B">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14:paraId="1596AB9B">
      <w:pPr>
        <w:spacing w:line="500" w:lineRule="exact"/>
        <w:jc w:val="center"/>
        <w:rPr>
          <w:color w:val="auto"/>
          <w:sz w:val="36"/>
          <w:szCs w:val="36"/>
          <w:highlight w:val="none"/>
        </w:rPr>
        <w:sectPr>
          <w:headerReference r:id="rId6" w:type="default"/>
          <w:pgSz w:w="11906" w:h="16838"/>
          <w:pgMar w:top="1440" w:right="1800" w:bottom="1440" w:left="1800" w:header="851" w:footer="992" w:gutter="0"/>
          <w:cols w:space="425" w:num="1"/>
          <w:docGrid w:type="lines" w:linePitch="312" w:charSpace="0"/>
        </w:sectPr>
      </w:pPr>
    </w:p>
    <w:p w14:paraId="65B58AE9">
      <w:pPr>
        <w:spacing w:line="500" w:lineRule="exact"/>
        <w:jc w:val="center"/>
        <w:rPr>
          <w:color w:val="auto"/>
          <w:sz w:val="36"/>
          <w:szCs w:val="36"/>
          <w:highlight w:val="none"/>
        </w:rPr>
      </w:pPr>
      <w:r>
        <w:rPr>
          <w:color w:val="auto"/>
          <w:sz w:val="36"/>
          <w:szCs w:val="36"/>
          <w:highlight w:val="none"/>
        </w:rPr>
        <w:t>第三章</w:t>
      </w:r>
      <w:r>
        <w:rPr>
          <w:rFonts w:hint="eastAsia"/>
          <w:color w:val="auto"/>
          <w:sz w:val="36"/>
          <w:szCs w:val="36"/>
          <w:highlight w:val="none"/>
        </w:rPr>
        <w:t xml:space="preserve">  </w:t>
      </w:r>
      <w:r>
        <w:rPr>
          <w:color w:val="auto"/>
          <w:sz w:val="36"/>
          <w:szCs w:val="36"/>
          <w:highlight w:val="none"/>
        </w:rPr>
        <w:t>货物（服务）技术规格、参数及要求</w:t>
      </w:r>
    </w:p>
    <w:p w14:paraId="1CFD885B">
      <w:pPr>
        <w:spacing w:before="240" w:after="60"/>
        <w:jc w:val="left"/>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rPr>
        <w:t>一、</w:t>
      </w:r>
      <w:r>
        <w:rPr>
          <w:rFonts w:hint="eastAsia" w:ascii="宋体" w:hAnsi="宋体" w:cs="宋体"/>
          <w:color w:val="auto"/>
          <w:sz w:val="24"/>
          <w:highlight w:val="none"/>
          <w:lang w:val="en-US" w:eastAsia="zh-CN"/>
        </w:rPr>
        <w:t>项目概况</w:t>
      </w:r>
    </w:p>
    <w:p w14:paraId="3847BE6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实施的地点为：武汉市黄陂区木兰湖考古整理基地，维修范围为红线范围内临湖安全围网及山地安全围网；其中临湖段约600米，山上段约200米。临湖施工受木兰湖水位信息影响，现场施工情况以现场实际环境为准。现场施工环境复杂，建议供应商自行前往现场踏勘。</w:t>
      </w:r>
    </w:p>
    <w:p w14:paraId="2E14124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drawing>
          <wp:anchor distT="0" distB="0" distL="114300" distR="114300" simplePos="0" relativeHeight="251659264" behindDoc="0" locked="0" layoutInCell="1" allowOverlap="1">
            <wp:simplePos x="0" y="0"/>
            <wp:positionH relativeFrom="column">
              <wp:posOffset>3266440</wp:posOffset>
            </wp:positionH>
            <wp:positionV relativeFrom="page">
              <wp:posOffset>3104515</wp:posOffset>
            </wp:positionV>
            <wp:extent cx="1570355" cy="2069465"/>
            <wp:effectExtent l="0" t="0" r="10795" b="6985"/>
            <wp:wrapSquare wrapText="bothSides"/>
            <wp:docPr id="1" name="图片 1" descr="8ff7eda070e601f662c172bd1b587a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f7eda070e601f662c172bd1b587acd"/>
                    <pic:cNvPicPr>
                      <a:picLocks noChangeAspect="1"/>
                    </pic:cNvPicPr>
                  </pic:nvPicPr>
                  <pic:blipFill>
                    <a:blip r:embed="rId11"/>
                    <a:stretch>
                      <a:fillRect/>
                    </a:stretch>
                  </pic:blipFill>
                  <pic:spPr>
                    <a:xfrm>
                      <a:off x="0" y="0"/>
                      <a:ext cx="1570355" cy="2069465"/>
                    </a:xfrm>
                    <a:prstGeom prst="rect">
                      <a:avLst/>
                    </a:prstGeom>
                  </pic:spPr>
                </pic:pic>
              </a:graphicData>
            </a:graphic>
          </wp:anchor>
        </w:drawing>
      </w:r>
    </w:p>
    <w:p w14:paraId="19480C8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drawing>
          <wp:anchor distT="0" distB="0" distL="114300" distR="114300" simplePos="0" relativeHeight="251660288" behindDoc="0" locked="0" layoutInCell="1" allowOverlap="1">
            <wp:simplePos x="0" y="0"/>
            <wp:positionH relativeFrom="column">
              <wp:posOffset>790575</wp:posOffset>
            </wp:positionH>
            <wp:positionV relativeFrom="page">
              <wp:posOffset>3147060</wp:posOffset>
            </wp:positionV>
            <wp:extent cx="1542415" cy="2030095"/>
            <wp:effectExtent l="0" t="0" r="635" b="8255"/>
            <wp:wrapSquare wrapText="bothSides"/>
            <wp:docPr id="2" name="图片 2" descr="52418db0bc6249d2a8fa0fa4a14a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2418db0bc6249d2a8fa0fa4a14a2625"/>
                    <pic:cNvPicPr>
                      <a:picLocks noChangeAspect="1"/>
                    </pic:cNvPicPr>
                  </pic:nvPicPr>
                  <pic:blipFill>
                    <a:blip r:embed="rId12"/>
                    <a:stretch>
                      <a:fillRect/>
                    </a:stretch>
                  </pic:blipFill>
                  <pic:spPr>
                    <a:xfrm>
                      <a:off x="0" y="0"/>
                      <a:ext cx="1542415" cy="2030095"/>
                    </a:xfrm>
                    <a:prstGeom prst="rect">
                      <a:avLst/>
                    </a:prstGeom>
                  </pic:spPr>
                </pic:pic>
              </a:graphicData>
            </a:graphic>
          </wp:anchor>
        </w:drawing>
      </w:r>
    </w:p>
    <w:p w14:paraId="6454468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0"/>
        <w:rPr>
          <w:rFonts w:hint="default" w:ascii="宋体" w:hAnsi="宋体" w:cs="宋体"/>
          <w:color w:val="auto"/>
          <w:sz w:val="24"/>
          <w:highlight w:val="none"/>
          <w:lang w:val="en-US" w:eastAsia="zh-CN"/>
        </w:rPr>
      </w:pPr>
    </w:p>
    <w:p w14:paraId="4C37400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0"/>
        <w:rPr>
          <w:rFonts w:hint="default" w:ascii="宋体" w:hAnsi="宋体" w:cs="宋体"/>
          <w:color w:val="auto"/>
          <w:sz w:val="24"/>
          <w:highlight w:val="none"/>
          <w:lang w:val="en-US" w:eastAsia="zh-CN"/>
        </w:rPr>
      </w:pPr>
    </w:p>
    <w:p w14:paraId="4318919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0"/>
        <w:rPr>
          <w:rFonts w:hint="default" w:ascii="宋体" w:hAnsi="宋体" w:cs="宋体"/>
          <w:color w:val="auto"/>
          <w:sz w:val="24"/>
          <w:highlight w:val="none"/>
          <w:lang w:val="en-US" w:eastAsia="zh-CN"/>
        </w:rPr>
      </w:pPr>
    </w:p>
    <w:p w14:paraId="7578A87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0"/>
        <w:rPr>
          <w:rFonts w:hint="default" w:ascii="宋体" w:hAnsi="宋体" w:cs="宋体"/>
          <w:color w:val="auto"/>
          <w:sz w:val="24"/>
          <w:highlight w:val="none"/>
          <w:lang w:val="en-US" w:eastAsia="zh-CN"/>
        </w:rPr>
      </w:pPr>
    </w:p>
    <w:p w14:paraId="26CDD1E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0"/>
        <w:rPr>
          <w:rFonts w:hint="default" w:ascii="宋体" w:hAnsi="宋体" w:cs="宋体"/>
          <w:color w:val="auto"/>
          <w:sz w:val="24"/>
          <w:highlight w:val="none"/>
          <w:lang w:val="en-US" w:eastAsia="zh-CN"/>
        </w:rPr>
      </w:pPr>
    </w:p>
    <w:p w14:paraId="1BD9AD5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0"/>
        <w:rPr>
          <w:rFonts w:hint="default" w:ascii="宋体" w:hAnsi="宋体" w:cs="宋体"/>
          <w:color w:val="auto"/>
          <w:sz w:val="24"/>
          <w:highlight w:val="none"/>
          <w:lang w:val="en-US" w:eastAsia="zh-CN"/>
        </w:rPr>
      </w:pPr>
    </w:p>
    <w:p w14:paraId="3866B0F6">
      <w:pPr>
        <w:numPr>
          <w:ilvl w:val="0"/>
          <w:numId w:val="3"/>
        </w:numPr>
        <w:spacing w:before="240" w:after="60"/>
        <w:jc w:val="left"/>
        <w:outlineLvl w:val="0"/>
        <w:rPr>
          <w:rFonts w:hint="eastAsia" w:ascii="宋体" w:hAnsi="宋体" w:cs="宋体"/>
          <w:color w:val="auto"/>
          <w:sz w:val="24"/>
          <w:highlight w:val="none"/>
        </w:rPr>
      </w:pPr>
      <w:r>
        <w:rPr>
          <w:rFonts w:hint="eastAsia" w:ascii="宋体" w:hAnsi="宋体" w:cs="宋体"/>
          <w:color w:val="auto"/>
          <w:sz w:val="24"/>
          <w:highlight w:val="none"/>
          <w:lang w:val="en-US" w:eastAsia="zh-CN"/>
        </w:rPr>
        <w:t>服务内容</w:t>
      </w:r>
      <w:r>
        <w:rPr>
          <w:rFonts w:hint="eastAsia" w:ascii="宋体" w:hAnsi="宋体" w:cs="宋体"/>
          <w:color w:val="auto"/>
          <w:sz w:val="24"/>
          <w:highlight w:val="none"/>
        </w:rPr>
        <w:t>具体技术参数及要求</w:t>
      </w:r>
    </w:p>
    <w:p w14:paraId="134FAEC0">
      <w:pPr>
        <w:numPr>
          <w:ilvl w:val="0"/>
          <w:numId w:val="0"/>
        </w:numPr>
        <w:spacing w:before="240" w:after="60"/>
        <w:jc w:val="left"/>
        <w:outlineLvl w:val="0"/>
        <w:rPr>
          <w:rFonts w:hint="eastAsia" w:ascii="宋体" w:hAnsi="宋体" w:cs="宋体"/>
          <w:color w:val="auto"/>
          <w:sz w:val="24"/>
          <w:highlight w:val="none"/>
        </w:rPr>
      </w:pPr>
    </w:p>
    <w:tbl>
      <w:tblPr>
        <w:tblStyle w:val="27"/>
        <w:tblW w:w="8595" w:type="dxa"/>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249"/>
        <w:gridCol w:w="1450"/>
        <w:gridCol w:w="3350"/>
        <w:gridCol w:w="785"/>
        <w:gridCol w:w="951"/>
      </w:tblGrid>
      <w:tr w14:paraId="6AC7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85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040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工程量清单</w:t>
            </w:r>
          </w:p>
        </w:tc>
      </w:tr>
      <w:tr w14:paraId="13F1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582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172EE">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编码</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DE6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项目名称</w:t>
            </w:r>
          </w:p>
        </w:tc>
        <w:tc>
          <w:tcPr>
            <w:tcW w:w="3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DE961">
            <w:pPr>
              <w:keepNext w:val="0"/>
              <w:keepLines w:val="0"/>
              <w:widowControl/>
              <w:suppressLineNumbers w:val="0"/>
              <w:ind w:firstLine="600" w:firstLineChars="3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施工要求</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69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934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数量</w:t>
            </w:r>
          </w:p>
        </w:tc>
      </w:tr>
      <w:tr w14:paraId="26CE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348CB52">
            <w:pPr>
              <w:pStyle w:val="109"/>
              <w:keepNext w:val="0"/>
              <w:keepLines w:val="0"/>
              <w:pageBreakBefore w:val="0"/>
              <w:widowControl w:val="0"/>
              <w:kinsoku/>
              <w:wordWrap/>
              <w:overflowPunct/>
              <w:topLinePunct w:val="0"/>
              <w:autoSpaceDE/>
              <w:autoSpaceDN/>
              <w:bidi w:val="0"/>
              <w:adjustRightInd/>
              <w:snapToGrid/>
              <w:spacing w:line="240" w:lineRule="exact"/>
              <w:ind w:left="421" w:leftChars="0"/>
              <w:jc w:val="both"/>
              <w:textAlignment w:val="auto"/>
              <w:rPr>
                <w:rFonts w:hint="eastAsia" w:ascii="宋体" w:hAnsi="宋体" w:eastAsia="宋体" w:cs="宋体"/>
                <w:i w:val="0"/>
                <w:iCs w:val="0"/>
                <w:color w:val="auto"/>
                <w:sz w:val="20"/>
                <w:szCs w:val="20"/>
                <w:u w:val="none"/>
              </w:rPr>
            </w:pPr>
            <w:r>
              <w:rPr>
                <w:position w:val="1"/>
                <w:sz w:val="19"/>
                <w:szCs w:val="19"/>
              </w:rPr>
              <w:t>1</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5643B8">
            <w:pPr>
              <w:pStyle w:val="109"/>
              <w:keepNext w:val="0"/>
              <w:keepLines w:val="0"/>
              <w:pageBreakBefore w:val="0"/>
              <w:widowControl w:val="0"/>
              <w:kinsoku/>
              <w:wordWrap/>
              <w:overflowPunct/>
              <w:topLinePunct w:val="0"/>
              <w:autoSpaceDE/>
              <w:autoSpaceDN/>
              <w:bidi w:val="0"/>
              <w:adjustRightInd/>
              <w:snapToGrid/>
              <w:spacing w:line="240" w:lineRule="exact"/>
              <w:ind w:left="21"/>
              <w:jc w:val="both"/>
              <w:textAlignment w:val="auto"/>
              <w:rPr>
                <w:sz w:val="19"/>
                <w:szCs w:val="19"/>
              </w:rPr>
            </w:pPr>
            <w:r>
              <w:rPr>
                <w:spacing w:val="8"/>
                <w:sz w:val="19"/>
                <w:szCs w:val="19"/>
              </w:rPr>
              <w:t>011609001</w:t>
            </w:r>
          </w:p>
          <w:p w14:paraId="09CF23DB">
            <w:pPr>
              <w:pStyle w:val="109"/>
              <w:keepNext w:val="0"/>
              <w:keepLines w:val="0"/>
              <w:pageBreakBefore w:val="0"/>
              <w:widowControl w:val="0"/>
              <w:kinsoku/>
              <w:wordWrap/>
              <w:overflowPunct/>
              <w:topLinePunct w:val="0"/>
              <w:autoSpaceDE/>
              <w:autoSpaceDN/>
              <w:bidi w:val="0"/>
              <w:adjustRightInd/>
              <w:snapToGrid/>
              <w:spacing w:line="240" w:lineRule="exact"/>
              <w:ind w:left="21" w:leftChars="0"/>
              <w:jc w:val="both"/>
              <w:textAlignment w:val="auto"/>
              <w:rPr>
                <w:rFonts w:hint="eastAsia" w:ascii="宋体" w:hAnsi="宋体" w:eastAsia="宋体" w:cs="宋体"/>
                <w:i w:val="0"/>
                <w:iCs w:val="0"/>
                <w:color w:val="auto"/>
                <w:sz w:val="20"/>
                <w:szCs w:val="20"/>
                <w:u w:val="none"/>
              </w:rPr>
            </w:pPr>
            <w:r>
              <w:rPr>
                <w:spacing w:val="4"/>
                <w:sz w:val="19"/>
                <w:szCs w:val="19"/>
              </w:rPr>
              <w:t>001</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BC73A2">
            <w:pPr>
              <w:pStyle w:val="109"/>
              <w:keepNext w:val="0"/>
              <w:keepLines w:val="0"/>
              <w:pageBreakBefore w:val="0"/>
              <w:widowControl w:val="0"/>
              <w:kinsoku/>
              <w:wordWrap/>
              <w:overflowPunct/>
              <w:topLinePunct w:val="0"/>
              <w:autoSpaceDE/>
              <w:autoSpaceDN/>
              <w:bidi w:val="0"/>
              <w:adjustRightInd/>
              <w:snapToGrid/>
              <w:spacing w:line="240" w:lineRule="exact"/>
              <w:ind w:left="34" w:leftChars="0" w:right="19" w:rightChars="0" w:hanging="11" w:firstLineChars="0"/>
              <w:jc w:val="both"/>
              <w:textAlignment w:val="auto"/>
              <w:rPr>
                <w:rFonts w:hint="eastAsia" w:ascii="宋体" w:hAnsi="宋体" w:eastAsia="宋体" w:cs="宋体"/>
                <w:i w:val="0"/>
                <w:iCs w:val="0"/>
                <w:color w:val="auto"/>
                <w:sz w:val="20"/>
                <w:szCs w:val="20"/>
                <w:u w:val="none"/>
              </w:rPr>
            </w:pPr>
            <w:r>
              <w:rPr>
                <w:spacing w:val="3"/>
                <w:sz w:val="19"/>
                <w:szCs w:val="19"/>
              </w:rPr>
              <w:t>栏杆、栏板拆</w:t>
            </w:r>
            <w:r>
              <w:rPr>
                <w:spacing w:val="4"/>
                <w:sz w:val="19"/>
                <w:szCs w:val="19"/>
              </w:rPr>
              <w:t xml:space="preserve"> </w:t>
            </w:r>
            <w:r>
              <w:rPr>
                <w:sz w:val="19"/>
                <w:szCs w:val="19"/>
              </w:rPr>
              <w:t>除</w:t>
            </w:r>
          </w:p>
        </w:tc>
        <w:tc>
          <w:tcPr>
            <w:tcW w:w="33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3FAD1E">
            <w:pPr>
              <w:pStyle w:val="109"/>
              <w:keepNext w:val="0"/>
              <w:keepLines w:val="0"/>
              <w:pageBreakBefore w:val="0"/>
              <w:widowControl w:val="0"/>
              <w:kinsoku/>
              <w:wordWrap/>
              <w:overflowPunct/>
              <w:topLinePunct w:val="0"/>
              <w:autoSpaceDE/>
              <w:autoSpaceDN/>
              <w:bidi w:val="0"/>
              <w:adjustRightInd/>
              <w:snapToGrid/>
              <w:spacing w:line="240" w:lineRule="exact"/>
              <w:ind w:left="42" w:leftChars="0"/>
              <w:jc w:val="both"/>
              <w:textAlignment w:val="auto"/>
              <w:rPr>
                <w:rFonts w:hint="eastAsia" w:ascii="宋体" w:hAnsi="宋体" w:eastAsia="宋体" w:cs="宋体"/>
                <w:i w:val="0"/>
                <w:iCs w:val="0"/>
                <w:color w:val="auto"/>
                <w:sz w:val="20"/>
                <w:szCs w:val="20"/>
                <w:u w:val="none"/>
              </w:rPr>
            </w:pPr>
            <w:r>
              <w:rPr>
                <w:rFonts w:hint="eastAsia"/>
                <w:spacing w:val="3"/>
                <w:sz w:val="19"/>
                <w:szCs w:val="19"/>
                <w:lang w:val="en-US" w:eastAsia="zh-CN"/>
              </w:rPr>
              <w:t>按甲方要求制定位置</w:t>
            </w:r>
            <w:r>
              <w:rPr>
                <w:spacing w:val="3"/>
                <w:sz w:val="19"/>
                <w:szCs w:val="19"/>
              </w:rPr>
              <w:t>拆除隔离防护网</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773BBF">
            <w:pPr>
              <w:pStyle w:val="109"/>
              <w:keepNext w:val="0"/>
              <w:keepLines w:val="0"/>
              <w:pageBreakBefore w:val="0"/>
              <w:widowControl w:val="0"/>
              <w:kinsoku/>
              <w:wordWrap/>
              <w:overflowPunct/>
              <w:topLinePunct w:val="0"/>
              <w:autoSpaceDE/>
              <w:autoSpaceDN/>
              <w:bidi w:val="0"/>
              <w:adjustRightInd/>
              <w:snapToGrid/>
              <w:spacing w:line="240" w:lineRule="exact"/>
              <w:ind w:left="222" w:leftChars="0"/>
              <w:jc w:val="both"/>
              <w:textAlignment w:val="auto"/>
              <w:rPr>
                <w:rFonts w:hint="eastAsia" w:ascii="宋体" w:hAnsi="宋体" w:eastAsia="宋体" w:cs="宋体"/>
                <w:i w:val="0"/>
                <w:iCs w:val="0"/>
                <w:color w:val="auto"/>
                <w:sz w:val="20"/>
                <w:szCs w:val="20"/>
                <w:u w:val="none"/>
              </w:rPr>
            </w:pPr>
            <w:r>
              <w:rPr>
                <w:spacing w:val="2"/>
                <w:position w:val="3"/>
                <w:sz w:val="19"/>
                <w:szCs w:val="19"/>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F9E542">
            <w:pPr>
              <w:pStyle w:val="109"/>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宋体" w:hAnsi="宋体" w:eastAsia="宋体" w:cs="宋体"/>
                <w:i w:val="0"/>
                <w:iCs w:val="0"/>
                <w:color w:val="auto"/>
                <w:sz w:val="20"/>
                <w:szCs w:val="20"/>
                <w:u w:val="none"/>
                <w:lang w:val="en-US" w:eastAsia="zh-CN"/>
              </w:rPr>
            </w:pPr>
            <w:r>
              <w:rPr>
                <w:spacing w:val="4"/>
                <w:position w:val="1"/>
                <w:sz w:val="19"/>
                <w:szCs w:val="19"/>
              </w:rPr>
              <w:t>300</w:t>
            </w:r>
          </w:p>
        </w:tc>
      </w:tr>
      <w:tr w14:paraId="3F4D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C78F66A">
            <w:pPr>
              <w:pStyle w:val="109"/>
              <w:keepNext w:val="0"/>
              <w:keepLines w:val="0"/>
              <w:pageBreakBefore w:val="0"/>
              <w:widowControl w:val="0"/>
              <w:kinsoku/>
              <w:wordWrap/>
              <w:overflowPunct/>
              <w:topLinePunct w:val="0"/>
              <w:autoSpaceDE/>
              <w:autoSpaceDN/>
              <w:bidi w:val="0"/>
              <w:adjustRightInd/>
              <w:snapToGrid/>
              <w:spacing w:line="240" w:lineRule="exact"/>
              <w:ind w:left="408" w:leftChars="0"/>
              <w:jc w:val="both"/>
              <w:textAlignment w:val="auto"/>
              <w:rPr>
                <w:rFonts w:hint="eastAsia" w:ascii="宋体" w:hAnsi="宋体" w:eastAsia="宋体" w:cs="宋体"/>
                <w:i w:val="0"/>
                <w:iCs w:val="0"/>
                <w:color w:val="auto"/>
                <w:sz w:val="20"/>
                <w:szCs w:val="20"/>
                <w:u w:val="none"/>
              </w:rPr>
            </w:pPr>
            <w:r>
              <w:rPr>
                <w:position w:val="1"/>
                <w:sz w:val="19"/>
                <w:szCs w:val="19"/>
              </w:rPr>
              <w:t>2</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7756C1">
            <w:pPr>
              <w:pStyle w:val="109"/>
              <w:keepNext w:val="0"/>
              <w:keepLines w:val="0"/>
              <w:pageBreakBefore w:val="0"/>
              <w:widowControl w:val="0"/>
              <w:kinsoku/>
              <w:wordWrap/>
              <w:overflowPunct/>
              <w:topLinePunct w:val="0"/>
              <w:autoSpaceDE/>
              <w:autoSpaceDN/>
              <w:bidi w:val="0"/>
              <w:adjustRightInd/>
              <w:snapToGrid/>
              <w:spacing w:line="240" w:lineRule="exact"/>
              <w:ind w:left="21"/>
              <w:jc w:val="both"/>
              <w:textAlignment w:val="auto"/>
              <w:rPr>
                <w:sz w:val="19"/>
                <w:szCs w:val="19"/>
              </w:rPr>
            </w:pPr>
            <w:r>
              <w:rPr>
                <w:spacing w:val="8"/>
                <w:sz w:val="19"/>
                <w:szCs w:val="19"/>
              </w:rPr>
              <w:t>010101004</w:t>
            </w:r>
          </w:p>
          <w:p w14:paraId="0D3610C6">
            <w:pPr>
              <w:pStyle w:val="109"/>
              <w:keepNext w:val="0"/>
              <w:keepLines w:val="0"/>
              <w:pageBreakBefore w:val="0"/>
              <w:widowControl w:val="0"/>
              <w:kinsoku/>
              <w:wordWrap/>
              <w:overflowPunct/>
              <w:topLinePunct w:val="0"/>
              <w:autoSpaceDE/>
              <w:autoSpaceDN/>
              <w:bidi w:val="0"/>
              <w:adjustRightInd/>
              <w:snapToGrid/>
              <w:spacing w:line="240" w:lineRule="exact"/>
              <w:ind w:left="21" w:leftChars="0"/>
              <w:jc w:val="both"/>
              <w:textAlignment w:val="auto"/>
              <w:rPr>
                <w:rFonts w:hint="eastAsia" w:ascii="宋体" w:hAnsi="宋体" w:eastAsia="宋体" w:cs="宋体"/>
                <w:i w:val="0"/>
                <w:iCs w:val="0"/>
                <w:color w:val="auto"/>
                <w:sz w:val="20"/>
                <w:szCs w:val="20"/>
                <w:u w:val="none"/>
              </w:rPr>
            </w:pPr>
            <w:r>
              <w:rPr>
                <w:spacing w:val="4"/>
                <w:sz w:val="19"/>
                <w:szCs w:val="19"/>
              </w:rPr>
              <w:t>001</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301C53">
            <w:pPr>
              <w:pStyle w:val="109"/>
              <w:keepNext w:val="0"/>
              <w:keepLines w:val="0"/>
              <w:pageBreakBefore w:val="0"/>
              <w:widowControl w:val="0"/>
              <w:kinsoku/>
              <w:wordWrap/>
              <w:overflowPunct/>
              <w:topLinePunct w:val="0"/>
              <w:autoSpaceDE/>
              <w:autoSpaceDN/>
              <w:bidi w:val="0"/>
              <w:adjustRightInd/>
              <w:snapToGrid/>
              <w:spacing w:line="240" w:lineRule="exact"/>
              <w:ind w:left="22" w:leftChars="0"/>
              <w:jc w:val="both"/>
              <w:textAlignment w:val="auto"/>
              <w:rPr>
                <w:rFonts w:hint="eastAsia" w:ascii="宋体" w:hAnsi="宋体" w:eastAsia="宋体" w:cs="宋体"/>
                <w:i w:val="0"/>
                <w:iCs w:val="0"/>
                <w:color w:val="auto"/>
                <w:sz w:val="20"/>
                <w:szCs w:val="20"/>
                <w:u w:val="none"/>
              </w:rPr>
            </w:pPr>
            <w:r>
              <w:rPr>
                <w:spacing w:val="4"/>
                <w:sz w:val="19"/>
                <w:szCs w:val="19"/>
              </w:rPr>
              <w:t>挖基坑土方</w:t>
            </w:r>
          </w:p>
        </w:tc>
        <w:tc>
          <w:tcPr>
            <w:tcW w:w="33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22D5B00">
            <w:pPr>
              <w:pStyle w:val="109"/>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auto"/>
                <w:sz w:val="20"/>
                <w:szCs w:val="20"/>
                <w:u w:val="none"/>
              </w:rPr>
            </w:pPr>
            <w:r>
              <w:rPr>
                <w:rFonts w:hint="eastAsia"/>
                <w:spacing w:val="6"/>
                <w:sz w:val="19"/>
                <w:szCs w:val="19"/>
                <w:lang w:val="en-US" w:eastAsia="zh-CN"/>
              </w:rPr>
              <w:t>按甲方要求施工，</w:t>
            </w:r>
            <w:r>
              <w:rPr>
                <w:spacing w:val="6"/>
                <w:sz w:val="19"/>
                <w:szCs w:val="19"/>
              </w:rPr>
              <w:t>挖土深度</w:t>
            </w:r>
            <w:r>
              <w:rPr>
                <w:rFonts w:hint="eastAsia"/>
                <w:spacing w:val="6"/>
                <w:sz w:val="19"/>
                <w:szCs w:val="19"/>
                <w:lang w:val="en-US" w:eastAsia="zh-CN"/>
              </w:rPr>
              <w:t>不低于</w:t>
            </w:r>
            <w:r>
              <w:rPr>
                <w:spacing w:val="6"/>
                <w:sz w:val="19"/>
                <w:szCs w:val="19"/>
              </w:rPr>
              <w:t>0.4m</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1F0514A">
            <w:pPr>
              <w:pStyle w:val="109"/>
              <w:keepNext w:val="0"/>
              <w:keepLines w:val="0"/>
              <w:pageBreakBefore w:val="0"/>
              <w:widowControl w:val="0"/>
              <w:kinsoku/>
              <w:wordWrap/>
              <w:overflowPunct/>
              <w:topLinePunct w:val="0"/>
              <w:autoSpaceDE/>
              <w:autoSpaceDN/>
              <w:bidi w:val="0"/>
              <w:adjustRightInd/>
              <w:snapToGrid/>
              <w:spacing w:line="240" w:lineRule="exact"/>
              <w:ind w:left="163" w:leftChars="0"/>
              <w:jc w:val="both"/>
              <w:textAlignment w:val="auto"/>
              <w:rPr>
                <w:rFonts w:hint="eastAsia" w:ascii="宋体" w:hAnsi="宋体" w:eastAsia="宋体" w:cs="宋体"/>
                <w:i w:val="0"/>
                <w:iCs w:val="0"/>
                <w:color w:val="auto"/>
                <w:sz w:val="20"/>
                <w:szCs w:val="20"/>
                <w:u w:val="none"/>
              </w:rPr>
            </w:pPr>
            <w:r>
              <w:rPr>
                <w:spacing w:val="6"/>
                <w:position w:val="1"/>
                <w:sz w:val="19"/>
                <w:szCs w:val="19"/>
              </w:rPr>
              <w:t>m3</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C2225C8">
            <w:pPr>
              <w:pStyle w:val="109"/>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auto"/>
                <w:sz w:val="20"/>
                <w:szCs w:val="20"/>
                <w:u w:val="none"/>
              </w:rPr>
            </w:pPr>
            <w:r>
              <w:rPr>
                <w:spacing w:val="6"/>
                <w:position w:val="1"/>
                <w:sz w:val="19"/>
                <w:szCs w:val="19"/>
              </w:rPr>
              <w:t>39.98</w:t>
            </w:r>
          </w:p>
        </w:tc>
      </w:tr>
      <w:tr w14:paraId="7C91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EEE7B4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1A7CD386">
            <w:pPr>
              <w:pStyle w:val="109"/>
              <w:keepNext w:val="0"/>
              <w:keepLines w:val="0"/>
              <w:pageBreakBefore w:val="0"/>
              <w:widowControl w:val="0"/>
              <w:kinsoku/>
              <w:wordWrap/>
              <w:overflowPunct/>
              <w:topLinePunct w:val="0"/>
              <w:autoSpaceDE/>
              <w:autoSpaceDN/>
              <w:bidi w:val="0"/>
              <w:adjustRightInd/>
              <w:snapToGrid/>
              <w:spacing w:line="240" w:lineRule="exact"/>
              <w:ind w:left="410" w:leftChars="0"/>
              <w:jc w:val="both"/>
              <w:textAlignment w:val="auto"/>
              <w:rPr>
                <w:rFonts w:hint="eastAsia" w:ascii="宋体" w:hAnsi="宋体" w:eastAsia="宋体" w:cs="宋体"/>
                <w:i w:val="0"/>
                <w:iCs w:val="0"/>
                <w:color w:val="auto"/>
                <w:sz w:val="20"/>
                <w:szCs w:val="20"/>
                <w:u w:val="none"/>
              </w:rPr>
            </w:pPr>
            <w:r>
              <w:rPr>
                <w:position w:val="1"/>
                <w:sz w:val="19"/>
                <w:szCs w:val="19"/>
              </w:rPr>
              <w:t>3</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EB44A19">
            <w:pPr>
              <w:pStyle w:val="109"/>
              <w:keepNext w:val="0"/>
              <w:keepLines w:val="0"/>
              <w:pageBreakBefore w:val="0"/>
              <w:widowControl w:val="0"/>
              <w:kinsoku/>
              <w:wordWrap/>
              <w:overflowPunct/>
              <w:topLinePunct w:val="0"/>
              <w:autoSpaceDE/>
              <w:autoSpaceDN/>
              <w:bidi w:val="0"/>
              <w:adjustRightInd/>
              <w:snapToGrid/>
              <w:spacing w:line="240" w:lineRule="exact"/>
              <w:ind w:left="21"/>
              <w:jc w:val="both"/>
              <w:textAlignment w:val="auto"/>
              <w:rPr>
                <w:sz w:val="19"/>
                <w:szCs w:val="19"/>
              </w:rPr>
            </w:pPr>
            <w:r>
              <w:rPr>
                <w:spacing w:val="8"/>
                <w:sz w:val="19"/>
                <w:szCs w:val="19"/>
              </w:rPr>
              <w:t>010103002</w:t>
            </w:r>
          </w:p>
          <w:p w14:paraId="28B60C70">
            <w:pPr>
              <w:pStyle w:val="109"/>
              <w:keepNext w:val="0"/>
              <w:keepLines w:val="0"/>
              <w:pageBreakBefore w:val="0"/>
              <w:widowControl w:val="0"/>
              <w:kinsoku/>
              <w:wordWrap/>
              <w:overflowPunct/>
              <w:topLinePunct w:val="0"/>
              <w:autoSpaceDE/>
              <w:autoSpaceDN/>
              <w:bidi w:val="0"/>
              <w:adjustRightInd/>
              <w:snapToGrid/>
              <w:spacing w:line="240" w:lineRule="exact"/>
              <w:ind w:left="21" w:leftChars="0"/>
              <w:jc w:val="both"/>
              <w:textAlignment w:val="auto"/>
              <w:rPr>
                <w:rFonts w:hint="eastAsia" w:ascii="宋体" w:hAnsi="宋体" w:eastAsia="宋体" w:cs="宋体"/>
                <w:i w:val="0"/>
                <w:iCs w:val="0"/>
                <w:color w:val="auto"/>
                <w:sz w:val="20"/>
                <w:szCs w:val="20"/>
                <w:u w:val="none"/>
              </w:rPr>
            </w:pPr>
            <w:r>
              <w:rPr>
                <w:spacing w:val="4"/>
                <w:position w:val="1"/>
                <w:sz w:val="19"/>
                <w:szCs w:val="19"/>
              </w:rPr>
              <w:t>001</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3C39DC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49FA69D2">
            <w:pPr>
              <w:pStyle w:val="109"/>
              <w:keepNext w:val="0"/>
              <w:keepLines w:val="0"/>
              <w:pageBreakBefore w:val="0"/>
              <w:widowControl w:val="0"/>
              <w:kinsoku/>
              <w:wordWrap/>
              <w:overflowPunct/>
              <w:topLinePunct w:val="0"/>
              <w:autoSpaceDE/>
              <w:autoSpaceDN/>
              <w:bidi w:val="0"/>
              <w:adjustRightInd/>
              <w:snapToGrid/>
              <w:spacing w:line="240" w:lineRule="exact"/>
              <w:ind w:left="24" w:leftChars="0"/>
              <w:jc w:val="both"/>
              <w:textAlignment w:val="auto"/>
              <w:rPr>
                <w:rFonts w:hint="eastAsia" w:ascii="宋体" w:hAnsi="宋体" w:eastAsia="宋体" w:cs="宋体"/>
                <w:i w:val="0"/>
                <w:iCs w:val="0"/>
                <w:color w:val="auto"/>
                <w:sz w:val="20"/>
                <w:szCs w:val="20"/>
                <w:u w:val="none"/>
              </w:rPr>
            </w:pPr>
            <w:r>
              <w:rPr>
                <w:spacing w:val="3"/>
                <w:sz w:val="19"/>
                <w:szCs w:val="19"/>
              </w:rPr>
              <w:t>余方弃置</w:t>
            </w:r>
          </w:p>
        </w:tc>
        <w:tc>
          <w:tcPr>
            <w:tcW w:w="33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245FFBE">
            <w:pPr>
              <w:pStyle w:val="109"/>
              <w:keepNext w:val="0"/>
              <w:keepLines w:val="0"/>
              <w:pageBreakBefore w:val="0"/>
              <w:widowControl w:val="0"/>
              <w:kinsoku/>
              <w:wordWrap/>
              <w:overflowPunct/>
              <w:topLinePunct w:val="0"/>
              <w:autoSpaceDE/>
              <w:autoSpaceDN/>
              <w:bidi w:val="0"/>
              <w:adjustRightInd/>
              <w:snapToGrid/>
              <w:spacing w:line="240" w:lineRule="exact"/>
              <w:ind w:left="42"/>
              <w:jc w:val="both"/>
              <w:textAlignment w:val="auto"/>
              <w:rPr>
                <w:sz w:val="19"/>
                <w:szCs w:val="19"/>
              </w:rPr>
            </w:pPr>
            <w:r>
              <w:rPr>
                <w:spacing w:val="4"/>
                <w:sz w:val="19"/>
                <w:szCs w:val="19"/>
              </w:rPr>
              <w:t>1.废弃料品种:余方外运</w:t>
            </w:r>
          </w:p>
          <w:p w14:paraId="6A35857E">
            <w:pPr>
              <w:pStyle w:val="109"/>
              <w:keepNext w:val="0"/>
              <w:keepLines w:val="0"/>
              <w:pageBreakBefore w:val="0"/>
              <w:widowControl w:val="0"/>
              <w:kinsoku/>
              <w:wordWrap/>
              <w:overflowPunct/>
              <w:topLinePunct w:val="0"/>
              <w:autoSpaceDE/>
              <w:autoSpaceDN/>
              <w:bidi w:val="0"/>
              <w:adjustRightInd/>
              <w:snapToGrid/>
              <w:spacing w:line="240" w:lineRule="exact"/>
              <w:ind w:left="30" w:leftChars="0" w:right="132" w:rightChars="0"/>
              <w:jc w:val="both"/>
              <w:textAlignment w:val="auto"/>
              <w:rPr>
                <w:rFonts w:hint="eastAsia" w:ascii="宋体" w:hAnsi="宋体" w:eastAsia="宋体" w:cs="宋体"/>
                <w:i w:val="0"/>
                <w:iCs w:val="0"/>
                <w:color w:val="auto"/>
                <w:sz w:val="20"/>
                <w:szCs w:val="20"/>
                <w:u w:val="none"/>
                <w:lang w:eastAsia="zh-CN"/>
              </w:rPr>
            </w:pPr>
            <w:r>
              <w:rPr>
                <w:spacing w:val="5"/>
                <w:sz w:val="19"/>
                <w:szCs w:val="19"/>
              </w:rPr>
              <w:t>2.运距:外运距离施工单位自</w:t>
            </w:r>
            <w:r>
              <w:rPr>
                <w:spacing w:val="2"/>
                <w:sz w:val="19"/>
                <w:szCs w:val="19"/>
              </w:rPr>
              <w:t xml:space="preserve"> </w:t>
            </w:r>
            <w:r>
              <w:rPr>
                <w:spacing w:val="3"/>
                <w:sz w:val="19"/>
                <w:szCs w:val="19"/>
              </w:rPr>
              <w:t>行考虑，包含消纳费</w:t>
            </w:r>
            <w:r>
              <w:rPr>
                <w:rFonts w:hint="eastAsia"/>
                <w:spacing w:val="3"/>
                <w:sz w:val="19"/>
                <w:szCs w:val="19"/>
                <w:lang w:val="en-US" w:eastAsia="zh-CN"/>
              </w:rPr>
              <w:t>等一切城市管理运营费用</w:t>
            </w:r>
            <w:r>
              <w:rPr>
                <w:rFonts w:hint="eastAsia"/>
                <w:spacing w:val="3"/>
                <w:sz w:val="19"/>
                <w:szCs w:val="19"/>
                <w:lang w:eastAsia="zh-CN"/>
              </w:rPr>
              <w:t>。</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BE21E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408BB58F">
            <w:pPr>
              <w:pStyle w:val="109"/>
              <w:keepNext w:val="0"/>
              <w:keepLines w:val="0"/>
              <w:pageBreakBefore w:val="0"/>
              <w:widowControl w:val="0"/>
              <w:kinsoku/>
              <w:wordWrap/>
              <w:overflowPunct/>
              <w:topLinePunct w:val="0"/>
              <w:autoSpaceDE/>
              <w:autoSpaceDN/>
              <w:bidi w:val="0"/>
              <w:adjustRightInd/>
              <w:snapToGrid/>
              <w:spacing w:line="240" w:lineRule="exact"/>
              <w:ind w:left="163" w:leftChars="0"/>
              <w:jc w:val="both"/>
              <w:textAlignment w:val="auto"/>
              <w:rPr>
                <w:rFonts w:hint="eastAsia" w:ascii="宋体" w:hAnsi="宋体" w:eastAsia="宋体" w:cs="宋体"/>
                <w:i w:val="0"/>
                <w:iCs w:val="0"/>
                <w:color w:val="auto"/>
                <w:sz w:val="20"/>
                <w:szCs w:val="20"/>
                <w:u w:val="none"/>
              </w:rPr>
            </w:pPr>
            <w:r>
              <w:rPr>
                <w:spacing w:val="6"/>
                <w:position w:val="1"/>
                <w:sz w:val="19"/>
                <w:szCs w:val="19"/>
              </w:rPr>
              <w:t>m3</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7451E4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30D39EE9">
            <w:pPr>
              <w:pStyle w:val="109"/>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auto"/>
                <w:sz w:val="20"/>
                <w:szCs w:val="20"/>
                <w:u w:val="none"/>
              </w:rPr>
            </w:pPr>
            <w:r>
              <w:rPr>
                <w:spacing w:val="7"/>
                <w:position w:val="1"/>
                <w:sz w:val="19"/>
                <w:szCs w:val="19"/>
              </w:rPr>
              <w:t>219.98</w:t>
            </w:r>
          </w:p>
        </w:tc>
      </w:tr>
      <w:tr w14:paraId="598E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36C4E85">
            <w:pPr>
              <w:pStyle w:val="109"/>
              <w:keepNext w:val="0"/>
              <w:keepLines w:val="0"/>
              <w:pageBreakBefore w:val="0"/>
              <w:widowControl w:val="0"/>
              <w:kinsoku/>
              <w:wordWrap/>
              <w:overflowPunct/>
              <w:topLinePunct w:val="0"/>
              <w:autoSpaceDE/>
              <w:autoSpaceDN/>
              <w:bidi w:val="0"/>
              <w:adjustRightInd/>
              <w:snapToGrid/>
              <w:spacing w:line="240" w:lineRule="exact"/>
              <w:ind w:left="405" w:leftChars="0"/>
              <w:jc w:val="both"/>
              <w:textAlignment w:val="auto"/>
              <w:rPr>
                <w:rFonts w:hint="eastAsia" w:ascii="宋体" w:hAnsi="宋体" w:eastAsia="宋体" w:cs="宋体"/>
                <w:i w:val="0"/>
                <w:iCs w:val="0"/>
                <w:color w:val="auto"/>
                <w:sz w:val="20"/>
                <w:szCs w:val="20"/>
                <w:u w:val="none"/>
              </w:rPr>
            </w:pPr>
            <w:r>
              <w:rPr>
                <w:position w:val="1"/>
                <w:sz w:val="19"/>
                <w:szCs w:val="19"/>
              </w:rPr>
              <w:t>4</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A216DB0">
            <w:pPr>
              <w:pStyle w:val="109"/>
              <w:keepNext w:val="0"/>
              <w:keepLines w:val="0"/>
              <w:pageBreakBefore w:val="0"/>
              <w:widowControl w:val="0"/>
              <w:kinsoku/>
              <w:wordWrap/>
              <w:overflowPunct/>
              <w:topLinePunct w:val="0"/>
              <w:autoSpaceDE/>
              <w:autoSpaceDN/>
              <w:bidi w:val="0"/>
              <w:adjustRightInd/>
              <w:snapToGrid/>
              <w:spacing w:line="240" w:lineRule="exact"/>
              <w:ind w:left="21"/>
              <w:jc w:val="both"/>
              <w:textAlignment w:val="auto"/>
              <w:rPr>
                <w:sz w:val="19"/>
                <w:szCs w:val="19"/>
              </w:rPr>
            </w:pPr>
            <w:r>
              <w:rPr>
                <w:spacing w:val="8"/>
                <w:sz w:val="19"/>
                <w:szCs w:val="19"/>
              </w:rPr>
              <w:t>050101010</w:t>
            </w:r>
          </w:p>
          <w:p w14:paraId="3789925C">
            <w:pPr>
              <w:pStyle w:val="109"/>
              <w:keepNext w:val="0"/>
              <w:keepLines w:val="0"/>
              <w:pageBreakBefore w:val="0"/>
              <w:widowControl w:val="0"/>
              <w:kinsoku/>
              <w:wordWrap/>
              <w:overflowPunct/>
              <w:topLinePunct w:val="0"/>
              <w:autoSpaceDE/>
              <w:autoSpaceDN/>
              <w:bidi w:val="0"/>
              <w:adjustRightInd/>
              <w:snapToGrid/>
              <w:spacing w:line="240" w:lineRule="exact"/>
              <w:ind w:left="21" w:leftChars="0"/>
              <w:jc w:val="both"/>
              <w:textAlignment w:val="auto"/>
              <w:rPr>
                <w:rFonts w:hint="eastAsia" w:ascii="宋体" w:hAnsi="宋体" w:eastAsia="宋体" w:cs="宋体"/>
                <w:i w:val="0"/>
                <w:iCs w:val="0"/>
                <w:color w:val="auto"/>
                <w:sz w:val="20"/>
                <w:szCs w:val="20"/>
                <w:u w:val="none"/>
              </w:rPr>
            </w:pPr>
            <w:r>
              <w:rPr>
                <w:spacing w:val="4"/>
                <w:position w:val="1"/>
                <w:sz w:val="19"/>
                <w:szCs w:val="19"/>
              </w:rPr>
              <w:t>001</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24E036">
            <w:pPr>
              <w:pStyle w:val="109"/>
              <w:keepNext w:val="0"/>
              <w:keepLines w:val="0"/>
              <w:pageBreakBefore w:val="0"/>
              <w:widowControl w:val="0"/>
              <w:kinsoku/>
              <w:wordWrap/>
              <w:overflowPunct/>
              <w:topLinePunct w:val="0"/>
              <w:autoSpaceDE/>
              <w:autoSpaceDN/>
              <w:bidi w:val="0"/>
              <w:adjustRightInd/>
              <w:snapToGrid/>
              <w:spacing w:line="240" w:lineRule="exact"/>
              <w:ind w:left="24" w:leftChars="0"/>
              <w:jc w:val="both"/>
              <w:textAlignment w:val="auto"/>
              <w:rPr>
                <w:rFonts w:hint="eastAsia" w:ascii="宋体" w:hAnsi="宋体" w:eastAsia="宋体" w:cs="宋体"/>
                <w:i w:val="0"/>
                <w:iCs w:val="0"/>
                <w:color w:val="auto"/>
                <w:sz w:val="20"/>
                <w:szCs w:val="20"/>
                <w:u w:val="none"/>
              </w:rPr>
            </w:pPr>
            <w:r>
              <w:rPr>
                <w:spacing w:val="3"/>
                <w:sz w:val="19"/>
                <w:szCs w:val="19"/>
              </w:rPr>
              <w:t>整理绿化用地</w:t>
            </w:r>
          </w:p>
        </w:tc>
        <w:tc>
          <w:tcPr>
            <w:tcW w:w="33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894ADC">
            <w:pPr>
              <w:pStyle w:val="109"/>
              <w:keepNext w:val="0"/>
              <w:keepLines w:val="0"/>
              <w:pageBreakBefore w:val="0"/>
              <w:widowControl w:val="0"/>
              <w:kinsoku/>
              <w:wordWrap/>
              <w:overflowPunct/>
              <w:topLinePunct w:val="0"/>
              <w:autoSpaceDE/>
              <w:autoSpaceDN/>
              <w:bidi w:val="0"/>
              <w:adjustRightInd/>
              <w:snapToGrid/>
              <w:spacing w:line="240" w:lineRule="exact"/>
              <w:ind w:left="42" w:leftChars="0"/>
              <w:jc w:val="both"/>
              <w:textAlignment w:val="auto"/>
              <w:rPr>
                <w:rFonts w:hint="default" w:ascii="宋体" w:hAnsi="宋体" w:eastAsia="宋体" w:cs="宋体"/>
                <w:i w:val="0"/>
                <w:iCs w:val="0"/>
                <w:color w:val="auto"/>
                <w:sz w:val="20"/>
                <w:szCs w:val="20"/>
                <w:u w:val="none"/>
                <w:lang w:val="en-US" w:eastAsia="zh-CN"/>
              </w:rPr>
            </w:pPr>
            <w:r>
              <w:rPr>
                <w:rFonts w:hint="eastAsia"/>
                <w:spacing w:val="3"/>
                <w:sz w:val="19"/>
                <w:szCs w:val="19"/>
                <w:lang w:val="en-US" w:eastAsia="zh-CN"/>
              </w:rPr>
              <w:t>对维修区域</w:t>
            </w:r>
            <w:r>
              <w:rPr>
                <w:spacing w:val="3"/>
                <w:sz w:val="19"/>
                <w:szCs w:val="19"/>
              </w:rPr>
              <w:t>绿化地面整理</w:t>
            </w:r>
            <w:r>
              <w:rPr>
                <w:rFonts w:hint="eastAsia"/>
                <w:spacing w:val="3"/>
                <w:sz w:val="19"/>
                <w:szCs w:val="19"/>
                <w:lang w:eastAsia="zh-CN"/>
              </w:rPr>
              <w:t>。</w:t>
            </w:r>
            <w:r>
              <w:rPr>
                <w:rFonts w:hint="eastAsia"/>
                <w:spacing w:val="3"/>
                <w:sz w:val="19"/>
                <w:szCs w:val="19"/>
                <w:lang w:val="en-US" w:eastAsia="zh-CN"/>
              </w:rPr>
              <w:t>含临湖区域和山体杂草。</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3EF43D4">
            <w:pPr>
              <w:pStyle w:val="109"/>
              <w:keepNext w:val="0"/>
              <w:keepLines w:val="0"/>
              <w:pageBreakBefore w:val="0"/>
              <w:widowControl w:val="0"/>
              <w:kinsoku/>
              <w:wordWrap/>
              <w:overflowPunct/>
              <w:topLinePunct w:val="0"/>
              <w:autoSpaceDE/>
              <w:autoSpaceDN/>
              <w:bidi w:val="0"/>
              <w:adjustRightInd/>
              <w:snapToGrid/>
              <w:spacing w:line="240" w:lineRule="exact"/>
              <w:ind w:left="163" w:leftChars="0"/>
              <w:jc w:val="both"/>
              <w:textAlignment w:val="auto"/>
              <w:rPr>
                <w:rFonts w:hint="eastAsia" w:ascii="宋体" w:hAnsi="宋体" w:eastAsia="宋体" w:cs="宋体"/>
                <w:i w:val="0"/>
                <w:iCs w:val="0"/>
                <w:color w:val="auto"/>
                <w:sz w:val="20"/>
                <w:szCs w:val="20"/>
                <w:u w:val="none"/>
              </w:rPr>
            </w:pPr>
            <w:r>
              <w:rPr>
                <w:spacing w:val="6"/>
                <w:position w:val="1"/>
                <w:sz w:val="19"/>
                <w:szCs w:val="19"/>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6A42E3">
            <w:pPr>
              <w:pStyle w:val="109"/>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auto"/>
                <w:sz w:val="20"/>
                <w:szCs w:val="20"/>
                <w:u w:val="none"/>
              </w:rPr>
            </w:pPr>
            <w:r>
              <w:rPr>
                <w:spacing w:val="4"/>
                <w:position w:val="1"/>
                <w:sz w:val="19"/>
                <w:szCs w:val="19"/>
              </w:rPr>
              <w:t>600</w:t>
            </w:r>
          </w:p>
        </w:tc>
      </w:tr>
      <w:tr w14:paraId="6E37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BFEE0AF">
            <w:pPr>
              <w:pStyle w:val="109"/>
              <w:keepNext w:val="0"/>
              <w:keepLines w:val="0"/>
              <w:pageBreakBefore w:val="0"/>
              <w:widowControl w:val="0"/>
              <w:kinsoku/>
              <w:wordWrap/>
              <w:overflowPunct/>
              <w:topLinePunct w:val="0"/>
              <w:autoSpaceDE/>
              <w:autoSpaceDN/>
              <w:bidi w:val="0"/>
              <w:adjustRightInd/>
              <w:snapToGrid/>
              <w:spacing w:line="240" w:lineRule="exact"/>
              <w:ind w:left="410" w:leftChars="0"/>
              <w:jc w:val="both"/>
              <w:textAlignment w:val="auto"/>
              <w:rPr>
                <w:rFonts w:hint="eastAsia" w:ascii="宋体" w:hAnsi="宋体" w:eastAsia="宋体" w:cs="宋体"/>
                <w:i w:val="0"/>
                <w:iCs w:val="0"/>
                <w:color w:val="auto"/>
                <w:sz w:val="20"/>
                <w:szCs w:val="20"/>
                <w:u w:val="none"/>
              </w:rPr>
            </w:pPr>
            <w:r>
              <w:rPr>
                <w:position w:val="1"/>
                <w:sz w:val="19"/>
                <w:szCs w:val="19"/>
              </w:rPr>
              <w:t>5</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0D876">
            <w:pPr>
              <w:pStyle w:val="109"/>
              <w:keepNext w:val="0"/>
              <w:keepLines w:val="0"/>
              <w:pageBreakBefore w:val="0"/>
              <w:widowControl w:val="0"/>
              <w:kinsoku/>
              <w:wordWrap/>
              <w:overflowPunct/>
              <w:topLinePunct w:val="0"/>
              <w:autoSpaceDE/>
              <w:autoSpaceDN/>
              <w:bidi w:val="0"/>
              <w:adjustRightInd/>
              <w:snapToGrid/>
              <w:spacing w:line="240" w:lineRule="exact"/>
              <w:ind w:left="21"/>
              <w:jc w:val="both"/>
              <w:textAlignment w:val="auto"/>
              <w:rPr>
                <w:sz w:val="19"/>
                <w:szCs w:val="19"/>
              </w:rPr>
            </w:pPr>
            <w:r>
              <w:rPr>
                <w:spacing w:val="8"/>
                <w:sz w:val="19"/>
                <w:szCs w:val="19"/>
              </w:rPr>
              <w:t>050101001</w:t>
            </w:r>
          </w:p>
          <w:p w14:paraId="1A801F07">
            <w:pPr>
              <w:pStyle w:val="109"/>
              <w:keepNext w:val="0"/>
              <w:keepLines w:val="0"/>
              <w:pageBreakBefore w:val="0"/>
              <w:widowControl w:val="0"/>
              <w:kinsoku/>
              <w:wordWrap/>
              <w:overflowPunct/>
              <w:topLinePunct w:val="0"/>
              <w:autoSpaceDE/>
              <w:autoSpaceDN/>
              <w:bidi w:val="0"/>
              <w:adjustRightInd/>
              <w:snapToGrid/>
              <w:spacing w:line="240" w:lineRule="exact"/>
              <w:ind w:left="21" w:leftChars="0"/>
              <w:jc w:val="both"/>
              <w:textAlignment w:val="auto"/>
              <w:rPr>
                <w:rFonts w:hint="eastAsia" w:ascii="宋体" w:hAnsi="宋体" w:eastAsia="宋体" w:cs="宋体"/>
                <w:i w:val="0"/>
                <w:iCs w:val="0"/>
                <w:color w:val="auto"/>
                <w:sz w:val="20"/>
                <w:szCs w:val="20"/>
                <w:u w:val="none"/>
              </w:rPr>
            </w:pPr>
            <w:r>
              <w:rPr>
                <w:spacing w:val="4"/>
                <w:position w:val="1"/>
                <w:sz w:val="19"/>
                <w:szCs w:val="19"/>
              </w:rPr>
              <w:t>001</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6C3AC56">
            <w:pPr>
              <w:pStyle w:val="109"/>
              <w:keepNext w:val="0"/>
              <w:keepLines w:val="0"/>
              <w:pageBreakBefore w:val="0"/>
              <w:widowControl w:val="0"/>
              <w:kinsoku/>
              <w:wordWrap/>
              <w:overflowPunct/>
              <w:topLinePunct w:val="0"/>
              <w:autoSpaceDE/>
              <w:autoSpaceDN/>
              <w:bidi w:val="0"/>
              <w:adjustRightInd/>
              <w:snapToGrid/>
              <w:spacing w:line="240" w:lineRule="exact"/>
              <w:ind w:left="23" w:leftChars="0"/>
              <w:jc w:val="both"/>
              <w:textAlignment w:val="auto"/>
              <w:rPr>
                <w:rFonts w:hint="eastAsia" w:ascii="宋体" w:hAnsi="宋体" w:eastAsia="宋体" w:cs="宋体"/>
                <w:i w:val="0"/>
                <w:iCs w:val="0"/>
                <w:color w:val="auto"/>
                <w:sz w:val="20"/>
                <w:szCs w:val="20"/>
                <w:u w:val="none"/>
              </w:rPr>
            </w:pPr>
            <w:r>
              <w:rPr>
                <w:spacing w:val="3"/>
                <w:sz w:val="19"/>
                <w:szCs w:val="19"/>
              </w:rPr>
              <w:t>砍伐乔木</w:t>
            </w:r>
          </w:p>
        </w:tc>
        <w:tc>
          <w:tcPr>
            <w:tcW w:w="33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4E1D11A">
            <w:pPr>
              <w:pStyle w:val="109"/>
              <w:keepNext w:val="0"/>
              <w:keepLines w:val="0"/>
              <w:pageBreakBefore w:val="0"/>
              <w:widowControl w:val="0"/>
              <w:kinsoku/>
              <w:wordWrap/>
              <w:overflowPunct/>
              <w:topLinePunct w:val="0"/>
              <w:autoSpaceDE/>
              <w:autoSpaceDN/>
              <w:bidi w:val="0"/>
              <w:adjustRightInd/>
              <w:snapToGrid/>
              <w:spacing w:line="240" w:lineRule="exact"/>
              <w:ind w:left="42" w:leftChars="0"/>
              <w:jc w:val="both"/>
              <w:textAlignment w:val="auto"/>
              <w:rPr>
                <w:rFonts w:hint="default" w:ascii="宋体" w:hAnsi="宋体" w:eastAsia="宋体" w:cs="宋体"/>
                <w:i w:val="0"/>
                <w:iCs w:val="0"/>
                <w:color w:val="auto"/>
                <w:sz w:val="20"/>
                <w:szCs w:val="20"/>
                <w:u w:val="none"/>
                <w:lang w:val="en-US" w:eastAsia="zh-CN"/>
              </w:rPr>
            </w:pPr>
            <w:r>
              <w:rPr>
                <w:rFonts w:hint="eastAsia"/>
                <w:spacing w:val="3"/>
                <w:sz w:val="19"/>
                <w:szCs w:val="19"/>
                <w:lang w:val="en-US" w:eastAsia="zh-CN"/>
              </w:rPr>
              <w:t>按甲方要求施工，对</w:t>
            </w:r>
            <w:r>
              <w:rPr>
                <w:spacing w:val="3"/>
                <w:sz w:val="19"/>
                <w:szCs w:val="19"/>
              </w:rPr>
              <w:t>原乔木砍伐转移</w:t>
            </w:r>
            <w:r>
              <w:rPr>
                <w:rFonts w:hint="eastAsia"/>
                <w:spacing w:val="3"/>
                <w:sz w:val="19"/>
                <w:szCs w:val="19"/>
                <w:lang w:val="en-US" w:eastAsia="zh-CN"/>
              </w:rPr>
              <w:t>清运，直径大于30cm。</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06636E">
            <w:pPr>
              <w:pStyle w:val="109"/>
              <w:keepNext w:val="0"/>
              <w:keepLines w:val="0"/>
              <w:pageBreakBefore w:val="0"/>
              <w:widowControl w:val="0"/>
              <w:kinsoku/>
              <w:wordWrap/>
              <w:overflowPunct/>
              <w:topLinePunct w:val="0"/>
              <w:autoSpaceDE/>
              <w:autoSpaceDN/>
              <w:bidi w:val="0"/>
              <w:adjustRightInd/>
              <w:snapToGrid/>
              <w:spacing w:line="240" w:lineRule="exact"/>
              <w:ind w:left="183" w:leftChars="0"/>
              <w:jc w:val="both"/>
              <w:textAlignment w:val="auto"/>
              <w:rPr>
                <w:rFonts w:hint="eastAsia" w:ascii="宋体" w:hAnsi="宋体" w:eastAsia="宋体" w:cs="宋体"/>
                <w:i w:val="0"/>
                <w:iCs w:val="0"/>
                <w:color w:val="auto"/>
                <w:sz w:val="20"/>
                <w:szCs w:val="20"/>
                <w:u w:val="none"/>
              </w:rPr>
            </w:pPr>
            <w:r>
              <w:rPr>
                <w:spacing w:val="1"/>
                <w:sz w:val="19"/>
                <w:szCs w:val="19"/>
              </w:rPr>
              <w:t>株</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B6AAC8D">
            <w:pPr>
              <w:pStyle w:val="109"/>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auto"/>
                <w:sz w:val="20"/>
                <w:szCs w:val="20"/>
                <w:u w:val="none"/>
              </w:rPr>
            </w:pPr>
            <w:r>
              <w:rPr>
                <w:position w:val="1"/>
                <w:sz w:val="19"/>
                <w:szCs w:val="19"/>
              </w:rPr>
              <w:t>7</w:t>
            </w:r>
          </w:p>
        </w:tc>
      </w:tr>
      <w:tr w14:paraId="73A1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034C2D8">
            <w:pPr>
              <w:pStyle w:val="109"/>
              <w:keepNext w:val="0"/>
              <w:keepLines w:val="0"/>
              <w:pageBreakBefore w:val="0"/>
              <w:widowControl w:val="0"/>
              <w:kinsoku/>
              <w:wordWrap/>
              <w:overflowPunct/>
              <w:topLinePunct w:val="0"/>
              <w:autoSpaceDE/>
              <w:autoSpaceDN/>
              <w:bidi w:val="0"/>
              <w:adjustRightInd/>
              <w:snapToGrid/>
              <w:spacing w:line="240" w:lineRule="exact"/>
              <w:ind w:left="407" w:leftChars="0"/>
              <w:jc w:val="both"/>
              <w:textAlignment w:val="auto"/>
              <w:rPr>
                <w:rFonts w:hint="eastAsia" w:ascii="宋体" w:hAnsi="宋体" w:eastAsia="宋体" w:cs="宋体"/>
                <w:i w:val="0"/>
                <w:iCs w:val="0"/>
                <w:color w:val="auto"/>
                <w:sz w:val="20"/>
                <w:szCs w:val="20"/>
                <w:u w:val="none"/>
              </w:rPr>
            </w:pPr>
            <w:r>
              <w:rPr>
                <w:position w:val="1"/>
                <w:sz w:val="19"/>
                <w:szCs w:val="19"/>
              </w:rPr>
              <w:t>6</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FC8C92">
            <w:pPr>
              <w:pStyle w:val="109"/>
              <w:keepNext w:val="0"/>
              <w:keepLines w:val="0"/>
              <w:pageBreakBefore w:val="0"/>
              <w:widowControl w:val="0"/>
              <w:kinsoku/>
              <w:wordWrap/>
              <w:overflowPunct/>
              <w:topLinePunct w:val="0"/>
              <w:autoSpaceDE/>
              <w:autoSpaceDN/>
              <w:bidi w:val="0"/>
              <w:adjustRightInd/>
              <w:snapToGrid/>
              <w:spacing w:line="240" w:lineRule="exact"/>
              <w:ind w:left="21"/>
              <w:jc w:val="both"/>
              <w:textAlignment w:val="auto"/>
              <w:rPr>
                <w:sz w:val="19"/>
                <w:szCs w:val="19"/>
              </w:rPr>
            </w:pPr>
            <w:r>
              <w:rPr>
                <w:spacing w:val="8"/>
                <w:sz w:val="19"/>
                <w:szCs w:val="19"/>
              </w:rPr>
              <w:t>010501003</w:t>
            </w:r>
          </w:p>
          <w:p w14:paraId="3690A7EA">
            <w:pPr>
              <w:pStyle w:val="109"/>
              <w:keepNext w:val="0"/>
              <w:keepLines w:val="0"/>
              <w:pageBreakBefore w:val="0"/>
              <w:widowControl w:val="0"/>
              <w:kinsoku/>
              <w:wordWrap/>
              <w:overflowPunct/>
              <w:topLinePunct w:val="0"/>
              <w:autoSpaceDE/>
              <w:autoSpaceDN/>
              <w:bidi w:val="0"/>
              <w:adjustRightInd/>
              <w:snapToGrid/>
              <w:spacing w:line="240" w:lineRule="exact"/>
              <w:ind w:left="21" w:leftChars="0"/>
              <w:jc w:val="both"/>
              <w:textAlignment w:val="auto"/>
              <w:rPr>
                <w:rFonts w:hint="eastAsia" w:ascii="宋体" w:hAnsi="宋体" w:eastAsia="宋体" w:cs="宋体"/>
                <w:i w:val="0"/>
                <w:iCs w:val="0"/>
                <w:color w:val="auto"/>
                <w:sz w:val="20"/>
                <w:szCs w:val="20"/>
                <w:u w:val="none"/>
              </w:rPr>
            </w:pPr>
            <w:r>
              <w:rPr>
                <w:spacing w:val="4"/>
                <w:position w:val="1"/>
                <w:sz w:val="19"/>
                <w:szCs w:val="19"/>
              </w:rPr>
              <w:t>001</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A5D137">
            <w:pPr>
              <w:pStyle w:val="109"/>
              <w:keepNext w:val="0"/>
              <w:keepLines w:val="0"/>
              <w:pageBreakBefore w:val="0"/>
              <w:widowControl w:val="0"/>
              <w:kinsoku/>
              <w:wordWrap/>
              <w:overflowPunct/>
              <w:topLinePunct w:val="0"/>
              <w:autoSpaceDE/>
              <w:autoSpaceDN/>
              <w:bidi w:val="0"/>
              <w:adjustRightInd/>
              <w:snapToGrid/>
              <w:spacing w:line="240" w:lineRule="exact"/>
              <w:ind w:left="23" w:leftChars="0"/>
              <w:jc w:val="both"/>
              <w:textAlignment w:val="auto"/>
              <w:rPr>
                <w:rFonts w:hint="eastAsia" w:ascii="宋体" w:hAnsi="宋体" w:eastAsia="宋体" w:cs="宋体"/>
                <w:i w:val="0"/>
                <w:iCs w:val="0"/>
                <w:color w:val="auto"/>
                <w:sz w:val="20"/>
                <w:szCs w:val="20"/>
                <w:u w:val="none"/>
              </w:rPr>
            </w:pPr>
            <w:r>
              <w:rPr>
                <w:spacing w:val="3"/>
                <w:sz w:val="19"/>
                <w:szCs w:val="19"/>
              </w:rPr>
              <w:t>独立基础</w:t>
            </w:r>
          </w:p>
        </w:tc>
        <w:tc>
          <w:tcPr>
            <w:tcW w:w="33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A354CD">
            <w:pPr>
              <w:pStyle w:val="109"/>
              <w:keepNext w:val="0"/>
              <w:keepLines w:val="0"/>
              <w:pageBreakBefore w:val="0"/>
              <w:widowControl w:val="0"/>
              <w:kinsoku/>
              <w:wordWrap/>
              <w:overflowPunct/>
              <w:topLinePunct w:val="0"/>
              <w:autoSpaceDE/>
              <w:autoSpaceDN/>
              <w:bidi w:val="0"/>
              <w:adjustRightInd/>
              <w:snapToGrid/>
              <w:spacing w:line="240" w:lineRule="exact"/>
              <w:ind w:left="42"/>
              <w:jc w:val="both"/>
              <w:textAlignment w:val="auto"/>
              <w:rPr>
                <w:sz w:val="19"/>
                <w:szCs w:val="19"/>
              </w:rPr>
            </w:pPr>
            <w:r>
              <w:rPr>
                <w:spacing w:val="4"/>
                <w:sz w:val="19"/>
                <w:szCs w:val="19"/>
              </w:rPr>
              <w:t>1.混凝土种类:商品混凝土</w:t>
            </w:r>
          </w:p>
          <w:p w14:paraId="759BA07D">
            <w:pPr>
              <w:pStyle w:val="109"/>
              <w:keepNext w:val="0"/>
              <w:keepLines w:val="0"/>
              <w:pageBreakBefore w:val="0"/>
              <w:widowControl w:val="0"/>
              <w:kinsoku/>
              <w:wordWrap/>
              <w:overflowPunct/>
              <w:topLinePunct w:val="0"/>
              <w:autoSpaceDE/>
              <w:autoSpaceDN/>
              <w:bidi w:val="0"/>
              <w:adjustRightInd/>
              <w:snapToGrid/>
              <w:spacing w:line="240" w:lineRule="exact"/>
              <w:ind w:left="30" w:leftChars="0"/>
              <w:jc w:val="both"/>
              <w:textAlignment w:val="auto"/>
              <w:rPr>
                <w:rFonts w:hint="default" w:eastAsia="宋体"/>
                <w:spacing w:val="5"/>
                <w:sz w:val="19"/>
                <w:szCs w:val="19"/>
                <w:lang w:val="en-US" w:eastAsia="zh-CN"/>
              </w:rPr>
            </w:pPr>
            <w:r>
              <w:rPr>
                <w:spacing w:val="5"/>
                <w:sz w:val="19"/>
                <w:szCs w:val="19"/>
              </w:rPr>
              <w:t>2.混凝土强度等级:C25</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5367C">
            <w:pPr>
              <w:pStyle w:val="109"/>
              <w:keepNext w:val="0"/>
              <w:keepLines w:val="0"/>
              <w:pageBreakBefore w:val="0"/>
              <w:widowControl w:val="0"/>
              <w:kinsoku/>
              <w:wordWrap/>
              <w:overflowPunct/>
              <w:topLinePunct w:val="0"/>
              <w:autoSpaceDE/>
              <w:autoSpaceDN/>
              <w:bidi w:val="0"/>
              <w:adjustRightInd/>
              <w:snapToGrid/>
              <w:spacing w:line="240" w:lineRule="exact"/>
              <w:ind w:left="163" w:leftChars="0"/>
              <w:jc w:val="both"/>
              <w:textAlignment w:val="auto"/>
              <w:rPr>
                <w:rFonts w:hint="eastAsia" w:ascii="宋体" w:hAnsi="宋体" w:eastAsia="宋体" w:cs="宋体"/>
                <w:i w:val="0"/>
                <w:iCs w:val="0"/>
                <w:color w:val="auto"/>
                <w:sz w:val="20"/>
                <w:szCs w:val="20"/>
                <w:u w:val="none"/>
              </w:rPr>
            </w:pPr>
            <w:r>
              <w:rPr>
                <w:spacing w:val="6"/>
                <w:position w:val="1"/>
                <w:sz w:val="19"/>
                <w:szCs w:val="19"/>
              </w:rPr>
              <w:t>m3</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6C07D2">
            <w:pPr>
              <w:pStyle w:val="109"/>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auto"/>
                <w:sz w:val="20"/>
                <w:szCs w:val="20"/>
                <w:u w:val="none"/>
              </w:rPr>
            </w:pPr>
            <w:r>
              <w:rPr>
                <w:spacing w:val="4"/>
                <w:position w:val="1"/>
                <w:sz w:val="19"/>
                <w:szCs w:val="19"/>
              </w:rPr>
              <w:t>13.06</w:t>
            </w:r>
          </w:p>
        </w:tc>
      </w:tr>
      <w:tr w14:paraId="141E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EA62C1F">
            <w:pPr>
              <w:pStyle w:val="109"/>
              <w:keepNext w:val="0"/>
              <w:keepLines w:val="0"/>
              <w:pageBreakBefore w:val="0"/>
              <w:widowControl w:val="0"/>
              <w:kinsoku/>
              <w:wordWrap/>
              <w:overflowPunct/>
              <w:topLinePunct w:val="0"/>
              <w:autoSpaceDE/>
              <w:autoSpaceDN/>
              <w:bidi w:val="0"/>
              <w:adjustRightInd/>
              <w:snapToGrid/>
              <w:spacing w:line="240" w:lineRule="exact"/>
              <w:ind w:left="411" w:leftChars="0"/>
              <w:jc w:val="both"/>
              <w:textAlignment w:val="auto"/>
              <w:rPr>
                <w:rFonts w:hint="eastAsia" w:ascii="宋体" w:hAnsi="宋体" w:eastAsia="宋体" w:cs="宋体"/>
                <w:i w:val="0"/>
                <w:iCs w:val="0"/>
                <w:color w:val="auto"/>
                <w:sz w:val="20"/>
                <w:szCs w:val="20"/>
                <w:u w:val="none"/>
              </w:rPr>
            </w:pPr>
            <w:r>
              <w:rPr>
                <w:position w:val="1"/>
                <w:sz w:val="19"/>
                <w:szCs w:val="19"/>
              </w:rPr>
              <w:t>7</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12E962">
            <w:pPr>
              <w:pStyle w:val="109"/>
              <w:keepNext w:val="0"/>
              <w:keepLines w:val="0"/>
              <w:pageBreakBefore w:val="0"/>
              <w:widowControl w:val="0"/>
              <w:kinsoku/>
              <w:wordWrap/>
              <w:overflowPunct/>
              <w:topLinePunct w:val="0"/>
              <w:autoSpaceDE/>
              <w:autoSpaceDN/>
              <w:bidi w:val="0"/>
              <w:adjustRightInd/>
              <w:snapToGrid/>
              <w:spacing w:line="240" w:lineRule="exact"/>
              <w:ind w:left="21"/>
              <w:jc w:val="both"/>
              <w:textAlignment w:val="auto"/>
              <w:rPr>
                <w:sz w:val="19"/>
                <w:szCs w:val="19"/>
              </w:rPr>
            </w:pPr>
            <w:r>
              <w:rPr>
                <w:spacing w:val="8"/>
                <w:sz w:val="19"/>
                <w:szCs w:val="19"/>
              </w:rPr>
              <w:t>011702001</w:t>
            </w:r>
          </w:p>
          <w:p w14:paraId="0AF66E32">
            <w:pPr>
              <w:pStyle w:val="109"/>
              <w:keepNext w:val="0"/>
              <w:keepLines w:val="0"/>
              <w:pageBreakBefore w:val="0"/>
              <w:widowControl w:val="0"/>
              <w:kinsoku/>
              <w:wordWrap/>
              <w:overflowPunct/>
              <w:topLinePunct w:val="0"/>
              <w:autoSpaceDE/>
              <w:autoSpaceDN/>
              <w:bidi w:val="0"/>
              <w:adjustRightInd/>
              <w:snapToGrid/>
              <w:spacing w:line="240" w:lineRule="exact"/>
              <w:ind w:left="21" w:leftChars="0"/>
              <w:jc w:val="both"/>
              <w:textAlignment w:val="auto"/>
              <w:rPr>
                <w:rFonts w:hint="eastAsia" w:ascii="宋体" w:hAnsi="宋体" w:eastAsia="宋体" w:cs="宋体"/>
                <w:i w:val="0"/>
                <w:iCs w:val="0"/>
                <w:color w:val="auto"/>
                <w:sz w:val="20"/>
                <w:szCs w:val="20"/>
                <w:u w:val="none"/>
              </w:rPr>
            </w:pPr>
            <w:r>
              <w:rPr>
                <w:spacing w:val="4"/>
                <w:position w:val="1"/>
                <w:sz w:val="19"/>
                <w:szCs w:val="19"/>
              </w:rPr>
              <w:t>001</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60268F">
            <w:pPr>
              <w:pStyle w:val="109"/>
              <w:keepNext w:val="0"/>
              <w:keepLines w:val="0"/>
              <w:pageBreakBefore w:val="0"/>
              <w:widowControl w:val="0"/>
              <w:kinsoku/>
              <w:wordWrap/>
              <w:overflowPunct/>
              <w:topLinePunct w:val="0"/>
              <w:autoSpaceDE/>
              <w:autoSpaceDN/>
              <w:bidi w:val="0"/>
              <w:adjustRightInd/>
              <w:snapToGrid/>
              <w:spacing w:line="240" w:lineRule="exact"/>
              <w:ind w:left="23" w:leftChars="0"/>
              <w:jc w:val="both"/>
              <w:textAlignment w:val="auto"/>
              <w:rPr>
                <w:rFonts w:hint="eastAsia" w:ascii="宋体" w:hAnsi="宋体" w:eastAsia="宋体" w:cs="宋体"/>
                <w:i w:val="0"/>
                <w:iCs w:val="0"/>
                <w:color w:val="auto"/>
                <w:sz w:val="20"/>
                <w:szCs w:val="20"/>
                <w:u w:val="none"/>
              </w:rPr>
            </w:pPr>
            <w:r>
              <w:rPr>
                <w:spacing w:val="3"/>
                <w:sz w:val="19"/>
                <w:szCs w:val="19"/>
              </w:rPr>
              <w:t>基</w:t>
            </w:r>
            <w:r>
              <w:rPr>
                <w:rFonts w:hint="eastAsia"/>
                <w:spacing w:val="3"/>
                <w:sz w:val="19"/>
                <w:szCs w:val="19"/>
                <w:lang w:val="en-US" w:eastAsia="zh-CN"/>
              </w:rPr>
              <w:t xml:space="preserve"> </w:t>
            </w:r>
            <w:r>
              <w:rPr>
                <w:spacing w:val="3"/>
                <w:sz w:val="19"/>
                <w:szCs w:val="19"/>
              </w:rPr>
              <w:t>础</w:t>
            </w:r>
          </w:p>
        </w:tc>
        <w:tc>
          <w:tcPr>
            <w:tcW w:w="33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07810DF">
            <w:pPr>
              <w:pStyle w:val="109"/>
              <w:keepNext w:val="0"/>
              <w:keepLines w:val="0"/>
              <w:pageBreakBefore w:val="0"/>
              <w:widowControl w:val="0"/>
              <w:numPr>
                <w:ilvl w:val="0"/>
                <w:numId w:val="4"/>
              </w:numPr>
              <w:kinsoku/>
              <w:wordWrap/>
              <w:overflowPunct/>
              <w:topLinePunct w:val="0"/>
              <w:autoSpaceDE/>
              <w:autoSpaceDN/>
              <w:bidi w:val="0"/>
              <w:adjustRightInd/>
              <w:snapToGrid/>
              <w:spacing w:line="240" w:lineRule="exact"/>
              <w:ind w:left="29" w:leftChars="0" w:right="43" w:rightChars="0" w:firstLine="13" w:firstLineChars="0"/>
              <w:jc w:val="both"/>
              <w:textAlignment w:val="auto"/>
              <w:rPr>
                <w:rFonts w:hint="eastAsia"/>
                <w:spacing w:val="3"/>
                <w:sz w:val="19"/>
                <w:szCs w:val="19"/>
                <w:lang w:eastAsia="zh-CN"/>
              </w:rPr>
            </w:pPr>
            <w:r>
              <w:rPr>
                <w:rFonts w:hint="eastAsia"/>
                <w:spacing w:val="3"/>
                <w:sz w:val="19"/>
                <w:szCs w:val="19"/>
                <w:lang w:val="en-US" w:eastAsia="zh-CN"/>
              </w:rPr>
              <w:t>区域</w:t>
            </w:r>
            <w:r>
              <w:rPr>
                <w:spacing w:val="3"/>
                <w:sz w:val="19"/>
                <w:szCs w:val="19"/>
              </w:rPr>
              <w:t>基础施工，</w:t>
            </w:r>
            <w:r>
              <w:rPr>
                <w:rFonts w:hint="eastAsia"/>
                <w:spacing w:val="3"/>
                <w:sz w:val="19"/>
                <w:szCs w:val="19"/>
                <w:lang w:val="en-US" w:eastAsia="zh-CN"/>
              </w:rPr>
              <w:t>厚度不低于6cm</w:t>
            </w:r>
          </w:p>
          <w:p w14:paraId="08831003">
            <w:pPr>
              <w:pStyle w:val="109"/>
              <w:keepNext w:val="0"/>
              <w:keepLines w:val="0"/>
              <w:pageBreakBefore w:val="0"/>
              <w:widowControl w:val="0"/>
              <w:kinsoku/>
              <w:wordWrap/>
              <w:overflowPunct/>
              <w:topLinePunct w:val="0"/>
              <w:autoSpaceDE/>
              <w:autoSpaceDN/>
              <w:bidi w:val="0"/>
              <w:adjustRightInd/>
              <w:snapToGrid/>
              <w:spacing w:line="240" w:lineRule="exact"/>
              <w:ind w:left="42"/>
              <w:jc w:val="both"/>
              <w:textAlignment w:val="auto"/>
              <w:rPr>
                <w:sz w:val="19"/>
                <w:szCs w:val="19"/>
              </w:rPr>
            </w:pPr>
            <w:r>
              <w:rPr>
                <w:rFonts w:hint="eastAsia"/>
                <w:spacing w:val="4"/>
                <w:sz w:val="19"/>
                <w:szCs w:val="19"/>
                <w:lang w:val="en-US" w:eastAsia="zh-CN"/>
              </w:rPr>
              <w:t>2</w:t>
            </w:r>
            <w:r>
              <w:rPr>
                <w:spacing w:val="4"/>
                <w:sz w:val="19"/>
                <w:szCs w:val="19"/>
              </w:rPr>
              <w:t>.混凝土种类:商品混凝土</w:t>
            </w:r>
          </w:p>
          <w:p w14:paraId="5E9319D3">
            <w:pPr>
              <w:pStyle w:val="109"/>
              <w:keepNext w:val="0"/>
              <w:keepLines w:val="0"/>
              <w:pageBreakBefore w:val="0"/>
              <w:widowControl w:val="0"/>
              <w:numPr>
                <w:ilvl w:val="0"/>
                <w:numId w:val="0"/>
              </w:numPr>
              <w:kinsoku/>
              <w:wordWrap/>
              <w:overflowPunct/>
              <w:topLinePunct w:val="0"/>
              <w:autoSpaceDE/>
              <w:autoSpaceDN/>
              <w:bidi w:val="0"/>
              <w:adjustRightInd/>
              <w:snapToGrid/>
              <w:spacing w:line="240" w:lineRule="exact"/>
              <w:ind w:left="42" w:leftChars="0" w:right="43" w:rightChars="0"/>
              <w:jc w:val="both"/>
              <w:textAlignment w:val="auto"/>
              <w:rPr>
                <w:rFonts w:hint="eastAsia"/>
                <w:spacing w:val="3"/>
                <w:sz w:val="19"/>
                <w:szCs w:val="19"/>
                <w:lang w:eastAsia="zh-CN"/>
              </w:rPr>
            </w:pPr>
            <w:r>
              <w:rPr>
                <w:rFonts w:hint="eastAsia"/>
                <w:spacing w:val="5"/>
                <w:sz w:val="19"/>
                <w:szCs w:val="19"/>
                <w:lang w:val="en-US" w:eastAsia="zh-CN"/>
              </w:rPr>
              <w:t>3.</w:t>
            </w:r>
            <w:r>
              <w:rPr>
                <w:spacing w:val="5"/>
                <w:sz w:val="19"/>
                <w:szCs w:val="19"/>
              </w:rPr>
              <w:t>.混凝土强度等级:C25</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24243E">
            <w:pPr>
              <w:pStyle w:val="109"/>
              <w:keepNext w:val="0"/>
              <w:keepLines w:val="0"/>
              <w:pageBreakBefore w:val="0"/>
              <w:widowControl w:val="0"/>
              <w:kinsoku/>
              <w:wordWrap/>
              <w:overflowPunct/>
              <w:topLinePunct w:val="0"/>
              <w:autoSpaceDE/>
              <w:autoSpaceDN/>
              <w:bidi w:val="0"/>
              <w:adjustRightInd/>
              <w:snapToGrid/>
              <w:spacing w:line="240" w:lineRule="exact"/>
              <w:ind w:left="163" w:leftChars="0"/>
              <w:jc w:val="both"/>
              <w:textAlignment w:val="auto"/>
              <w:rPr>
                <w:rFonts w:hint="eastAsia" w:ascii="宋体" w:hAnsi="宋体" w:eastAsia="宋体" w:cs="宋体"/>
                <w:i w:val="0"/>
                <w:iCs w:val="0"/>
                <w:color w:val="auto"/>
                <w:sz w:val="20"/>
                <w:szCs w:val="20"/>
                <w:u w:val="none"/>
              </w:rPr>
            </w:pPr>
            <w:r>
              <w:rPr>
                <w:spacing w:val="6"/>
                <w:position w:val="1"/>
                <w:sz w:val="19"/>
                <w:szCs w:val="19"/>
              </w:rPr>
              <w:t>m2</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8BB3DF3">
            <w:pPr>
              <w:pStyle w:val="109"/>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auto"/>
                <w:sz w:val="20"/>
                <w:szCs w:val="20"/>
                <w:u w:val="none"/>
              </w:rPr>
            </w:pPr>
            <w:r>
              <w:rPr>
                <w:spacing w:val="5"/>
                <w:position w:val="1"/>
                <w:sz w:val="19"/>
                <w:szCs w:val="19"/>
              </w:rPr>
              <w:t>130.56</w:t>
            </w:r>
          </w:p>
        </w:tc>
      </w:tr>
      <w:tr w14:paraId="6F59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26DFC7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0AB71CBB">
            <w:pPr>
              <w:pStyle w:val="109"/>
              <w:keepNext w:val="0"/>
              <w:keepLines w:val="0"/>
              <w:pageBreakBefore w:val="0"/>
              <w:widowControl w:val="0"/>
              <w:kinsoku/>
              <w:wordWrap/>
              <w:overflowPunct/>
              <w:topLinePunct w:val="0"/>
              <w:autoSpaceDE/>
              <w:autoSpaceDN/>
              <w:bidi w:val="0"/>
              <w:adjustRightInd/>
              <w:snapToGrid/>
              <w:spacing w:line="240" w:lineRule="exact"/>
              <w:ind w:left="407" w:leftChars="0"/>
              <w:jc w:val="both"/>
              <w:textAlignment w:val="auto"/>
              <w:rPr>
                <w:rFonts w:hint="eastAsia" w:ascii="宋体" w:hAnsi="宋体" w:eastAsia="宋体" w:cs="宋体"/>
                <w:i w:val="0"/>
                <w:iCs w:val="0"/>
                <w:color w:val="auto"/>
                <w:sz w:val="20"/>
                <w:szCs w:val="20"/>
                <w:u w:val="none"/>
              </w:rPr>
            </w:pPr>
            <w:r>
              <w:rPr>
                <w:position w:val="1"/>
                <w:sz w:val="19"/>
                <w:szCs w:val="19"/>
              </w:rPr>
              <w:t>8</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DD8A47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24322E65">
            <w:pPr>
              <w:pStyle w:val="109"/>
              <w:keepNext w:val="0"/>
              <w:keepLines w:val="0"/>
              <w:pageBreakBefore w:val="0"/>
              <w:widowControl w:val="0"/>
              <w:kinsoku/>
              <w:wordWrap/>
              <w:overflowPunct/>
              <w:topLinePunct w:val="0"/>
              <w:autoSpaceDE/>
              <w:autoSpaceDN/>
              <w:bidi w:val="0"/>
              <w:adjustRightInd/>
              <w:snapToGrid/>
              <w:spacing w:line="240" w:lineRule="exact"/>
              <w:ind w:left="21"/>
              <w:jc w:val="both"/>
              <w:textAlignment w:val="auto"/>
              <w:rPr>
                <w:sz w:val="19"/>
                <w:szCs w:val="19"/>
              </w:rPr>
            </w:pPr>
            <w:r>
              <w:rPr>
                <w:spacing w:val="8"/>
                <w:sz w:val="19"/>
                <w:szCs w:val="19"/>
              </w:rPr>
              <w:t>040205012</w:t>
            </w:r>
          </w:p>
          <w:p w14:paraId="30CD1771">
            <w:pPr>
              <w:pStyle w:val="109"/>
              <w:keepNext w:val="0"/>
              <w:keepLines w:val="0"/>
              <w:pageBreakBefore w:val="0"/>
              <w:widowControl w:val="0"/>
              <w:kinsoku/>
              <w:wordWrap/>
              <w:overflowPunct/>
              <w:topLinePunct w:val="0"/>
              <w:autoSpaceDE/>
              <w:autoSpaceDN/>
              <w:bidi w:val="0"/>
              <w:adjustRightInd/>
              <w:snapToGrid/>
              <w:spacing w:line="240" w:lineRule="exact"/>
              <w:ind w:left="21" w:leftChars="0"/>
              <w:jc w:val="both"/>
              <w:textAlignment w:val="auto"/>
              <w:rPr>
                <w:rFonts w:hint="eastAsia" w:ascii="宋体" w:hAnsi="宋体" w:eastAsia="宋体" w:cs="宋体"/>
                <w:i w:val="0"/>
                <w:iCs w:val="0"/>
                <w:color w:val="auto"/>
                <w:sz w:val="20"/>
                <w:szCs w:val="20"/>
                <w:u w:val="none"/>
              </w:rPr>
            </w:pPr>
            <w:r>
              <w:rPr>
                <w:spacing w:val="4"/>
                <w:position w:val="1"/>
                <w:sz w:val="19"/>
                <w:szCs w:val="19"/>
              </w:rPr>
              <w:t>001</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8BEBF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2B5828A0">
            <w:pPr>
              <w:pStyle w:val="109"/>
              <w:keepNext w:val="0"/>
              <w:keepLines w:val="0"/>
              <w:pageBreakBefore w:val="0"/>
              <w:widowControl w:val="0"/>
              <w:kinsoku/>
              <w:wordWrap/>
              <w:overflowPunct/>
              <w:topLinePunct w:val="0"/>
              <w:autoSpaceDE/>
              <w:autoSpaceDN/>
              <w:bidi w:val="0"/>
              <w:adjustRightInd/>
              <w:snapToGrid/>
              <w:spacing w:line="240" w:lineRule="exact"/>
              <w:ind w:left="35" w:leftChars="0"/>
              <w:jc w:val="both"/>
              <w:textAlignment w:val="auto"/>
              <w:rPr>
                <w:rFonts w:hint="eastAsia" w:ascii="宋体" w:hAnsi="宋体" w:eastAsia="宋体" w:cs="宋体"/>
                <w:i w:val="0"/>
                <w:iCs w:val="0"/>
                <w:color w:val="auto"/>
                <w:sz w:val="20"/>
                <w:szCs w:val="20"/>
                <w:u w:val="none"/>
              </w:rPr>
            </w:pPr>
            <w:r>
              <w:rPr>
                <w:sz w:val="19"/>
                <w:szCs w:val="19"/>
              </w:rPr>
              <w:t>隔离护栏</w:t>
            </w:r>
          </w:p>
        </w:tc>
        <w:tc>
          <w:tcPr>
            <w:tcW w:w="33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C04D13">
            <w:pPr>
              <w:pStyle w:val="109"/>
              <w:keepNext w:val="0"/>
              <w:keepLines w:val="0"/>
              <w:pageBreakBefore w:val="0"/>
              <w:widowControl w:val="0"/>
              <w:kinsoku/>
              <w:wordWrap/>
              <w:overflowPunct/>
              <w:topLinePunct w:val="0"/>
              <w:autoSpaceDE/>
              <w:autoSpaceDN/>
              <w:bidi w:val="0"/>
              <w:adjustRightInd/>
              <w:snapToGrid/>
              <w:spacing w:line="240" w:lineRule="exact"/>
              <w:ind w:left="42"/>
              <w:jc w:val="both"/>
              <w:textAlignment w:val="auto"/>
              <w:rPr>
                <w:rFonts w:hint="default" w:eastAsia="宋体"/>
                <w:spacing w:val="8"/>
                <w:sz w:val="19"/>
                <w:szCs w:val="19"/>
                <w:lang w:val="en-US" w:eastAsia="zh-CN"/>
              </w:rPr>
            </w:pPr>
            <w:r>
              <w:rPr>
                <w:rFonts w:hint="eastAsia"/>
                <w:spacing w:val="8"/>
                <w:sz w:val="19"/>
                <w:szCs w:val="19"/>
                <w:lang w:val="en-US" w:eastAsia="zh-CN"/>
              </w:rPr>
              <w:t>样式如下图，最低参数要求：</w:t>
            </w:r>
          </w:p>
          <w:p w14:paraId="0EE750C3">
            <w:pPr>
              <w:pStyle w:val="109"/>
              <w:keepNext w:val="0"/>
              <w:keepLines w:val="0"/>
              <w:pageBreakBefore w:val="0"/>
              <w:widowControl w:val="0"/>
              <w:kinsoku/>
              <w:wordWrap/>
              <w:overflowPunct/>
              <w:topLinePunct w:val="0"/>
              <w:autoSpaceDE/>
              <w:autoSpaceDN/>
              <w:bidi w:val="0"/>
              <w:adjustRightInd/>
              <w:snapToGrid/>
              <w:spacing w:line="240" w:lineRule="exact"/>
              <w:ind w:left="42"/>
              <w:jc w:val="both"/>
              <w:textAlignment w:val="auto"/>
              <w:rPr>
                <w:sz w:val="19"/>
                <w:szCs w:val="19"/>
              </w:rPr>
            </w:pPr>
            <w:r>
              <w:rPr>
                <w:spacing w:val="8"/>
                <w:sz w:val="19"/>
                <w:szCs w:val="19"/>
              </w:rPr>
              <w:t>1.立柱50*50*1.8</w:t>
            </w:r>
            <w:r>
              <w:rPr>
                <w:sz w:val="19"/>
                <w:szCs w:val="19"/>
              </w:rPr>
              <w:t>mm</w:t>
            </w:r>
          </w:p>
          <w:p w14:paraId="5FF60510">
            <w:pPr>
              <w:pStyle w:val="109"/>
              <w:keepNext w:val="0"/>
              <w:keepLines w:val="0"/>
              <w:pageBreakBefore w:val="0"/>
              <w:widowControl w:val="0"/>
              <w:kinsoku/>
              <w:wordWrap/>
              <w:overflowPunct/>
              <w:topLinePunct w:val="0"/>
              <w:autoSpaceDE/>
              <w:autoSpaceDN/>
              <w:bidi w:val="0"/>
              <w:adjustRightInd/>
              <w:snapToGrid/>
              <w:spacing w:line="240" w:lineRule="exact"/>
              <w:ind w:left="30"/>
              <w:jc w:val="both"/>
              <w:textAlignment w:val="auto"/>
              <w:rPr>
                <w:sz w:val="19"/>
                <w:szCs w:val="19"/>
              </w:rPr>
            </w:pPr>
            <w:r>
              <w:rPr>
                <w:spacing w:val="9"/>
                <w:sz w:val="19"/>
                <w:szCs w:val="19"/>
              </w:rPr>
              <w:t>2.边框20*30*1.5</w:t>
            </w:r>
            <w:r>
              <w:rPr>
                <w:sz w:val="19"/>
                <w:szCs w:val="19"/>
              </w:rPr>
              <w:t>mm</w:t>
            </w:r>
          </w:p>
          <w:p w14:paraId="652FA639">
            <w:pPr>
              <w:pStyle w:val="109"/>
              <w:keepNext w:val="0"/>
              <w:keepLines w:val="0"/>
              <w:pageBreakBefore w:val="0"/>
              <w:widowControl w:val="0"/>
              <w:kinsoku/>
              <w:wordWrap/>
              <w:overflowPunct/>
              <w:topLinePunct w:val="0"/>
              <w:autoSpaceDE/>
              <w:autoSpaceDN/>
              <w:bidi w:val="0"/>
              <w:adjustRightInd/>
              <w:snapToGrid/>
              <w:spacing w:line="240" w:lineRule="exact"/>
              <w:ind w:left="31" w:leftChars="0" w:right="7" w:rightChars="0"/>
              <w:jc w:val="both"/>
              <w:textAlignment w:val="auto"/>
              <w:rPr>
                <w:sz w:val="19"/>
                <w:szCs w:val="19"/>
              </w:rPr>
            </w:pPr>
            <w:r>
              <w:rPr>
                <w:spacing w:val="6"/>
                <w:sz w:val="19"/>
                <w:szCs w:val="19"/>
              </w:rPr>
              <w:t>3.钢板网（网丝3.5</w:t>
            </w:r>
            <w:r>
              <w:rPr>
                <w:sz w:val="19"/>
                <w:szCs w:val="19"/>
              </w:rPr>
              <w:t>mm</w:t>
            </w:r>
            <w:r>
              <w:rPr>
                <w:spacing w:val="6"/>
                <w:sz w:val="19"/>
                <w:szCs w:val="19"/>
              </w:rPr>
              <w:t>)：网控</w:t>
            </w:r>
            <w:r>
              <w:rPr>
                <w:spacing w:val="11"/>
                <w:sz w:val="19"/>
                <w:szCs w:val="19"/>
              </w:rPr>
              <w:t xml:space="preserve"> </w:t>
            </w:r>
            <w:r>
              <w:rPr>
                <w:spacing w:val="10"/>
                <w:sz w:val="19"/>
                <w:szCs w:val="19"/>
              </w:rPr>
              <w:t>50*100</w:t>
            </w:r>
            <w:r>
              <w:rPr>
                <w:sz w:val="19"/>
                <w:szCs w:val="19"/>
              </w:rPr>
              <w:t>mm</w:t>
            </w:r>
          </w:p>
          <w:p w14:paraId="75CAF1AA">
            <w:pPr>
              <w:pStyle w:val="109"/>
              <w:keepNext w:val="0"/>
              <w:keepLines w:val="0"/>
              <w:pageBreakBefore w:val="0"/>
              <w:widowControl w:val="0"/>
              <w:kinsoku/>
              <w:wordWrap/>
              <w:overflowPunct/>
              <w:topLinePunct w:val="0"/>
              <w:autoSpaceDE/>
              <w:autoSpaceDN/>
              <w:bidi w:val="0"/>
              <w:adjustRightInd/>
              <w:snapToGrid/>
              <w:spacing w:line="240" w:lineRule="exact"/>
              <w:ind w:left="31" w:leftChars="0" w:right="7" w:rightChars="0"/>
              <w:jc w:val="both"/>
              <w:textAlignment w:val="auto"/>
              <w:rPr>
                <w:rFonts w:hint="default" w:eastAsia="宋体"/>
                <w:sz w:val="19"/>
                <w:szCs w:val="19"/>
                <w:lang w:val="en-US" w:eastAsia="zh-CN"/>
              </w:rPr>
            </w:pPr>
            <w:r>
              <w:rPr>
                <w:rFonts w:hint="eastAsia"/>
                <w:sz w:val="19"/>
                <w:szCs w:val="19"/>
                <w:lang w:val="en-US" w:eastAsia="zh-CN"/>
              </w:rPr>
              <w:t>以提供的检验报告为准，不满足视为无效响应。</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6D277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6DAC0BB0">
            <w:pPr>
              <w:pStyle w:val="109"/>
              <w:keepNext w:val="0"/>
              <w:keepLines w:val="0"/>
              <w:pageBreakBefore w:val="0"/>
              <w:widowControl w:val="0"/>
              <w:kinsoku/>
              <w:wordWrap/>
              <w:overflowPunct/>
              <w:topLinePunct w:val="0"/>
              <w:autoSpaceDE/>
              <w:autoSpaceDN/>
              <w:bidi w:val="0"/>
              <w:adjustRightInd/>
              <w:snapToGrid/>
              <w:spacing w:line="240" w:lineRule="exact"/>
              <w:ind w:left="222" w:leftChars="0"/>
              <w:jc w:val="both"/>
              <w:textAlignment w:val="auto"/>
              <w:rPr>
                <w:rFonts w:hint="eastAsia" w:ascii="宋体" w:hAnsi="宋体" w:eastAsia="宋体" w:cs="宋体"/>
                <w:i w:val="0"/>
                <w:iCs w:val="0"/>
                <w:color w:val="auto"/>
                <w:sz w:val="20"/>
                <w:szCs w:val="20"/>
                <w:u w:val="none"/>
              </w:rPr>
            </w:pPr>
            <w:r>
              <w:rPr>
                <w:spacing w:val="2"/>
                <w:position w:val="3"/>
                <w:sz w:val="19"/>
                <w:szCs w:val="19"/>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7B435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1EA29871">
            <w:pPr>
              <w:pStyle w:val="109"/>
              <w:keepNext w:val="0"/>
              <w:keepLines w:val="0"/>
              <w:pageBreakBefore w:val="0"/>
              <w:widowControl w:val="0"/>
              <w:kinsoku/>
              <w:wordWrap/>
              <w:overflowPunct/>
              <w:topLinePunct w:val="0"/>
              <w:autoSpaceDE/>
              <w:autoSpaceDN/>
              <w:bidi w:val="0"/>
              <w:adjustRightInd/>
              <w:snapToGrid/>
              <w:spacing w:line="240" w:lineRule="exact"/>
              <w:ind w:firstLine="198" w:firstLineChars="100"/>
              <w:jc w:val="both"/>
              <w:textAlignment w:val="auto"/>
              <w:rPr>
                <w:rFonts w:hint="eastAsia" w:ascii="宋体" w:hAnsi="宋体" w:eastAsia="宋体" w:cs="宋体"/>
                <w:i w:val="0"/>
                <w:iCs w:val="0"/>
                <w:color w:val="auto"/>
                <w:sz w:val="20"/>
                <w:szCs w:val="20"/>
                <w:u w:val="none"/>
              </w:rPr>
            </w:pPr>
            <w:r>
              <w:rPr>
                <w:spacing w:val="4"/>
                <w:position w:val="1"/>
                <w:sz w:val="19"/>
                <w:szCs w:val="19"/>
              </w:rPr>
              <w:t>600</w:t>
            </w:r>
          </w:p>
        </w:tc>
      </w:tr>
      <w:tr w14:paraId="138F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68A7B5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76035A7E">
            <w:pPr>
              <w:pStyle w:val="109"/>
              <w:keepNext w:val="0"/>
              <w:keepLines w:val="0"/>
              <w:pageBreakBefore w:val="0"/>
              <w:widowControl w:val="0"/>
              <w:kinsoku/>
              <w:wordWrap/>
              <w:overflowPunct/>
              <w:topLinePunct w:val="0"/>
              <w:autoSpaceDE/>
              <w:autoSpaceDN/>
              <w:bidi w:val="0"/>
              <w:adjustRightInd/>
              <w:snapToGrid/>
              <w:spacing w:line="240" w:lineRule="exact"/>
              <w:ind w:left="407" w:leftChars="0"/>
              <w:jc w:val="both"/>
              <w:textAlignment w:val="auto"/>
              <w:rPr>
                <w:rFonts w:hint="eastAsia" w:ascii="宋体" w:hAnsi="宋体" w:eastAsia="宋体" w:cs="宋体"/>
                <w:i w:val="0"/>
                <w:iCs w:val="0"/>
                <w:color w:val="auto"/>
                <w:sz w:val="20"/>
                <w:szCs w:val="20"/>
                <w:u w:val="none"/>
              </w:rPr>
            </w:pPr>
            <w:r>
              <w:rPr>
                <w:position w:val="1"/>
                <w:sz w:val="19"/>
                <w:szCs w:val="19"/>
              </w:rPr>
              <w:t>9</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977AA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1CCC335F">
            <w:pPr>
              <w:pStyle w:val="109"/>
              <w:keepNext w:val="0"/>
              <w:keepLines w:val="0"/>
              <w:pageBreakBefore w:val="0"/>
              <w:widowControl w:val="0"/>
              <w:kinsoku/>
              <w:wordWrap/>
              <w:overflowPunct/>
              <w:topLinePunct w:val="0"/>
              <w:autoSpaceDE/>
              <w:autoSpaceDN/>
              <w:bidi w:val="0"/>
              <w:adjustRightInd/>
              <w:snapToGrid/>
              <w:spacing w:line="240" w:lineRule="exact"/>
              <w:ind w:left="21"/>
              <w:jc w:val="both"/>
              <w:textAlignment w:val="auto"/>
              <w:rPr>
                <w:sz w:val="19"/>
                <w:szCs w:val="19"/>
              </w:rPr>
            </w:pPr>
            <w:r>
              <w:rPr>
                <w:spacing w:val="8"/>
                <w:sz w:val="19"/>
                <w:szCs w:val="19"/>
              </w:rPr>
              <w:t>040205012</w:t>
            </w:r>
          </w:p>
          <w:p w14:paraId="6AE3244A">
            <w:pPr>
              <w:pStyle w:val="109"/>
              <w:keepNext w:val="0"/>
              <w:keepLines w:val="0"/>
              <w:pageBreakBefore w:val="0"/>
              <w:widowControl w:val="0"/>
              <w:kinsoku/>
              <w:wordWrap/>
              <w:overflowPunct/>
              <w:topLinePunct w:val="0"/>
              <w:autoSpaceDE/>
              <w:autoSpaceDN/>
              <w:bidi w:val="0"/>
              <w:adjustRightInd/>
              <w:snapToGrid/>
              <w:spacing w:line="240" w:lineRule="exact"/>
              <w:ind w:left="21" w:leftChars="0"/>
              <w:jc w:val="both"/>
              <w:textAlignment w:val="auto"/>
              <w:rPr>
                <w:rFonts w:hint="eastAsia" w:ascii="宋体" w:hAnsi="宋体" w:eastAsia="宋体" w:cs="宋体"/>
                <w:i w:val="0"/>
                <w:iCs w:val="0"/>
                <w:color w:val="auto"/>
                <w:sz w:val="20"/>
                <w:szCs w:val="20"/>
                <w:u w:val="none"/>
              </w:rPr>
            </w:pPr>
            <w:r>
              <w:rPr>
                <w:spacing w:val="4"/>
                <w:position w:val="1"/>
                <w:sz w:val="19"/>
                <w:szCs w:val="19"/>
              </w:rPr>
              <w:t>002</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99C85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290A09B2">
            <w:pPr>
              <w:pStyle w:val="109"/>
              <w:keepNext w:val="0"/>
              <w:keepLines w:val="0"/>
              <w:pageBreakBefore w:val="0"/>
              <w:widowControl w:val="0"/>
              <w:kinsoku/>
              <w:wordWrap/>
              <w:overflowPunct/>
              <w:topLinePunct w:val="0"/>
              <w:autoSpaceDE/>
              <w:autoSpaceDN/>
              <w:bidi w:val="0"/>
              <w:adjustRightInd/>
              <w:snapToGrid/>
              <w:spacing w:line="240" w:lineRule="exact"/>
              <w:ind w:left="23" w:leftChars="0" w:right="19" w:rightChars="0" w:firstLine="11" w:firstLineChars="0"/>
              <w:jc w:val="both"/>
              <w:textAlignment w:val="auto"/>
              <w:rPr>
                <w:spacing w:val="2"/>
                <w:sz w:val="19"/>
                <w:szCs w:val="19"/>
              </w:rPr>
            </w:pPr>
            <w:r>
              <w:rPr>
                <w:spacing w:val="2"/>
                <w:sz w:val="19"/>
                <w:szCs w:val="19"/>
              </w:rPr>
              <w:t>隔离护栏</w:t>
            </w:r>
          </w:p>
          <w:p w14:paraId="22DB5B22">
            <w:pPr>
              <w:pStyle w:val="109"/>
              <w:keepNext w:val="0"/>
              <w:keepLines w:val="0"/>
              <w:pageBreakBefore w:val="0"/>
              <w:widowControl w:val="0"/>
              <w:kinsoku/>
              <w:wordWrap/>
              <w:overflowPunct/>
              <w:topLinePunct w:val="0"/>
              <w:autoSpaceDE/>
              <w:autoSpaceDN/>
              <w:bidi w:val="0"/>
              <w:adjustRightInd/>
              <w:snapToGrid/>
              <w:spacing w:line="240" w:lineRule="exact"/>
              <w:ind w:left="23" w:leftChars="0" w:right="19" w:rightChars="0" w:firstLine="11" w:firstLineChars="0"/>
              <w:jc w:val="both"/>
              <w:textAlignment w:val="auto"/>
              <w:rPr>
                <w:rFonts w:hint="eastAsia" w:ascii="宋体" w:hAnsi="宋体" w:eastAsia="宋体" w:cs="宋体"/>
                <w:i w:val="0"/>
                <w:iCs w:val="0"/>
                <w:color w:val="auto"/>
                <w:sz w:val="20"/>
                <w:szCs w:val="20"/>
                <w:u w:val="none"/>
              </w:rPr>
            </w:pPr>
            <w:r>
              <w:rPr>
                <w:spacing w:val="2"/>
                <w:sz w:val="19"/>
                <w:szCs w:val="19"/>
              </w:rPr>
              <w:t>（修</w:t>
            </w:r>
            <w:r>
              <w:rPr>
                <w:spacing w:val="-1"/>
                <w:sz w:val="19"/>
                <w:szCs w:val="19"/>
              </w:rPr>
              <w:t>补部分）</w:t>
            </w:r>
          </w:p>
        </w:tc>
        <w:tc>
          <w:tcPr>
            <w:tcW w:w="33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882AB07">
            <w:pPr>
              <w:pStyle w:val="109"/>
              <w:keepNext w:val="0"/>
              <w:keepLines w:val="0"/>
              <w:pageBreakBefore w:val="0"/>
              <w:widowControl w:val="0"/>
              <w:kinsoku/>
              <w:wordWrap/>
              <w:overflowPunct/>
              <w:topLinePunct w:val="0"/>
              <w:autoSpaceDE/>
              <w:autoSpaceDN/>
              <w:bidi w:val="0"/>
              <w:adjustRightInd/>
              <w:snapToGrid/>
              <w:spacing w:line="240" w:lineRule="exact"/>
              <w:ind w:left="42"/>
              <w:jc w:val="both"/>
              <w:textAlignment w:val="auto"/>
              <w:rPr>
                <w:rFonts w:hint="default" w:eastAsia="宋体"/>
                <w:spacing w:val="8"/>
                <w:sz w:val="19"/>
                <w:szCs w:val="19"/>
                <w:lang w:val="en-US" w:eastAsia="zh-CN"/>
              </w:rPr>
            </w:pPr>
            <w:r>
              <w:rPr>
                <w:rFonts w:hint="eastAsia"/>
                <w:spacing w:val="8"/>
                <w:sz w:val="19"/>
                <w:szCs w:val="19"/>
                <w:lang w:val="en-US" w:eastAsia="zh-CN"/>
              </w:rPr>
              <w:t>最低参数要求：</w:t>
            </w:r>
          </w:p>
          <w:p w14:paraId="7931C0B4">
            <w:pPr>
              <w:pStyle w:val="109"/>
              <w:keepNext w:val="0"/>
              <w:keepLines w:val="0"/>
              <w:pageBreakBefore w:val="0"/>
              <w:widowControl w:val="0"/>
              <w:kinsoku/>
              <w:wordWrap/>
              <w:overflowPunct/>
              <w:topLinePunct w:val="0"/>
              <w:autoSpaceDE/>
              <w:autoSpaceDN/>
              <w:bidi w:val="0"/>
              <w:adjustRightInd/>
              <w:snapToGrid/>
              <w:spacing w:line="240" w:lineRule="exact"/>
              <w:ind w:left="42"/>
              <w:jc w:val="both"/>
              <w:textAlignment w:val="auto"/>
              <w:rPr>
                <w:sz w:val="19"/>
                <w:szCs w:val="19"/>
              </w:rPr>
            </w:pPr>
            <w:r>
              <w:rPr>
                <w:spacing w:val="8"/>
                <w:sz w:val="19"/>
                <w:szCs w:val="19"/>
              </w:rPr>
              <w:t>1.立柱50*50*1.8</w:t>
            </w:r>
            <w:r>
              <w:rPr>
                <w:sz w:val="19"/>
                <w:szCs w:val="19"/>
              </w:rPr>
              <w:t>mm</w:t>
            </w:r>
          </w:p>
          <w:p w14:paraId="5EE55AE0">
            <w:pPr>
              <w:pStyle w:val="109"/>
              <w:keepNext w:val="0"/>
              <w:keepLines w:val="0"/>
              <w:pageBreakBefore w:val="0"/>
              <w:widowControl w:val="0"/>
              <w:kinsoku/>
              <w:wordWrap/>
              <w:overflowPunct/>
              <w:topLinePunct w:val="0"/>
              <w:autoSpaceDE/>
              <w:autoSpaceDN/>
              <w:bidi w:val="0"/>
              <w:adjustRightInd/>
              <w:snapToGrid/>
              <w:spacing w:line="240" w:lineRule="exact"/>
              <w:ind w:left="30"/>
              <w:jc w:val="both"/>
              <w:textAlignment w:val="auto"/>
              <w:rPr>
                <w:sz w:val="19"/>
                <w:szCs w:val="19"/>
              </w:rPr>
            </w:pPr>
            <w:r>
              <w:rPr>
                <w:spacing w:val="9"/>
                <w:sz w:val="19"/>
                <w:szCs w:val="19"/>
              </w:rPr>
              <w:t>2.边框20*30*1.5</w:t>
            </w:r>
            <w:r>
              <w:rPr>
                <w:sz w:val="19"/>
                <w:szCs w:val="19"/>
              </w:rPr>
              <w:t>mm</w:t>
            </w:r>
          </w:p>
          <w:p w14:paraId="2B695866">
            <w:pPr>
              <w:pStyle w:val="109"/>
              <w:keepNext w:val="0"/>
              <w:keepLines w:val="0"/>
              <w:pageBreakBefore w:val="0"/>
              <w:widowControl w:val="0"/>
              <w:kinsoku/>
              <w:wordWrap/>
              <w:overflowPunct/>
              <w:topLinePunct w:val="0"/>
              <w:autoSpaceDE/>
              <w:autoSpaceDN/>
              <w:bidi w:val="0"/>
              <w:adjustRightInd/>
              <w:snapToGrid/>
              <w:spacing w:line="240" w:lineRule="exact"/>
              <w:ind w:left="31" w:leftChars="0" w:right="7" w:rightChars="0"/>
              <w:jc w:val="both"/>
              <w:textAlignment w:val="auto"/>
              <w:rPr>
                <w:rFonts w:hint="eastAsia" w:ascii="宋体" w:hAnsi="宋体" w:eastAsia="宋体" w:cs="宋体"/>
                <w:i w:val="0"/>
                <w:iCs w:val="0"/>
                <w:color w:val="auto"/>
                <w:sz w:val="20"/>
                <w:szCs w:val="20"/>
                <w:u w:val="none"/>
              </w:rPr>
            </w:pPr>
            <w:r>
              <w:rPr>
                <w:spacing w:val="6"/>
                <w:sz w:val="19"/>
                <w:szCs w:val="19"/>
              </w:rPr>
              <w:t>3.钢板网（网丝3.5</w:t>
            </w:r>
            <w:r>
              <w:rPr>
                <w:sz w:val="19"/>
                <w:szCs w:val="19"/>
              </w:rPr>
              <w:t>mm</w:t>
            </w:r>
            <w:r>
              <w:rPr>
                <w:spacing w:val="6"/>
                <w:sz w:val="19"/>
                <w:szCs w:val="19"/>
              </w:rPr>
              <w:t>)：网控</w:t>
            </w:r>
            <w:r>
              <w:rPr>
                <w:spacing w:val="11"/>
                <w:sz w:val="19"/>
                <w:szCs w:val="19"/>
              </w:rPr>
              <w:t xml:space="preserve"> </w:t>
            </w:r>
            <w:r>
              <w:rPr>
                <w:spacing w:val="10"/>
                <w:sz w:val="19"/>
                <w:szCs w:val="19"/>
              </w:rPr>
              <w:t>50*100</w:t>
            </w:r>
            <w:r>
              <w:rPr>
                <w:sz w:val="19"/>
                <w:szCs w:val="19"/>
              </w:rPr>
              <w:t>mm</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1A953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34BCE705">
            <w:pPr>
              <w:pStyle w:val="109"/>
              <w:keepNext w:val="0"/>
              <w:keepLines w:val="0"/>
              <w:pageBreakBefore w:val="0"/>
              <w:widowControl w:val="0"/>
              <w:kinsoku/>
              <w:wordWrap/>
              <w:overflowPunct/>
              <w:topLinePunct w:val="0"/>
              <w:autoSpaceDE/>
              <w:autoSpaceDN/>
              <w:bidi w:val="0"/>
              <w:adjustRightInd/>
              <w:snapToGrid/>
              <w:spacing w:line="240" w:lineRule="exact"/>
              <w:ind w:left="222" w:leftChars="0"/>
              <w:jc w:val="both"/>
              <w:textAlignment w:val="auto"/>
              <w:rPr>
                <w:rFonts w:hint="eastAsia" w:ascii="宋体" w:hAnsi="宋体" w:eastAsia="宋体" w:cs="宋体"/>
                <w:i w:val="0"/>
                <w:iCs w:val="0"/>
                <w:color w:val="auto"/>
                <w:sz w:val="20"/>
                <w:szCs w:val="20"/>
                <w:u w:val="none"/>
              </w:rPr>
            </w:pPr>
            <w:r>
              <w:rPr>
                <w:spacing w:val="2"/>
                <w:position w:val="3"/>
                <w:sz w:val="19"/>
                <w:szCs w:val="19"/>
              </w:rPr>
              <w:t>m</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FE5BC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Arial"/>
                <w:sz w:val="21"/>
              </w:rPr>
            </w:pPr>
          </w:p>
          <w:p w14:paraId="7BB5107D">
            <w:pPr>
              <w:pStyle w:val="109"/>
              <w:keepNext w:val="0"/>
              <w:keepLines w:val="0"/>
              <w:pageBreakBefore w:val="0"/>
              <w:widowControl w:val="0"/>
              <w:kinsoku/>
              <w:wordWrap/>
              <w:overflowPunct/>
              <w:topLinePunct w:val="0"/>
              <w:autoSpaceDE/>
              <w:autoSpaceDN/>
              <w:bidi w:val="0"/>
              <w:adjustRightInd/>
              <w:snapToGrid/>
              <w:spacing w:line="240" w:lineRule="exact"/>
              <w:ind w:firstLine="198" w:firstLineChars="100"/>
              <w:jc w:val="both"/>
              <w:textAlignment w:val="auto"/>
              <w:rPr>
                <w:rFonts w:hint="eastAsia" w:ascii="宋体" w:hAnsi="宋体" w:eastAsia="宋体" w:cs="宋体"/>
                <w:i w:val="0"/>
                <w:iCs w:val="0"/>
                <w:color w:val="auto"/>
                <w:sz w:val="20"/>
                <w:szCs w:val="20"/>
                <w:u w:val="none"/>
              </w:rPr>
            </w:pPr>
            <w:r>
              <w:rPr>
                <w:spacing w:val="4"/>
                <w:position w:val="1"/>
                <w:sz w:val="19"/>
                <w:szCs w:val="19"/>
              </w:rPr>
              <w:t>200</w:t>
            </w:r>
          </w:p>
        </w:tc>
      </w:tr>
      <w:tr w14:paraId="3174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8595" w:type="dxa"/>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14:paraId="4BE653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iCs w:val="0"/>
                <w:color w:val="000000"/>
                <w:kern w:val="0"/>
                <w:sz w:val="21"/>
                <w:szCs w:val="21"/>
                <w:u w:val="none"/>
                <w:lang w:val="en-US" w:eastAsia="zh-CN" w:bidi="ar"/>
              </w:rPr>
            </w:pPr>
          </w:p>
          <w:p w14:paraId="581B94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备注：1.护栏参考样式如下；高度、款式、颜色等需与现场环境相协调统一。</w:t>
            </w:r>
          </w:p>
          <w:p w14:paraId="2418848E">
            <w:pPr>
              <w:keepNext w:val="0"/>
              <w:keepLines w:val="0"/>
              <w:pageBreakBefore w:val="0"/>
              <w:numPr>
                <w:ilvl w:val="0"/>
                <w:numId w:val="0"/>
              </w:numPr>
              <w:kinsoku/>
              <w:wordWrap/>
              <w:overflowPunct/>
              <w:topLinePunct w:val="0"/>
              <w:autoSpaceDE/>
              <w:autoSpaceDN/>
              <w:bidi w:val="0"/>
              <w:adjustRightInd/>
              <w:snapToGrid/>
              <w:spacing w:line="240" w:lineRule="exact"/>
              <w:ind w:firstLine="660" w:firstLineChars="300"/>
              <w:rPr>
                <w:rFonts w:hint="default" w:ascii="宋体" w:hAnsi="宋体" w:cs="宋体"/>
                <w:i w:val="0"/>
                <w:iCs w:val="0"/>
                <w:color w:val="000000"/>
                <w:kern w:val="0"/>
                <w:sz w:val="22"/>
                <w:szCs w:val="22"/>
                <w:u w:val="none"/>
                <w:lang w:val="en-US" w:eastAsia="zh-CN" w:bidi="ar"/>
              </w:rPr>
            </w:pPr>
            <w:r>
              <w:rPr>
                <w:rFonts w:hint="eastAsia" w:ascii="宋体" w:hAnsi="宋体"/>
                <w:color w:val="auto"/>
                <w:sz w:val="22"/>
                <w:szCs w:val="21"/>
                <w:highlight w:val="none"/>
                <w:lang w:val="en-US" w:eastAsia="zh-CN"/>
              </w:rPr>
              <w:t>2.</w:t>
            </w:r>
            <w:r>
              <w:rPr>
                <w:rFonts w:hint="eastAsia" w:ascii="宋体" w:hAnsi="宋体"/>
                <w:color w:val="auto"/>
                <w:sz w:val="22"/>
                <w:szCs w:val="21"/>
                <w:highlight w:val="none"/>
              </w:rPr>
              <w:t>合同签订之日起</w:t>
            </w:r>
            <w:r>
              <w:rPr>
                <w:rFonts w:hint="eastAsia" w:ascii="宋体" w:hAnsi="宋体"/>
                <w:color w:val="auto"/>
                <w:sz w:val="22"/>
                <w:szCs w:val="21"/>
                <w:highlight w:val="none"/>
                <w:lang w:val="en-US" w:eastAsia="zh-CN"/>
              </w:rPr>
              <w:t>10</w:t>
            </w:r>
            <w:r>
              <w:rPr>
                <w:rFonts w:hint="eastAsia" w:ascii="宋体" w:hAnsi="宋体"/>
                <w:color w:val="auto"/>
                <w:sz w:val="22"/>
                <w:szCs w:val="21"/>
                <w:highlight w:val="none"/>
              </w:rPr>
              <w:t>个日历天内实施完毕</w:t>
            </w:r>
            <w:r>
              <w:rPr>
                <w:rFonts w:hint="eastAsia" w:ascii="宋体" w:hAnsi="宋体"/>
                <w:color w:val="auto"/>
                <w:sz w:val="22"/>
                <w:szCs w:val="21"/>
                <w:highlight w:val="none"/>
                <w:lang w:eastAsia="zh-CN"/>
              </w:rPr>
              <w:t>；</w:t>
            </w:r>
            <w:r>
              <w:rPr>
                <w:rFonts w:hint="eastAsia" w:ascii="宋体" w:hAnsi="宋体"/>
                <w:color w:val="auto"/>
                <w:sz w:val="22"/>
                <w:szCs w:val="21"/>
                <w:highlight w:val="none"/>
                <w:lang w:val="en-US" w:eastAsia="zh-CN"/>
              </w:rPr>
              <w:t>且承诺违约处罚措施不低于500元/天。</w:t>
            </w:r>
          </w:p>
        </w:tc>
      </w:tr>
    </w:tbl>
    <w:p w14:paraId="5DAD9869">
      <w:pPr>
        <w:spacing w:line="440" w:lineRule="exact"/>
      </w:pPr>
    </w:p>
    <w:p w14:paraId="402B773D">
      <w:pPr>
        <w:spacing w:line="240" w:lineRule="auto"/>
        <w:jc w:val="center"/>
        <w:rPr>
          <w:rFonts w:hint="eastAsia"/>
        </w:rPr>
      </w:pPr>
      <w:r>
        <w:drawing>
          <wp:inline distT="0" distB="0" distL="114300" distR="114300">
            <wp:extent cx="5194300" cy="3282950"/>
            <wp:effectExtent l="0" t="0" r="6350" b="12700"/>
            <wp:docPr id="3" name="图片 3" descr="围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围网"/>
                    <pic:cNvPicPr>
                      <a:picLocks noChangeAspect="1"/>
                    </pic:cNvPicPr>
                  </pic:nvPicPr>
                  <pic:blipFill>
                    <a:blip r:embed="rId13"/>
                    <a:stretch>
                      <a:fillRect/>
                    </a:stretch>
                  </pic:blipFill>
                  <pic:spPr>
                    <a:xfrm>
                      <a:off x="0" y="0"/>
                      <a:ext cx="5194300" cy="3282950"/>
                    </a:xfrm>
                    <a:prstGeom prst="rect">
                      <a:avLst/>
                    </a:prstGeom>
                  </pic:spPr>
                </pic:pic>
              </a:graphicData>
            </a:graphic>
          </wp:inline>
        </w:drawing>
      </w:r>
    </w:p>
    <w:p w14:paraId="4A8E4F51">
      <w:pPr>
        <w:spacing w:line="440" w:lineRule="exact"/>
        <w:rPr>
          <w:rFonts w:ascii="宋体" w:hAnsi="宋体"/>
          <w:color w:val="auto"/>
          <w:sz w:val="24"/>
          <w:szCs w:val="22"/>
          <w:highlight w:val="none"/>
        </w:rPr>
      </w:pPr>
      <w:r>
        <w:rPr>
          <w:rFonts w:hint="eastAsia" w:ascii="宋体" w:hAnsi="宋体"/>
          <w:color w:val="auto"/>
          <w:sz w:val="24"/>
          <w:szCs w:val="22"/>
          <w:highlight w:val="none"/>
          <w:lang w:val="en-US" w:eastAsia="zh-CN"/>
        </w:rPr>
        <w:t>三</w:t>
      </w:r>
      <w:r>
        <w:rPr>
          <w:rFonts w:hint="eastAsia" w:ascii="宋体" w:hAnsi="宋体"/>
          <w:color w:val="auto"/>
          <w:sz w:val="24"/>
          <w:szCs w:val="22"/>
          <w:highlight w:val="none"/>
        </w:rPr>
        <w:t>、合同草案条款</w:t>
      </w:r>
    </w:p>
    <w:p w14:paraId="5136D81E">
      <w:pPr>
        <w:spacing w:line="440" w:lineRule="exact"/>
        <w:rPr>
          <w:rFonts w:ascii="宋体" w:hAnsi="宋体"/>
          <w:color w:val="auto"/>
          <w:sz w:val="24"/>
          <w:szCs w:val="22"/>
          <w:highlight w:val="none"/>
        </w:rPr>
      </w:pPr>
      <w:r>
        <w:rPr>
          <w:rFonts w:hint="eastAsia" w:ascii="宋体" w:hAnsi="宋体"/>
          <w:color w:val="auto"/>
          <w:sz w:val="24"/>
          <w:szCs w:val="22"/>
          <w:highlight w:val="none"/>
        </w:rPr>
        <w:t>2.1交付需求：</w:t>
      </w:r>
    </w:p>
    <w:p w14:paraId="7BBEDE3D">
      <w:pPr>
        <w:spacing w:line="440" w:lineRule="exact"/>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rPr>
        <w:t>2.1.1交货时间：合同签订之日起</w:t>
      </w:r>
      <w:r>
        <w:rPr>
          <w:rFonts w:hint="eastAsia" w:ascii="宋体" w:hAnsi="宋体"/>
          <w:color w:val="auto"/>
          <w:sz w:val="24"/>
          <w:szCs w:val="22"/>
          <w:highlight w:val="none"/>
          <w:lang w:val="en-US" w:eastAsia="zh-CN"/>
        </w:rPr>
        <w:t>10</w:t>
      </w:r>
      <w:r>
        <w:rPr>
          <w:rFonts w:hint="eastAsia" w:ascii="宋体" w:hAnsi="宋体"/>
          <w:color w:val="auto"/>
          <w:sz w:val="24"/>
          <w:szCs w:val="22"/>
          <w:highlight w:val="none"/>
        </w:rPr>
        <w:t>个日历天内实施完毕</w:t>
      </w:r>
      <w:r>
        <w:rPr>
          <w:rFonts w:hint="eastAsia" w:ascii="宋体" w:hAnsi="宋体"/>
          <w:color w:val="auto"/>
          <w:sz w:val="24"/>
          <w:szCs w:val="22"/>
          <w:highlight w:val="none"/>
          <w:lang w:val="en-US" w:eastAsia="zh-CN"/>
        </w:rPr>
        <w:t>。</w:t>
      </w:r>
    </w:p>
    <w:p w14:paraId="440DADF1">
      <w:pPr>
        <w:spacing w:line="440" w:lineRule="exact"/>
        <w:rPr>
          <w:rFonts w:ascii="宋体" w:hAnsi="宋体"/>
          <w:color w:val="auto"/>
          <w:sz w:val="24"/>
          <w:szCs w:val="22"/>
          <w:highlight w:val="none"/>
        </w:rPr>
      </w:pPr>
      <w:r>
        <w:rPr>
          <w:rFonts w:hint="eastAsia" w:ascii="宋体" w:hAnsi="宋体"/>
          <w:color w:val="auto"/>
          <w:sz w:val="24"/>
          <w:szCs w:val="22"/>
          <w:highlight w:val="none"/>
        </w:rPr>
        <w:t>2.1.2交货地点：湖北省</w:t>
      </w:r>
      <w:r>
        <w:rPr>
          <w:rFonts w:hint="eastAsia" w:ascii="宋体" w:hAnsi="宋体"/>
          <w:color w:val="auto"/>
          <w:sz w:val="24"/>
          <w:szCs w:val="22"/>
          <w:highlight w:val="none"/>
          <w:lang w:eastAsia="zh-CN"/>
        </w:rPr>
        <w:t>文物考古研究院</w:t>
      </w:r>
      <w:r>
        <w:rPr>
          <w:rFonts w:hint="eastAsia" w:ascii="宋体" w:hAnsi="宋体"/>
          <w:color w:val="auto"/>
          <w:sz w:val="24"/>
          <w:szCs w:val="22"/>
          <w:highlight w:val="none"/>
          <w:lang w:val="en-US" w:eastAsia="zh-CN"/>
        </w:rPr>
        <w:t>黄陂区木兰湖考古整理基地</w:t>
      </w:r>
      <w:r>
        <w:rPr>
          <w:rFonts w:hint="eastAsia" w:ascii="宋体" w:hAnsi="宋体"/>
          <w:color w:val="auto"/>
          <w:sz w:val="24"/>
          <w:szCs w:val="22"/>
          <w:highlight w:val="none"/>
        </w:rPr>
        <w:t xml:space="preserve"> 。</w:t>
      </w:r>
    </w:p>
    <w:p w14:paraId="282ACA2C">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6EE7482C">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2.1.4验收要求：货物安装调试完毕，经采购人验收签字认可。</w:t>
      </w:r>
    </w:p>
    <w:p w14:paraId="5DFD43A8">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14:paraId="52EA3463">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513ABB66">
      <w:pPr>
        <w:spacing w:line="440" w:lineRule="exact"/>
        <w:ind w:left="28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w:t>
      </w:r>
    </w:p>
    <w:p w14:paraId="35661F9D">
      <w:pPr>
        <w:spacing w:line="440" w:lineRule="exact"/>
        <w:ind w:firstLine="480" w:firstLineChars="200"/>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lang w:eastAsia="zh-CN"/>
        </w:rPr>
        <w:t>工程完成经验收合格，竣工结算经审计审核和建设单位确认，按审计结算报告的确认金额乙方提供普通发票后，甲方在</w:t>
      </w:r>
      <w:r>
        <w:rPr>
          <w:rFonts w:hint="eastAsia" w:ascii="宋体" w:hAnsi="宋体"/>
          <w:color w:val="auto"/>
          <w:sz w:val="24"/>
          <w:szCs w:val="22"/>
          <w:highlight w:val="none"/>
          <w:lang w:val="en-US" w:eastAsia="zh-CN"/>
        </w:rPr>
        <w:t>10个工作日内完成一次性支付结算款。总结算金额不得超过合同金额。</w:t>
      </w:r>
    </w:p>
    <w:p w14:paraId="65519D8D">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14:paraId="7427C659">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2.2.1质保服务要求：成交供应商提供所投本单位生产产品</w:t>
      </w:r>
      <w:r>
        <w:rPr>
          <w:rFonts w:hint="eastAsia" w:ascii="宋体" w:hAnsi="宋体"/>
          <w:color w:val="auto"/>
          <w:sz w:val="24"/>
          <w:szCs w:val="22"/>
          <w:highlight w:val="none"/>
          <w:lang w:val="en-US" w:eastAsia="zh-CN"/>
        </w:rPr>
        <w:t>2</w:t>
      </w:r>
      <w:r>
        <w:rPr>
          <w:rFonts w:hint="eastAsia" w:ascii="宋体" w:hAnsi="宋体"/>
          <w:color w:val="auto"/>
          <w:sz w:val="24"/>
          <w:szCs w:val="22"/>
          <w:highlight w:val="none"/>
        </w:rPr>
        <w:t>年的免费上门保修，终身维修。保修期自验收合格之日起计算。供应商在此项目后期的维护中，若出现系统故障，服务商应</w:t>
      </w:r>
      <w:r>
        <w:rPr>
          <w:rFonts w:ascii="宋体" w:hAnsi="宋体"/>
          <w:color w:val="auto"/>
          <w:sz w:val="24"/>
          <w:szCs w:val="22"/>
          <w:highlight w:val="none"/>
        </w:rPr>
        <w:t>4</w:t>
      </w:r>
      <w:r>
        <w:rPr>
          <w:rFonts w:hint="eastAsia" w:ascii="宋体" w:hAnsi="宋体"/>
          <w:color w:val="auto"/>
          <w:sz w:val="24"/>
          <w:szCs w:val="22"/>
          <w:highlight w:val="none"/>
        </w:rPr>
        <w:t>小时内响应，</w:t>
      </w:r>
      <w:r>
        <w:rPr>
          <w:rFonts w:ascii="宋体" w:hAnsi="宋体"/>
          <w:color w:val="auto"/>
          <w:sz w:val="24"/>
          <w:szCs w:val="22"/>
          <w:highlight w:val="none"/>
        </w:rPr>
        <w:t>48</w:t>
      </w:r>
      <w:r>
        <w:rPr>
          <w:rFonts w:hint="eastAsia" w:ascii="宋体" w:hAnsi="宋体"/>
          <w:color w:val="auto"/>
          <w:sz w:val="24"/>
          <w:szCs w:val="22"/>
          <w:highlight w:val="none"/>
        </w:rPr>
        <w:t>小时内到场排除故障并保证系统正常运行。</w:t>
      </w:r>
    </w:p>
    <w:p w14:paraId="44B0DEFB">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6CB86955">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14:paraId="72A7BBC3">
      <w:pPr>
        <w:spacing w:line="360" w:lineRule="auto"/>
        <w:ind w:left="566" w:leftChars="202"/>
        <w:rPr>
          <w:rFonts w:ascii="宋体" w:hAnsi="宋体"/>
          <w:b/>
          <w:color w:val="auto"/>
          <w:sz w:val="24"/>
          <w:highlight w:val="none"/>
        </w:rPr>
      </w:pPr>
    </w:p>
    <w:p w14:paraId="16216AB8">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、评审方法</w:t>
      </w:r>
    </w:p>
    <w:p w14:paraId="28130CD3">
      <w:pPr>
        <w:shd w:val="clear" w:color="auto" w:fill="FFFFFF"/>
        <w:spacing w:line="360" w:lineRule="auto"/>
        <w:ind w:firstLine="240" w:firstLineChars="100"/>
        <w:rPr>
          <w:color w:val="auto"/>
          <w:sz w:val="36"/>
          <w:szCs w:val="36"/>
          <w:highlight w:val="none"/>
        </w:rPr>
      </w:pPr>
      <w:r>
        <w:rPr>
          <w:rFonts w:hint="eastAsia" w:ascii="宋体" w:hAnsi="宋体" w:cs="宋体"/>
          <w:caps/>
          <w:color w:val="auto"/>
          <w:sz w:val="24"/>
          <w:highlight w:val="none"/>
          <w:shd w:val="clear" w:color="auto" w:fill="auto"/>
        </w:rPr>
        <w:t>根据符合采购需求、质量和服务相等且报价（评审价）最低的原则确定成交候选供应商。</w:t>
      </w:r>
    </w:p>
    <w:p w14:paraId="50A428D1">
      <w:pPr>
        <w:tabs>
          <w:tab w:val="left" w:pos="7665"/>
        </w:tabs>
        <w:ind w:firstLine="705" w:firstLineChars="196"/>
        <w:jc w:val="center"/>
        <w:outlineLvl w:val="1"/>
        <w:rPr>
          <w:color w:val="auto"/>
          <w:sz w:val="36"/>
          <w:szCs w:val="36"/>
          <w:highlight w:val="none"/>
        </w:rPr>
      </w:pPr>
    </w:p>
    <w:p w14:paraId="343F9116">
      <w:pPr>
        <w:tabs>
          <w:tab w:val="left" w:pos="7665"/>
        </w:tabs>
        <w:ind w:firstLine="705" w:firstLineChars="196"/>
        <w:jc w:val="center"/>
        <w:outlineLvl w:val="1"/>
        <w:rPr>
          <w:color w:val="auto"/>
          <w:sz w:val="36"/>
          <w:szCs w:val="36"/>
          <w:highlight w:val="none"/>
        </w:rPr>
      </w:pPr>
    </w:p>
    <w:p w14:paraId="3D479C1D">
      <w:pPr>
        <w:tabs>
          <w:tab w:val="left" w:pos="7665"/>
        </w:tabs>
        <w:ind w:firstLine="705" w:firstLineChars="196"/>
        <w:jc w:val="center"/>
        <w:outlineLvl w:val="1"/>
        <w:rPr>
          <w:color w:val="auto"/>
          <w:sz w:val="36"/>
          <w:szCs w:val="36"/>
          <w:highlight w:val="none"/>
        </w:rPr>
      </w:pPr>
    </w:p>
    <w:p w14:paraId="69F142F6">
      <w:pPr>
        <w:tabs>
          <w:tab w:val="left" w:pos="7665"/>
        </w:tabs>
        <w:jc w:val="both"/>
        <w:outlineLvl w:val="1"/>
        <w:rPr>
          <w:color w:val="auto"/>
          <w:sz w:val="36"/>
          <w:szCs w:val="36"/>
          <w:highlight w:val="none"/>
        </w:rPr>
      </w:pPr>
    </w:p>
    <w:p w14:paraId="46E05926">
      <w:pPr>
        <w:tabs>
          <w:tab w:val="left" w:pos="7665"/>
        </w:tabs>
        <w:ind w:firstLine="705" w:firstLineChars="196"/>
        <w:jc w:val="center"/>
        <w:outlineLvl w:val="1"/>
        <w:rPr>
          <w:color w:val="auto"/>
          <w:sz w:val="36"/>
          <w:szCs w:val="36"/>
          <w:highlight w:val="none"/>
        </w:rPr>
      </w:pPr>
    </w:p>
    <w:p w14:paraId="64729FD1">
      <w:pPr>
        <w:tabs>
          <w:tab w:val="left" w:pos="7665"/>
        </w:tabs>
        <w:ind w:firstLine="705" w:firstLineChars="196"/>
        <w:jc w:val="center"/>
        <w:outlineLvl w:val="1"/>
        <w:rPr>
          <w:rFonts w:eastAsia="仿宋_GB2312"/>
          <w:color w:val="auto"/>
          <w:sz w:val="44"/>
          <w:szCs w:val="44"/>
          <w:highlight w:val="none"/>
        </w:rPr>
      </w:pPr>
      <w:bookmarkStart w:id="0" w:name="_GoBack"/>
      <w:bookmarkEnd w:id="0"/>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14:paraId="0D3E4222">
      <w:pPr>
        <w:spacing w:line="440" w:lineRule="exact"/>
        <w:jc w:val="center"/>
        <w:rPr>
          <w:rFonts w:eastAsia="仿宋_GB2312"/>
          <w:b/>
          <w:color w:val="auto"/>
          <w:sz w:val="44"/>
          <w:szCs w:val="44"/>
          <w:highlight w:val="none"/>
        </w:rPr>
      </w:pPr>
    </w:p>
    <w:p w14:paraId="3108046D">
      <w:pPr>
        <w:spacing w:line="300" w:lineRule="auto"/>
        <w:ind w:firstLine="480" w:firstLineChars="200"/>
        <w:rPr>
          <w:color w:val="auto"/>
          <w:sz w:val="24"/>
          <w:highlight w:val="none"/>
        </w:rPr>
      </w:pPr>
      <w:r>
        <w:rPr>
          <w:color w:val="auto"/>
          <w:sz w:val="24"/>
          <w:highlight w:val="none"/>
        </w:rPr>
        <w:t>根据《政府采购法》和《</w:t>
      </w:r>
      <w:r>
        <w:rPr>
          <w:rFonts w:hint="eastAsia"/>
          <w:color w:val="auto"/>
          <w:sz w:val="24"/>
          <w:highlight w:val="none"/>
          <w:lang w:eastAsia="zh-CN"/>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14:paraId="7AF6C529">
      <w:pPr>
        <w:spacing w:line="300" w:lineRule="auto"/>
        <w:ind w:firstLine="539" w:firstLineChars="245"/>
        <w:rPr>
          <w:color w:val="auto"/>
          <w:spacing w:val="-10"/>
          <w:sz w:val="24"/>
          <w:highlight w:val="none"/>
        </w:rPr>
      </w:pPr>
    </w:p>
    <w:p w14:paraId="6BEF306C">
      <w:pPr>
        <w:spacing w:line="500" w:lineRule="exact"/>
        <w:ind w:firstLine="540"/>
        <w:jc w:val="center"/>
        <w:rPr>
          <w:b/>
          <w:color w:val="auto"/>
          <w:kern w:val="0"/>
          <w:sz w:val="36"/>
          <w:szCs w:val="36"/>
          <w:highlight w:val="none"/>
        </w:rPr>
      </w:pPr>
      <w:r>
        <w:rPr>
          <w:b/>
          <w:color w:val="auto"/>
          <w:kern w:val="0"/>
          <w:sz w:val="36"/>
          <w:szCs w:val="36"/>
          <w:highlight w:val="none"/>
        </w:rPr>
        <w:t>合同书</w:t>
      </w:r>
    </w:p>
    <w:p w14:paraId="58A8B6D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14:paraId="6672F53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14:paraId="7D0314BB">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14:paraId="7EC7B3F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14:paraId="07382235">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14:paraId="0CDC58F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14:paraId="606571F1">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14:paraId="17986B25">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14:paraId="7E129829">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14:paraId="42C561DC">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14:paraId="444FE2B1">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14:paraId="7074136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14:paraId="3BDA758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14:paraId="370AE38D">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14:paraId="660F9ACA">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14:paraId="57DA398A">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14:paraId="0937B51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14:paraId="5BA8A8E1">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14:paraId="01D6DF55">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14:paraId="67ABEF7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14:paraId="77EA8977">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14:paraId="31081360">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14:paraId="0632DDF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14:paraId="54EFDAE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14:paraId="6A2FB02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14:paraId="0BC090C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14:paraId="7A7C180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14:paraId="12572C2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14:paraId="25865D7F">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14:paraId="71EA0AC5">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14:paraId="0CE62920">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14:paraId="32CB223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14:paraId="452CD974">
      <w:pPr>
        <w:tabs>
          <w:tab w:val="left" w:pos="4860"/>
        </w:tabs>
        <w:autoSpaceDE w:val="0"/>
        <w:autoSpaceDN w:val="0"/>
        <w:adjustRightInd w:val="0"/>
        <w:spacing w:line="500" w:lineRule="exact"/>
        <w:ind w:firstLine="480" w:firstLineChars="200"/>
        <w:jc w:val="left"/>
        <w:rPr>
          <w:color w:val="auto"/>
          <w:kern w:val="0"/>
          <w:sz w:val="24"/>
          <w:szCs w:val="20"/>
          <w:highlight w:val="none"/>
        </w:rPr>
      </w:pPr>
    </w:p>
    <w:p w14:paraId="1CF1BD2E">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14:paraId="5F4BB8C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14:paraId="3C5988B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14:paraId="38767C52">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14:paraId="45D89FDF">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14:paraId="48F2337C">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14:paraId="387767E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14:paraId="66F5572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14:paraId="4C20FF7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14:paraId="2C4A9C3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14:paraId="550ACD32">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14:paraId="56E64280">
      <w:pPr>
        <w:adjustRightInd w:val="0"/>
        <w:snapToGrid w:val="0"/>
        <w:jc w:val="center"/>
        <w:outlineLvl w:val="0"/>
        <w:rPr>
          <w:color w:val="auto"/>
          <w:sz w:val="36"/>
          <w:szCs w:val="36"/>
          <w:highlight w:val="none"/>
        </w:rPr>
      </w:pPr>
    </w:p>
    <w:p w14:paraId="3D928706">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14:paraId="3ECA8E87">
      <w:pPr>
        <w:adjustRightInd w:val="0"/>
        <w:snapToGrid w:val="0"/>
        <w:jc w:val="center"/>
        <w:outlineLvl w:val="0"/>
        <w:rPr>
          <w:b/>
          <w:color w:val="auto"/>
          <w:sz w:val="18"/>
          <w:szCs w:val="18"/>
          <w:highlight w:val="none"/>
        </w:rPr>
      </w:pPr>
    </w:p>
    <w:p w14:paraId="0C401122">
      <w:pPr>
        <w:adjustRightInd w:val="0"/>
        <w:snapToGrid w:val="0"/>
        <w:outlineLvl w:val="0"/>
        <w:rPr>
          <w:color w:val="auto"/>
          <w:szCs w:val="28"/>
          <w:highlight w:val="none"/>
        </w:rPr>
      </w:pPr>
      <w:r>
        <w:rPr>
          <w:color w:val="auto"/>
          <w:szCs w:val="28"/>
          <w:highlight w:val="none"/>
        </w:rPr>
        <w:t>封面：</w:t>
      </w:r>
    </w:p>
    <w:p w14:paraId="3E4613E9">
      <w:pPr>
        <w:pStyle w:val="18"/>
        <w:tabs>
          <w:tab w:val="left" w:pos="1260"/>
        </w:tabs>
        <w:jc w:val="center"/>
        <w:rPr>
          <w:rFonts w:ascii="Times New Roman" w:hAnsi="Times New Roman" w:cs="Times New Roman"/>
          <w:bCs/>
          <w:color w:val="auto"/>
          <w:spacing w:val="100"/>
          <w:w w:val="110"/>
          <w:kern w:val="0"/>
          <w:sz w:val="52"/>
          <w:szCs w:val="52"/>
          <w:highlight w:val="none"/>
        </w:rPr>
      </w:pPr>
    </w:p>
    <w:p w14:paraId="0CC5E7D9">
      <w:pPr>
        <w:pStyle w:val="18"/>
        <w:tabs>
          <w:tab w:val="left" w:pos="1260"/>
        </w:tabs>
        <w:jc w:val="center"/>
        <w:rPr>
          <w:rFonts w:ascii="Times New Roman" w:hAnsi="Times New Roman" w:cs="Times New Roman"/>
          <w:bCs/>
          <w:color w:val="auto"/>
          <w:spacing w:val="100"/>
          <w:w w:val="110"/>
          <w:kern w:val="0"/>
          <w:sz w:val="100"/>
          <w:szCs w:val="100"/>
          <w:highlight w:val="none"/>
        </w:rPr>
      </w:pPr>
    </w:p>
    <w:p w14:paraId="69BEAD49">
      <w:pPr>
        <w:pStyle w:val="18"/>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14:paraId="1F865986">
      <w:pPr>
        <w:pStyle w:val="18"/>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14:paraId="3662E05B">
      <w:pPr>
        <w:pStyle w:val="18"/>
        <w:jc w:val="center"/>
        <w:rPr>
          <w:rFonts w:ascii="Times New Roman" w:hAnsi="Times New Roman" w:cs="Times New Roman"/>
          <w:color w:val="auto"/>
          <w:sz w:val="44"/>
          <w:highlight w:val="none"/>
        </w:rPr>
      </w:pPr>
    </w:p>
    <w:p w14:paraId="6C05BB90">
      <w:pPr>
        <w:pStyle w:val="18"/>
        <w:jc w:val="center"/>
        <w:rPr>
          <w:rFonts w:ascii="Times New Roman" w:hAnsi="Times New Roman" w:cs="Times New Roman"/>
          <w:color w:val="auto"/>
          <w:sz w:val="44"/>
          <w:highlight w:val="none"/>
        </w:rPr>
      </w:pPr>
    </w:p>
    <w:p w14:paraId="6185ACAC">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14:paraId="5FEF8BBC">
      <w:pPr>
        <w:pStyle w:val="16"/>
        <w:spacing w:line="360" w:lineRule="auto"/>
        <w:ind w:firstLine="1280" w:firstLineChars="400"/>
        <w:rPr>
          <w:color w:val="auto"/>
          <w:szCs w:val="32"/>
          <w:highlight w:val="none"/>
          <w:u w:val="single"/>
        </w:rPr>
      </w:pPr>
      <w:r>
        <w:rPr>
          <w:color w:val="auto"/>
          <w:szCs w:val="32"/>
          <w:highlight w:val="none"/>
        </w:rPr>
        <w:t>项目名称：</w:t>
      </w:r>
    </w:p>
    <w:p w14:paraId="2C9C03DA">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14:paraId="089BAF0A">
      <w:pPr>
        <w:pStyle w:val="18"/>
        <w:ind w:firstLine="1320" w:firstLineChars="300"/>
        <w:rPr>
          <w:rFonts w:ascii="Times New Roman" w:hAnsi="Times New Roman" w:cs="Times New Roman"/>
          <w:color w:val="auto"/>
          <w:sz w:val="44"/>
          <w:highlight w:val="none"/>
        </w:rPr>
      </w:pPr>
    </w:p>
    <w:p w14:paraId="12D9F8FC">
      <w:pPr>
        <w:pStyle w:val="18"/>
        <w:ind w:firstLine="1320" w:firstLineChars="300"/>
        <w:rPr>
          <w:rFonts w:ascii="Times New Roman" w:hAnsi="Times New Roman" w:cs="Times New Roman"/>
          <w:color w:val="auto"/>
          <w:sz w:val="44"/>
          <w:highlight w:val="none"/>
        </w:rPr>
      </w:pPr>
    </w:p>
    <w:p w14:paraId="700167C6">
      <w:pPr>
        <w:pStyle w:val="18"/>
        <w:ind w:firstLine="1320" w:firstLineChars="300"/>
        <w:rPr>
          <w:rFonts w:ascii="Times New Roman" w:hAnsi="Times New Roman" w:cs="Times New Roman"/>
          <w:color w:val="auto"/>
          <w:sz w:val="44"/>
          <w:highlight w:val="none"/>
        </w:rPr>
      </w:pPr>
    </w:p>
    <w:p w14:paraId="72701B00">
      <w:pPr>
        <w:pStyle w:val="18"/>
        <w:ind w:firstLine="1320" w:firstLineChars="300"/>
        <w:rPr>
          <w:rFonts w:ascii="Times New Roman" w:hAnsi="Times New Roman" w:cs="Times New Roman"/>
          <w:color w:val="auto"/>
          <w:sz w:val="44"/>
          <w:highlight w:val="none"/>
        </w:rPr>
      </w:pPr>
    </w:p>
    <w:p w14:paraId="383DA9E9">
      <w:pPr>
        <w:pStyle w:val="18"/>
        <w:ind w:firstLine="1320" w:firstLineChars="300"/>
        <w:rPr>
          <w:rFonts w:ascii="Times New Roman" w:hAnsi="Times New Roman" w:cs="Times New Roman"/>
          <w:color w:val="auto"/>
          <w:sz w:val="44"/>
          <w:highlight w:val="none"/>
        </w:rPr>
      </w:pPr>
    </w:p>
    <w:p w14:paraId="2FD0FAC7">
      <w:pPr>
        <w:pStyle w:val="18"/>
        <w:ind w:firstLine="1320" w:firstLineChars="300"/>
        <w:rPr>
          <w:rFonts w:ascii="Times New Roman" w:hAnsi="Times New Roman" w:cs="Times New Roman"/>
          <w:color w:val="auto"/>
          <w:sz w:val="44"/>
          <w:highlight w:val="none"/>
        </w:rPr>
      </w:pPr>
    </w:p>
    <w:p w14:paraId="5120C266">
      <w:pPr>
        <w:pStyle w:val="18"/>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14:paraId="07933869">
      <w:pPr>
        <w:jc w:val="center"/>
        <w:rPr>
          <w:rFonts w:ascii="宋体" w:hAnsi="宋体"/>
          <w:color w:val="auto"/>
          <w:sz w:val="32"/>
          <w:szCs w:val="32"/>
          <w:highlight w:val="none"/>
        </w:rPr>
      </w:pPr>
      <w:r>
        <w:rPr>
          <w:rFonts w:ascii="宋体" w:hAnsi="宋体"/>
          <w:color w:val="auto"/>
          <w:sz w:val="32"/>
          <w:szCs w:val="32"/>
          <w:highlight w:val="none"/>
        </w:rPr>
        <w:t>年  月  日</w:t>
      </w:r>
    </w:p>
    <w:p w14:paraId="4536B907">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14:paraId="50A4A806">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14:paraId="424EAAEF">
      <w:pPr>
        <w:adjustRightInd w:val="0"/>
        <w:snapToGrid w:val="0"/>
        <w:jc w:val="center"/>
        <w:outlineLvl w:val="0"/>
        <w:rPr>
          <w:color w:val="auto"/>
          <w:sz w:val="32"/>
          <w:szCs w:val="32"/>
          <w:highlight w:val="none"/>
        </w:rPr>
      </w:pPr>
      <w:r>
        <w:rPr>
          <w:color w:val="auto"/>
          <w:sz w:val="32"/>
          <w:szCs w:val="32"/>
          <w:highlight w:val="none"/>
        </w:rPr>
        <w:t>谈判书</w:t>
      </w:r>
    </w:p>
    <w:p w14:paraId="0FD12F47">
      <w:pPr>
        <w:spacing w:line="500" w:lineRule="exact"/>
        <w:ind w:left="-118" w:leftChars="-42"/>
        <w:rPr>
          <w:rFonts w:eastAsia="仿宋_GB2312"/>
          <w:color w:val="auto"/>
          <w:szCs w:val="28"/>
          <w:highlight w:val="none"/>
        </w:rPr>
      </w:pPr>
    </w:p>
    <w:p w14:paraId="422E9BB6">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湖北省文物考古研究</w:t>
      </w:r>
      <w:r>
        <w:rPr>
          <w:rFonts w:hint="eastAsia" w:ascii="Times New Roman" w:hAnsi="Times New Roman" w:cs="Times New Roman"/>
          <w:color w:val="auto"/>
          <w:sz w:val="24"/>
          <w:highlight w:val="none"/>
          <w:u w:val="single"/>
          <w:lang w:eastAsia="zh-CN"/>
        </w:rPr>
        <w:t>院</w:t>
      </w:r>
      <w:r>
        <w:rPr>
          <w:rFonts w:ascii="Times New Roman" w:hAnsi="Times New Roman" w:cs="Times New Roman"/>
          <w:color w:val="auto"/>
          <w:sz w:val="24"/>
          <w:highlight w:val="none"/>
          <w:u w:val="single"/>
        </w:rPr>
        <w:t>)</w:t>
      </w:r>
    </w:p>
    <w:p w14:paraId="67246452">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14:paraId="2A98DA1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14:paraId="0A621DC0">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14:paraId="0981C75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14:paraId="5E509ED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14:paraId="07650F2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14:paraId="346639A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14:paraId="5F7E657D">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14:paraId="72FE4E3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14:paraId="0324034E">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14:paraId="7BCB097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14:paraId="57B09BE8">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14:paraId="3A738737">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14:paraId="71CBA003">
      <w:pPr>
        <w:pStyle w:val="18"/>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14:paraId="6927082B">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14:paraId="27655E3F">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14:paraId="09C5F4E8">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14:paraId="2AC5810A">
      <w:pPr>
        <w:pStyle w:val="18"/>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14:paraId="412C30A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14:paraId="01E43FAB">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14:paraId="06FD7AC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14:paraId="5B588068">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14:paraId="3B6888D4">
      <w:pPr>
        <w:pStyle w:val="18"/>
        <w:spacing w:line="440" w:lineRule="exact"/>
        <w:ind w:firstLine="840"/>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14:paraId="3245C132">
      <w:pPr>
        <w:ind w:firstLine="3040" w:firstLineChars="950"/>
        <w:rPr>
          <w:rFonts w:eastAsia="仿宋_GB2312"/>
          <w:color w:val="auto"/>
          <w:highlight w:val="none"/>
        </w:rPr>
      </w:pPr>
      <w:r>
        <w:rPr>
          <w:color w:val="auto"/>
          <w:sz w:val="32"/>
          <w:szCs w:val="32"/>
          <w:highlight w:val="none"/>
        </w:rPr>
        <w:t>报价组成情况表</w:t>
      </w:r>
    </w:p>
    <w:p w14:paraId="0A1687A9">
      <w:pPr>
        <w:spacing w:line="240" w:lineRule="atLeast"/>
        <w:rPr>
          <w:color w:val="auto"/>
          <w:sz w:val="24"/>
          <w:highlight w:val="none"/>
        </w:rPr>
      </w:pPr>
    </w:p>
    <w:p w14:paraId="57734F96">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134E4BDB">
      <w:pPr>
        <w:spacing w:line="240" w:lineRule="atLeast"/>
        <w:rPr>
          <w:color w:val="auto"/>
          <w:sz w:val="24"/>
          <w:highlight w:val="none"/>
        </w:rPr>
      </w:pPr>
      <w:r>
        <w:rPr>
          <w:color w:val="auto"/>
          <w:sz w:val="24"/>
          <w:highlight w:val="none"/>
        </w:rPr>
        <w:t>项目名称：</w:t>
      </w:r>
    </w:p>
    <w:tbl>
      <w:tblPr>
        <w:tblStyle w:val="27"/>
        <w:tblpPr w:leftFromText="180" w:rightFromText="180" w:vertAnchor="text" w:horzAnchor="page" w:tblpXSpec="center" w:tblpY="630"/>
        <w:tblOverlap w:val="never"/>
        <w:tblW w:w="86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700"/>
        <w:gridCol w:w="616"/>
        <w:gridCol w:w="650"/>
        <w:gridCol w:w="851"/>
        <w:gridCol w:w="994"/>
        <w:gridCol w:w="1066"/>
        <w:gridCol w:w="1050"/>
        <w:gridCol w:w="1050"/>
      </w:tblGrid>
      <w:tr w14:paraId="227B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6EBDB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6CE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项目名称</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DC2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33F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数量</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B26D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限价单价（元）</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4540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小计</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9D56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品牌型号</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42B5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报价</w:t>
            </w:r>
          </w:p>
          <w:p w14:paraId="421D875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综合单价</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E37C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报价</w:t>
            </w:r>
          </w:p>
          <w:p w14:paraId="40D7D9F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综合小计</w:t>
            </w:r>
          </w:p>
        </w:tc>
      </w:tr>
      <w:tr w14:paraId="1126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BCF29DF">
            <w:pPr>
              <w:pStyle w:val="109"/>
              <w:spacing w:before="204" w:line="258" w:lineRule="exact"/>
              <w:ind w:left="421" w:leftChars="0"/>
              <w:jc w:val="center"/>
              <w:rPr>
                <w:rFonts w:hint="eastAsia" w:ascii="宋体" w:hAnsi="宋体" w:eastAsia="宋体" w:cs="宋体"/>
                <w:i w:val="0"/>
                <w:iCs w:val="0"/>
                <w:color w:val="000000"/>
                <w:sz w:val="18"/>
                <w:szCs w:val="18"/>
                <w:u w:val="none"/>
              </w:rPr>
            </w:pPr>
            <w:r>
              <w:rPr>
                <w:position w:val="1"/>
                <w:sz w:val="18"/>
                <w:szCs w:val="18"/>
              </w:rPr>
              <w:t>1</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4F9947">
            <w:pPr>
              <w:pStyle w:val="109"/>
              <w:spacing w:before="114" w:line="209" w:lineRule="auto"/>
              <w:ind w:left="34" w:leftChars="0" w:right="19" w:rightChars="0" w:hanging="11" w:firstLineChars="0"/>
              <w:rPr>
                <w:rFonts w:hint="eastAsia" w:ascii="宋体" w:hAnsi="宋体" w:eastAsia="宋体" w:cs="宋体"/>
                <w:i w:val="0"/>
                <w:iCs w:val="0"/>
                <w:color w:val="000000"/>
                <w:sz w:val="20"/>
                <w:szCs w:val="20"/>
                <w:u w:val="none"/>
              </w:rPr>
            </w:pPr>
            <w:r>
              <w:rPr>
                <w:spacing w:val="3"/>
                <w:sz w:val="19"/>
                <w:szCs w:val="19"/>
              </w:rPr>
              <w:t>栏杆、栏板拆</w:t>
            </w:r>
            <w:r>
              <w:rPr>
                <w:spacing w:val="4"/>
                <w:sz w:val="19"/>
                <w:szCs w:val="19"/>
              </w:rPr>
              <w:t xml:space="preserve"> </w:t>
            </w:r>
            <w:r>
              <w:rPr>
                <w:sz w:val="19"/>
                <w:szCs w:val="19"/>
              </w:rPr>
              <w:t>除</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F96E6D">
            <w:pPr>
              <w:pStyle w:val="109"/>
              <w:spacing w:before="204" w:line="258" w:lineRule="exact"/>
              <w:ind w:left="222" w:leftChars="0"/>
              <w:rPr>
                <w:rFonts w:hint="eastAsia" w:ascii="宋体" w:hAnsi="宋体" w:eastAsia="宋体" w:cs="宋体"/>
                <w:i w:val="0"/>
                <w:iCs w:val="0"/>
                <w:color w:val="000000"/>
                <w:sz w:val="20"/>
                <w:szCs w:val="20"/>
                <w:u w:val="none"/>
              </w:rPr>
            </w:pPr>
            <w:r>
              <w:rPr>
                <w:spacing w:val="2"/>
                <w:position w:val="3"/>
                <w:sz w:val="19"/>
                <w:szCs w:val="19"/>
              </w:rPr>
              <w:t>m</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ABADE44">
            <w:pPr>
              <w:pStyle w:val="109"/>
              <w:spacing w:before="204" w:line="256" w:lineRule="exact"/>
              <w:rPr>
                <w:rFonts w:hint="eastAsia" w:ascii="宋体" w:hAnsi="宋体" w:eastAsia="宋体" w:cs="宋体"/>
                <w:i w:val="0"/>
                <w:iCs w:val="0"/>
                <w:color w:val="000000"/>
                <w:sz w:val="20"/>
                <w:szCs w:val="20"/>
                <w:u w:val="none"/>
              </w:rPr>
            </w:pPr>
            <w:r>
              <w:rPr>
                <w:spacing w:val="4"/>
                <w:position w:val="1"/>
                <w:sz w:val="19"/>
                <w:szCs w:val="19"/>
              </w:rPr>
              <w:t>300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F6F6A45">
            <w:pPr>
              <w:pStyle w:val="109"/>
              <w:spacing w:before="204" w:line="256" w:lineRule="exact"/>
              <w:ind w:right="3" w:rightChars="0"/>
              <w:jc w:val="right"/>
              <w:rPr>
                <w:rFonts w:hint="default" w:ascii="宋体" w:hAnsi="宋体" w:eastAsia="宋体" w:cs="宋体"/>
                <w:i w:val="0"/>
                <w:iCs w:val="0"/>
                <w:color w:val="000000"/>
                <w:kern w:val="0"/>
                <w:sz w:val="20"/>
                <w:szCs w:val="20"/>
                <w:u w:val="none"/>
                <w:lang w:val="en-US" w:eastAsia="zh-CN" w:bidi="ar"/>
              </w:rPr>
            </w:pPr>
            <w:r>
              <w:rPr>
                <w:spacing w:val="4"/>
                <w:position w:val="1"/>
                <w:sz w:val="19"/>
                <w:szCs w:val="19"/>
              </w:rPr>
              <w:t>19.19</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3E0C418">
            <w:pPr>
              <w:pStyle w:val="109"/>
              <w:spacing w:before="204" w:line="256" w:lineRule="exact"/>
              <w:ind w:right="1" w:rightChars="0"/>
              <w:jc w:val="right"/>
              <w:rPr>
                <w:rFonts w:hint="default" w:ascii="宋体" w:hAnsi="宋体" w:eastAsia="宋体" w:cs="宋体"/>
                <w:i w:val="0"/>
                <w:iCs w:val="0"/>
                <w:color w:val="000000"/>
                <w:kern w:val="0"/>
                <w:sz w:val="20"/>
                <w:szCs w:val="20"/>
                <w:u w:val="none"/>
                <w:lang w:val="en-US" w:eastAsia="zh-CN" w:bidi="ar"/>
              </w:rPr>
            </w:pPr>
            <w:r>
              <w:rPr>
                <w:spacing w:val="7"/>
                <w:position w:val="1"/>
                <w:sz w:val="19"/>
                <w:szCs w:val="19"/>
              </w:rPr>
              <w:t>5757.00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3A3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71A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17E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47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2A2A0C5">
            <w:pPr>
              <w:pStyle w:val="109"/>
              <w:spacing w:before="203" w:line="258" w:lineRule="exact"/>
              <w:ind w:left="408" w:leftChars="0"/>
              <w:jc w:val="center"/>
              <w:rPr>
                <w:rFonts w:hint="eastAsia" w:ascii="宋体" w:hAnsi="宋体" w:eastAsia="宋体" w:cs="宋体"/>
                <w:i w:val="0"/>
                <w:iCs w:val="0"/>
                <w:color w:val="000000"/>
                <w:sz w:val="18"/>
                <w:szCs w:val="18"/>
                <w:u w:val="none"/>
              </w:rPr>
            </w:pPr>
            <w:r>
              <w:rPr>
                <w:position w:val="1"/>
                <w:sz w:val="18"/>
                <w:szCs w:val="18"/>
              </w:rPr>
              <w:t>2</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19EA569">
            <w:pPr>
              <w:pStyle w:val="109"/>
              <w:spacing w:before="202" w:line="230" w:lineRule="auto"/>
              <w:ind w:left="22" w:leftChars="0"/>
              <w:rPr>
                <w:rFonts w:hint="eastAsia" w:ascii="宋体" w:hAnsi="宋体" w:eastAsia="宋体" w:cs="宋体"/>
                <w:i w:val="0"/>
                <w:iCs w:val="0"/>
                <w:color w:val="000000"/>
                <w:sz w:val="20"/>
                <w:szCs w:val="20"/>
                <w:u w:val="none"/>
              </w:rPr>
            </w:pPr>
            <w:r>
              <w:rPr>
                <w:spacing w:val="4"/>
                <w:sz w:val="19"/>
                <w:szCs w:val="19"/>
              </w:rPr>
              <w:t>挖基坑土方</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CFF9DD">
            <w:pPr>
              <w:pStyle w:val="109"/>
              <w:spacing w:before="203" w:line="256" w:lineRule="exact"/>
              <w:ind w:left="163" w:leftChars="0"/>
              <w:rPr>
                <w:rFonts w:hint="eastAsia" w:ascii="宋体" w:hAnsi="宋体" w:eastAsia="宋体" w:cs="宋体"/>
                <w:i w:val="0"/>
                <w:iCs w:val="0"/>
                <w:color w:val="000000"/>
                <w:sz w:val="20"/>
                <w:szCs w:val="20"/>
                <w:u w:val="none"/>
              </w:rPr>
            </w:pPr>
            <w:r>
              <w:rPr>
                <w:spacing w:val="6"/>
                <w:position w:val="1"/>
                <w:sz w:val="19"/>
                <w:szCs w:val="19"/>
              </w:rPr>
              <w:t>m3</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45BE84">
            <w:pPr>
              <w:pStyle w:val="109"/>
              <w:spacing w:before="203" w:line="255" w:lineRule="exact"/>
              <w:rPr>
                <w:rFonts w:hint="eastAsia" w:ascii="宋体" w:hAnsi="宋体" w:eastAsia="宋体" w:cs="宋体"/>
                <w:i w:val="0"/>
                <w:iCs w:val="0"/>
                <w:color w:val="000000"/>
                <w:sz w:val="20"/>
                <w:szCs w:val="20"/>
                <w:u w:val="none"/>
              </w:rPr>
            </w:pPr>
            <w:r>
              <w:rPr>
                <w:spacing w:val="6"/>
                <w:position w:val="1"/>
                <w:sz w:val="19"/>
                <w:szCs w:val="19"/>
              </w:rPr>
              <w:t>39.98</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2ED38C3">
            <w:pPr>
              <w:pStyle w:val="109"/>
              <w:spacing w:before="203" w:line="255" w:lineRule="exact"/>
              <w:ind w:right="3" w:rightChars="0"/>
              <w:jc w:val="right"/>
              <w:rPr>
                <w:rFonts w:hint="default" w:ascii="宋体" w:hAnsi="宋体" w:eastAsia="宋体" w:cs="宋体"/>
                <w:i w:val="0"/>
                <w:iCs w:val="0"/>
                <w:color w:val="000000"/>
                <w:kern w:val="0"/>
                <w:sz w:val="20"/>
                <w:szCs w:val="20"/>
                <w:u w:val="none"/>
                <w:lang w:val="en-US" w:eastAsia="zh-CN" w:bidi="ar"/>
              </w:rPr>
            </w:pPr>
            <w:r>
              <w:rPr>
                <w:spacing w:val="4"/>
                <w:position w:val="1"/>
                <w:sz w:val="19"/>
                <w:szCs w:val="19"/>
              </w:rPr>
              <w:t>10.30</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E841446">
            <w:pPr>
              <w:pStyle w:val="109"/>
              <w:spacing w:before="203" w:line="255" w:lineRule="exact"/>
              <w:ind w:right="1" w:rightChars="0"/>
              <w:jc w:val="center"/>
              <w:rPr>
                <w:rFonts w:hint="default" w:ascii="宋体" w:hAnsi="宋体" w:eastAsia="宋体" w:cs="宋体"/>
                <w:i w:val="0"/>
                <w:iCs w:val="0"/>
                <w:color w:val="000000"/>
                <w:kern w:val="0"/>
                <w:sz w:val="20"/>
                <w:szCs w:val="20"/>
                <w:u w:val="none"/>
                <w:lang w:val="en-US" w:eastAsia="zh-CN" w:bidi="ar"/>
              </w:rPr>
            </w:pPr>
            <w:r>
              <w:rPr>
                <w:spacing w:val="7"/>
                <w:position w:val="1"/>
                <w:sz w:val="19"/>
                <w:szCs w:val="19"/>
              </w:rPr>
              <w:t>411.79</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B43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E2E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D7E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F8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46986F2">
            <w:pPr>
              <w:spacing w:line="273" w:lineRule="auto"/>
              <w:jc w:val="center"/>
              <w:rPr>
                <w:rFonts w:ascii="Arial"/>
                <w:sz w:val="18"/>
                <w:szCs w:val="18"/>
              </w:rPr>
            </w:pPr>
          </w:p>
          <w:p w14:paraId="28D4E14A">
            <w:pPr>
              <w:pStyle w:val="109"/>
              <w:spacing w:before="62" w:line="256" w:lineRule="exact"/>
              <w:ind w:left="410" w:leftChars="0"/>
              <w:jc w:val="center"/>
              <w:rPr>
                <w:rFonts w:hint="eastAsia" w:ascii="宋体" w:hAnsi="宋体" w:eastAsia="宋体" w:cs="宋体"/>
                <w:i w:val="0"/>
                <w:iCs w:val="0"/>
                <w:color w:val="000000"/>
                <w:sz w:val="18"/>
                <w:szCs w:val="18"/>
                <w:u w:val="none"/>
              </w:rPr>
            </w:pPr>
            <w:r>
              <w:rPr>
                <w:position w:val="1"/>
                <w:sz w:val="18"/>
                <w:szCs w:val="18"/>
              </w:rPr>
              <w:t>3</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71C809">
            <w:pPr>
              <w:pStyle w:val="109"/>
              <w:spacing w:before="62" w:line="229" w:lineRule="auto"/>
              <w:ind w:left="24" w:leftChars="0"/>
              <w:rPr>
                <w:rFonts w:hint="eastAsia" w:ascii="宋体" w:hAnsi="宋体" w:eastAsia="宋体" w:cs="宋体"/>
                <w:i w:val="0"/>
                <w:iCs w:val="0"/>
                <w:color w:val="000000"/>
                <w:sz w:val="20"/>
                <w:szCs w:val="20"/>
                <w:u w:val="none"/>
              </w:rPr>
            </w:pPr>
            <w:r>
              <w:rPr>
                <w:spacing w:val="3"/>
                <w:sz w:val="19"/>
                <w:szCs w:val="19"/>
              </w:rPr>
              <w:t>余方弃置</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EFE34D">
            <w:pPr>
              <w:spacing w:line="273" w:lineRule="auto"/>
              <w:rPr>
                <w:rFonts w:ascii="Arial"/>
                <w:sz w:val="21"/>
              </w:rPr>
            </w:pPr>
          </w:p>
          <w:p w14:paraId="6E7AED58">
            <w:pPr>
              <w:pStyle w:val="109"/>
              <w:spacing w:before="62" w:line="256" w:lineRule="exact"/>
              <w:ind w:left="163" w:leftChars="0"/>
              <w:rPr>
                <w:rFonts w:hint="eastAsia" w:ascii="宋体" w:hAnsi="宋体" w:eastAsia="宋体" w:cs="宋体"/>
                <w:i w:val="0"/>
                <w:iCs w:val="0"/>
                <w:color w:val="000000"/>
                <w:sz w:val="20"/>
                <w:szCs w:val="20"/>
                <w:u w:val="none"/>
              </w:rPr>
            </w:pPr>
            <w:r>
              <w:rPr>
                <w:spacing w:val="6"/>
                <w:position w:val="1"/>
                <w:sz w:val="19"/>
                <w:szCs w:val="19"/>
              </w:rPr>
              <w:t>m3</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CBF770">
            <w:pPr>
              <w:spacing w:line="273" w:lineRule="auto"/>
              <w:rPr>
                <w:rFonts w:ascii="Arial"/>
                <w:sz w:val="21"/>
              </w:rPr>
            </w:pPr>
          </w:p>
          <w:p w14:paraId="2076594C">
            <w:pPr>
              <w:pStyle w:val="109"/>
              <w:spacing w:before="62" w:line="255" w:lineRule="exact"/>
              <w:rPr>
                <w:rFonts w:hint="eastAsia" w:ascii="宋体" w:hAnsi="宋体" w:eastAsia="宋体" w:cs="宋体"/>
                <w:i w:val="0"/>
                <w:iCs w:val="0"/>
                <w:color w:val="000000"/>
                <w:sz w:val="20"/>
                <w:szCs w:val="20"/>
                <w:u w:val="none"/>
              </w:rPr>
            </w:pPr>
            <w:r>
              <w:rPr>
                <w:spacing w:val="7"/>
                <w:position w:val="1"/>
                <w:sz w:val="19"/>
                <w:szCs w:val="19"/>
              </w:rPr>
              <w:t>219.98</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62E9AE">
            <w:pPr>
              <w:spacing w:line="273" w:lineRule="auto"/>
              <w:rPr>
                <w:rFonts w:ascii="Arial"/>
                <w:sz w:val="21"/>
              </w:rPr>
            </w:pPr>
          </w:p>
          <w:p w14:paraId="153CD3AB">
            <w:pPr>
              <w:pStyle w:val="109"/>
              <w:spacing w:before="62" w:line="255" w:lineRule="exact"/>
              <w:ind w:right="3" w:rightChars="0"/>
              <w:jc w:val="center"/>
              <w:rPr>
                <w:rFonts w:hint="default" w:ascii="宋体" w:hAnsi="宋体" w:eastAsia="宋体" w:cs="宋体"/>
                <w:i w:val="0"/>
                <w:iCs w:val="0"/>
                <w:color w:val="000000"/>
                <w:kern w:val="0"/>
                <w:sz w:val="20"/>
                <w:szCs w:val="20"/>
                <w:u w:val="none"/>
                <w:lang w:val="en-US" w:eastAsia="zh-CN" w:bidi="ar"/>
              </w:rPr>
            </w:pPr>
            <w:r>
              <w:rPr>
                <w:spacing w:val="6"/>
                <w:position w:val="1"/>
                <w:sz w:val="19"/>
                <w:szCs w:val="19"/>
              </w:rPr>
              <w:t>28.64</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DCF2EA">
            <w:pPr>
              <w:spacing w:line="273" w:lineRule="auto"/>
              <w:rPr>
                <w:rFonts w:ascii="Arial"/>
                <w:sz w:val="21"/>
              </w:rPr>
            </w:pPr>
          </w:p>
          <w:p w14:paraId="585C5264">
            <w:pPr>
              <w:pStyle w:val="109"/>
              <w:spacing w:before="62" w:line="255" w:lineRule="exact"/>
              <w:ind w:right="1" w:rightChars="0"/>
              <w:jc w:val="right"/>
              <w:rPr>
                <w:rFonts w:hint="default" w:ascii="宋体" w:hAnsi="宋体" w:eastAsia="宋体" w:cs="宋体"/>
                <w:i w:val="0"/>
                <w:iCs w:val="0"/>
                <w:color w:val="000000"/>
                <w:kern w:val="0"/>
                <w:sz w:val="20"/>
                <w:szCs w:val="20"/>
                <w:u w:val="none"/>
                <w:lang w:val="en-US" w:eastAsia="zh-CN" w:bidi="ar"/>
              </w:rPr>
            </w:pPr>
            <w:r>
              <w:rPr>
                <w:spacing w:val="7"/>
                <w:position w:val="1"/>
                <w:sz w:val="19"/>
                <w:szCs w:val="19"/>
              </w:rPr>
              <w:t>6300.23</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DD8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2A0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2E0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FA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D0CD0C5">
            <w:pPr>
              <w:pStyle w:val="109"/>
              <w:spacing w:before="198" w:line="258" w:lineRule="exact"/>
              <w:ind w:left="405" w:leftChars="0"/>
              <w:jc w:val="center"/>
              <w:rPr>
                <w:rFonts w:hint="eastAsia" w:ascii="宋体" w:hAnsi="宋体" w:eastAsia="宋体" w:cs="宋体"/>
                <w:i w:val="0"/>
                <w:iCs w:val="0"/>
                <w:color w:val="000000"/>
                <w:sz w:val="18"/>
                <w:szCs w:val="18"/>
                <w:u w:val="none"/>
              </w:rPr>
            </w:pPr>
            <w:r>
              <w:rPr>
                <w:position w:val="1"/>
                <w:sz w:val="18"/>
                <w:szCs w:val="18"/>
              </w:rPr>
              <w:t>4</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82CFC47">
            <w:pPr>
              <w:pStyle w:val="109"/>
              <w:spacing w:before="198" w:line="230" w:lineRule="auto"/>
              <w:ind w:left="24" w:leftChars="0"/>
              <w:rPr>
                <w:rFonts w:hint="eastAsia" w:ascii="宋体" w:hAnsi="宋体" w:eastAsia="宋体" w:cs="宋体"/>
                <w:i w:val="0"/>
                <w:iCs w:val="0"/>
                <w:color w:val="000000"/>
                <w:sz w:val="20"/>
                <w:szCs w:val="20"/>
                <w:u w:val="none"/>
              </w:rPr>
            </w:pPr>
            <w:r>
              <w:rPr>
                <w:spacing w:val="3"/>
                <w:sz w:val="19"/>
                <w:szCs w:val="19"/>
              </w:rPr>
              <w:t>整理绿化用地</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D17D1E">
            <w:pPr>
              <w:pStyle w:val="109"/>
              <w:spacing w:before="198" w:line="258" w:lineRule="exact"/>
              <w:ind w:left="163" w:leftChars="0"/>
              <w:rPr>
                <w:rFonts w:hint="eastAsia" w:ascii="宋体" w:hAnsi="宋体" w:eastAsia="宋体" w:cs="宋体"/>
                <w:i w:val="0"/>
                <w:iCs w:val="0"/>
                <w:color w:val="000000"/>
                <w:sz w:val="20"/>
                <w:szCs w:val="20"/>
                <w:u w:val="none"/>
              </w:rPr>
            </w:pPr>
            <w:r>
              <w:rPr>
                <w:spacing w:val="6"/>
                <w:position w:val="1"/>
                <w:sz w:val="19"/>
                <w:szCs w:val="19"/>
              </w:rPr>
              <w:t>m2</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9E1A7F4">
            <w:pPr>
              <w:pStyle w:val="109"/>
              <w:spacing w:before="198" w:line="256" w:lineRule="exact"/>
              <w:rPr>
                <w:rFonts w:hint="eastAsia" w:ascii="宋体" w:hAnsi="宋体" w:eastAsia="宋体" w:cs="宋体"/>
                <w:i w:val="0"/>
                <w:iCs w:val="0"/>
                <w:color w:val="000000"/>
                <w:sz w:val="20"/>
                <w:szCs w:val="20"/>
                <w:u w:val="none"/>
              </w:rPr>
            </w:pPr>
            <w:r>
              <w:rPr>
                <w:spacing w:val="4"/>
                <w:position w:val="1"/>
                <w:sz w:val="19"/>
                <w:szCs w:val="19"/>
              </w:rPr>
              <w:t>600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777C63B">
            <w:pPr>
              <w:pStyle w:val="109"/>
              <w:spacing w:before="198" w:line="256" w:lineRule="exact"/>
              <w:ind w:right="3" w:rightChars="0"/>
              <w:jc w:val="center"/>
              <w:rPr>
                <w:rFonts w:hint="default" w:ascii="宋体" w:hAnsi="宋体" w:eastAsia="宋体" w:cs="宋体"/>
                <w:i w:val="0"/>
                <w:iCs w:val="0"/>
                <w:color w:val="000000"/>
                <w:kern w:val="0"/>
                <w:sz w:val="20"/>
                <w:szCs w:val="20"/>
                <w:u w:val="none"/>
                <w:lang w:val="en-US" w:eastAsia="zh-CN" w:bidi="ar"/>
              </w:rPr>
            </w:pPr>
            <w:r>
              <w:rPr>
                <w:spacing w:val="6"/>
                <w:position w:val="1"/>
                <w:sz w:val="19"/>
                <w:szCs w:val="19"/>
              </w:rPr>
              <w:t>4.64</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233F44">
            <w:pPr>
              <w:pStyle w:val="109"/>
              <w:spacing w:before="198" w:line="256" w:lineRule="exact"/>
              <w:ind w:right="1" w:rightChars="0"/>
              <w:jc w:val="right"/>
              <w:rPr>
                <w:rFonts w:hint="default" w:ascii="宋体" w:hAnsi="宋体" w:eastAsia="宋体" w:cs="宋体"/>
                <w:i w:val="0"/>
                <w:iCs w:val="0"/>
                <w:color w:val="000000"/>
                <w:kern w:val="0"/>
                <w:sz w:val="20"/>
                <w:szCs w:val="20"/>
                <w:u w:val="none"/>
                <w:lang w:val="en-US" w:eastAsia="zh-CN" w:bidi="ar"/>
              </w:rPr>
            </w:pPr>
            <w:r>
              <w:rPr>
                <w:spacing w:val="7"/>
                <w:position w:val="1"/>
                <w:sz w:val="19"/>
                <w:szCs w:val="19"/>
              </w:rPr>
              <w:t>2784.00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F6B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D01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1EA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02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A6E180D">
            <w:pPr>
              <w:pStyle w:val="109"/>
              <w:spacing w:before="197" w:line="256" w:lineRule="exact"/>
              <w:ind w:left="410" w:leftChars="0"/>
              <w:jc w:val="center"/>
              <w:rPr>
                <w:rFonts w:hint="eastAsia" w:ascii="宋体" w:hAnsi="宋体" w:eastAsia="宋体" w:cs="宋体"/>
                <w:i w:val="0"/>
                <w:iCs w:val="0"/>
                <w:color w:val="000000"/>
                <w:sz w:val="18"/>
                <w:szCs w:val="18"/>
                <w:u w:val="none"/>
              </w:rPr>
            </w:pPr>
            <w:r>
              <w:rPr>
                <w:position w:val="1"/>
                <w:sz w:val="18"/>
                <w:szCs w:val="18"/>
              </w:rPr>
              <w:t>5</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79D92C5">
            <w:pPr>
              <w:pStyle w:val="109"/>
              <w:spacing w:before="197" w:line="229" w:lineRule="auto"/>
              <w:ind w:left="23" w:leftChars="0"/>
              <w:rPr>
                <w:rFonts w:hint="eastAsia" w:ascii="宋体" w:hAnsi="宋体" w:eastAsia="宋体" w:cs="宋体"/>
                <w:i w:val="0"/>
                <w:iCs w:val="0"/>
                <w:color w:val="000000"/>
                <w:sz w:val="20"/>
                <w:szCs w:val="20"/>
                <w:u w:val="none"/>
              </w:rPr>
            </w:pPr>
            <w:r>
              <w:rPr>
                <w:spacing w:val="3"/>
                <w:sz w:val="19"/>
                <w:szCs w:val="19"/>
              </w:rPr>
              <w:t>砍伐乔木</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30A30E">
            <w:pPr>
              <w:pStyle w:val="109"/>
              <w:spacing w:before="197" w:line="229" w:lineRule="auto"/>
              <w:ind w:left="183" w:leftChars="0"/>
              <w:rPr>
                <w:rFonts w:hint="eastAsia" w:ascii="宋体" w:hAnsi="宋体" w:eastAsia="宋体" w:cs="宋体"/>
                <w:i w:val="0"/>
                <w:iCs w:val="0"/>
                <w:color w:val="000000"/>
                <w:sz w:val="20"/>
                <w:szCs w:val="20"/>
                <w:u w:val="none"/>
              </w:rPr>
            </w:pPr>
            <w:r>
              <w:rPr>
                <w:spacing w:val="1"/>
                <w:sz w:val="19"/>
                <w:szCs w:val="19"/>
              </w:rPr>
              <w:t>株</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DDFF1A">
            <w:pPr>
              <w:pStyle w:val="109"/>
              <w:spacing w:before="197" w:line="256" w:lineRule="exact"/>
              <w:rPr>
                <w:rFonts w:hint="eastAsia" w:ascii="宋体" w:hAnsi="宋体" w:eastAsia="宋体" w:cs="宋体"/>
                <w:i w:val="0"/>
                <w:iCs w:val="0"/>
                <w:color w:val="000000"/>
                <w:sz w:val="20"/>
                <w:szCs w:val="20"/>
                <w:u w:val="none"/>
              </w:rPr>
            </w:pPr>
            <w:r>
              <w:rPr>
                <w:position w:val="1"/>
                <w:sz w:val="19"/>
                <w:szCs w:val="19"/>
              </w:rPr>
              <w:t>7</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FAEF56">
            <w:pPr>
              <w:pStyle w:val="109"/>
              <w:spacing w:before="197" w:line="255" w:lineRule="exact"/>
              <w:ind w:right="3" w:rightChars="0"/>
              <w:jc w:val="right"/>
              <w:rPr>
                <w:rFonts w:hint="default" w:ascii="宋体" w:hAnsi="宋体" w:eastAsia="宋体" w:cs="宋体"/>
                <w:i w:val="0"/>
                <w:iCs w:val="0"/>
                <w:color w:val="000000"/>
                <w:kern w:val="0"/>
                <w:sz w:val="20"/>
                <w:szCs w:val="20"/>
                <w:u w:val="none"/>
                <w:lang w:val="en-US" w:eastAsia="zh-CN" w:bidi="ar"/>
              </w:rPr>
            </w:pPr>
            <w:r>
              <w:rPr>
                <w:spacing w:val="5"/>
                <w:position w:val="1"/>
                <w:sz w:val="19"/>
                <w:szCs w:val="19"/>
              </w:rPr>
              <w:t>100.95</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14FB70">
            <w:pPr>
              <w:pStyle w:val="109"/>
              <w:spacing w:before="197" w:line="255" w:lineRule="exact"/>
              <w:ind w:right="1" w:rightChars="0"/>
              <w:jc w:val="right"/>
              <w:rPr>
                <w:rFonts w:hint="default" w:ascii="宋体" w:hAnsi="宋体" w:eastAsia="宋体" w:cs="宋体"/>
                <w:i w:val="0"/>
                <w:iCs w:val="0"/>
                <w:color w:val="000000"/>
                <w:kern w:val="0"/>
                <w:sz w:val="20"/>
                <w:szCs w:val="20"/>
                <w:u w:val="none"/>
                <w:lang w:val="en-US" w:eastAsia="zh-CN" w:bidi="ar"/>
              </w:rPr>
            </w:pPr>
            <w:r>
              <w:rPr>
                <w:spacing w:val="6"/>
                <w:position w:val="1"/>
                <w:sz w:val="19"/>
                <w:szCs w:val="19"/>
              </w:rPr>
              <w:t>706.65</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FF4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1A5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ADC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49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4E827B8">
            <w:pPr>
              <w:pStyle w:val="109"/>
              <w:spacing w:before="196" w:line="256" w:lineRule="exact"/>
              <w:ind w:left="407" w:leftChars="0"/>
              <w:jc w:val="center"/>
              <w:rPr>
                <w:rFonts w:hint="eastAsia" w:ascii="宋体" w:hAnsi="宋体" w:eastAsia="宋体" w:cs="宋体"/>
                <w:i w:val="0"/>
                <w:iCs w:val="0"/>
                <w:color w:val="000000"/>
                <w:sz w:val="18"/>
                <w:szCs w:val="18"/>
                <w:u w:val="none"/>
              </w:rPr>
            </w:pPr>
            <w:r>
              <w:rPr>
                <w:position w:val="1"/>
                <w:sz w:val="18"/>
                <w:szCs w:val="18"/>
              </w:rPr>
              <w:t>6</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5F07EF">
            <w:pPr>
              <w:pStyle w:val="109"/>
              <w:spacing w:before="195" w:line="233" w:lineRule="auto"/>
              <w:ind w:left="23" w:leftChars="0"/>
              <w:rPr>
                <w:rFonts w:hint="eastAsia" w:ascii="宋体" w:hAnsi="宋体" w:eastAsia="宋体" w:cs="宋体"/>
                <w:i w:val="0"/>
                <w:iCs w:val="0"/>
                <w:color w:val="000000"/>
                <w:sz w:val="20"/>
                <w:szCs w:val="20"/>
                <w:u w:val="none"/>
              </w:rPr>
            </w:pPr>
            <w:r>
              <w:rPr>
                <w:spacing w:val="3"/>
                <w:sz w:val="19"/>
                <w:szCs w:val="19"/>
              </w:rPr>
              <w:t>独立基础</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CFBD2B8">
            <w:pPr>
              <w:pStyle w:val="109"/>
              <w:spacing w:before="196" w:line="256" w:lineRule="exact"/>
              <w:ind w:left="163" w:leftChars="0"/>
              <w:rPr>
                <w:rFonts w:hint="eastAsia" w:ascii="宋体" w:hAnsi="宋体" w:eastAsia="宋体" w:cs="宋体"/>
                <w:i w:val="0"/>
                <w:iCs w:val="0"/>
                <w:color w:val="000000"/>
                <w:sz w:val="20"/>
                <w:szCs w:val="20"/>
                <w:u w:val="none"/>
              </w:rPr>
            </w:pPr>
            <w:r>
              <w:rPr>
                <w:spacing w:val="6"/>
                <w:position w:val="1"/>
                <w:sz w:val="19"/>
                <w:szCs w:val="19"/>
              </w:rPr>
              <w:t>m3</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620B3F6">
            <w:pPr>
              <w:pStyle w:val="109"/>
              <w:spacing w:before="196" w:line="255" w:lineRule="exact"/>
              <w:rPr>
                <w:rFonts w:hint="eastAsia" w:ascii="宋体" w:hAnsi="宋体" w:eastAsia="宋体" w:cs="宋体"/>
                <w:i w:val="0"/>
                <w:iCs w:val="0"/>
                <w:color w:val="000000"/>
                <w:sz w:val="20"/>
                <w:szCs w:val="20"/>
                <w:u w:val="none"/>
              </w:rPr>
            </w:pPr>
            <w:r>
              <w:rPr>
                <w:spacing w:val="4"/>
                <w:position w:val="1"/>
                <w:sz w:val="19"/>
                <w:szCs w:val="19"/>
              </w:rPr>
              <w:t>13.06</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982EA01">
            <w:pPr>
              <w:pStyle w:val="109"/>
              <w:spacing w:before="196" w:line="255" w:lineRule="exact"/>
              <w:ind w:right="3" w:rightChars="0"/>
              <w:jc w:val="right"/>
              <w:rPr>
                <w:rFonts w:hint="default" w:ascii="宋体" w:hAnsi="宋体" w:eastAsia="宋体" w:cs="宋体"/>
                <w:i w:val="0"/>
                <w:iCs w:val="0"/>
                <w:color w:val="000000"/>
                <w:kern w:val="0"/>
                <w:sz w:val="20"/>
                <w:szCs w:val="20"/>
                <w:u w:val="none"/>
                <w:lang w:val="en-US" w:eastAsia="zh-CN" w:bidi="ar"/>
              </w:rPr>
            </w:pPr>
            <w:r>
              <w:rPr>
                <w:spacing w:val="7"/>
                <w:position w:val="1"/>
                <w:sz w:val="19"/>
                <w:szCs w:val="19"/>
              </w:rPr>
              <w:t>482.87</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934D4B">
            <w:pPr>
              <w:pStyle w:val="109"/>
              <w:spacing w:before="196" w:line="255" w:lineRule="exact"/>
              <w:ind w:right="1" w:rightChars="0"/>
              <w:jc w:val="right"/>
              <w:rPr>
                <w:rFonts w:hint="default" w:ascii="宋体" w:hAnsi="宋体" w:eastAsia="宋体" w:cs="宋体"/>
                <w:i w:val="0"/>
                <w:iCs w:val="0"/>
                <w:color w:val="000000"/>
                <w:kern w:val="0"/>
                <w:sz w:val="20"/>
                <w:szCs w:val="20"/>
                <w:u w:val="none"/>
                <w:lang w:val="en-US" w:eastAsia="zh-CN" w:bidi="ar"/>
              </w:rPr>
            </w:pPr>
            <w:r>
              <w:rPr>
                <w:spacing w:val="7"/>
                <w:position w:val="1"/>
                <w:sz w:val="19"/>
                <w:szCs w:val="19"/>
              </w:rPr>
              <w:t>6306.28</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3EF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8E1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7BD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52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A4CCBFB">
            <w:pPr>
              <w:pStyle w:val="109"/>
              <w:spacing w:before="193" w:line="257" w:lineRule="exact"/>
              <w:ind w:left="411" w:leftChars="0"/>
              <w:jc w:val="center"/>
              <w:rPr>
                <w:rFonts w:hint="eastAsia" w:ascii="宋体" w:hAnsi="宋体" w:eastAsia="宋体" w:cs="宋体"/>
                <w:i w:val="0"/>
                <w:iCs w:val="0"/>
                <w:color w:val="000000"/>
                <w:sz w:val="18"/>
                <w:szCs w:val="18"/>
                <w:u w:val="none"/>
              </w:rPr>
            </w:pPr>
            <w:r>
              <w:rPr>
                <w:position w:val="1"/>
                <w:sz w:val="18"/>
                <w:szCs w:val="18"/>
              </w:rPr>
              <w:t>7</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120F6F">
            <w:pPr>
              <w:pStyle w:val="109"/>
              <w:spacing w:before="193" w:line="235" w:lineRule="auto"/>
              <w:ind w:left="23" w:leftChars="0"/>
              <w:rPr>
                <w:rFonts w:hint="eastAsia" w:ascii="宋体" w:hAnsi="宋体" w:eastAsia="宋体" w:cs="宋体"/>
                <w:i w:val="0"/>
                <w:iCs w:val="0"/>
                <w:color w:val="000000"/>
                <w:sz w:val="20"/>
                <w:szCs w:val="20"/>
                <w:u w:val="none"/>
              </w:rPr>
            </w:pPr>
            <w:r>
              <w:rPr>
                <w:spacing w:val="3"/>
                <w:sz w:val="19"/>
                <w:szCs w:val="19"/>
              </w:rPr>
              <w:t>基础</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71B004">
            <w:pPr>
              <w:pStyle w:val="109"/>
              <w:spacing w:before="193" w:line="258" w:lineRule="exact"/>
              <w:ind w:left="163" w:leftChars="0"/>
              <w:rPr>
                <w:rFonts w:hint="eastAsia" w:ascii="宋体" w:hAnsi="宋体" w:eastAsia="宋体" w:cs="宋体"/>
                <w:i w:val="0"/>
                <w:iCs w:val="0"/>
                <w:color w:val="000000"/>
                <w:sz w:val="20"/>
                <w:szCs w:val="20"/>
                <w:u w:val="none"/>
              </w:rPr>
            </w:pPr>
            <w:r>
              <w:rPr>
                <w:spacing w:val="6"/>
                <w:position w:val="1"/>
                <w:sz w:val="19"/>
                <w:szCs w:val="19"/>
              </w:rPr>
              <w:t>m2</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7359A1E">
            <w:pPr>
              <w:pStyle w:val="109"/>
              <w:spacing w:before="193" w:line="256" w:lineRule="exact"/>
              <w:rPr>
                <w:rFonts w:hint="eastAsia" w:ascii="宋体" w:hAnsi="宋体" w:eastAsia="宋体" w:cs="宋体"/>
                <w:i w:val="0"/>
                <w:iCs w:val="0"/>
                <w:color w:val="000000"/>
                <w:sz w:val="20"/>
                <w:szCs w:val="20"/>
                <w:u w:val="none"/>
              </w:rPr>
            </w:pPr>
            <w:r>
              <w:rPr>
                <w:spacing w:val="5"/>
                <w:position w:val="1"/>
                <w:sz w:val="19"/>
                <w:szCs w:val="19"/>
              </w:rPr>
              <w:t>130.56</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79B9EA4">
            <w:pPr>
              <w:pStyle w:val="109"/>
              <w:spacing w:before="193" w:line="256" w:lineRule="exact"/>
              <w:ind w:right="3" w:rightChars="0"/>
              <w:jc w:val="right"/>
              <w:rPr>
                <w:rFonts w:hint="default" w:ascii="宋体" w:hAnsi="宋体" w:eastAsia="宋体" w:cs="宋体"/>
                <w:i w:val="0"/>
                <w:iCs w:val="0"/>
                <w:color w:val="000000"/>
                <w:kern w:val="0"/>
                <w:sz w:val="20"/>
                <w:szCs w:val="20"/>
                <w:u w:val="none"/>
                <w:lang w:val="en-US" w:eastAsia="zh-CN" w:bidi="ar"/>
              </w:rPr>
            </w:pPr>
            <w:r>
              <w:rPr>
                <w:spacing w:val="6"/>
                <w:position w:val="1"/>
                <w:sz w:val="19"/>
                <w:szCs w:val="19"/>
              </w:rPr>
              <w:t>73.47</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6952E8">
            <w:pPr>
              <w:pStyle w:val="109"/>
              <w:spacing w:before="193" w:line="256" w:lineRule="exact"/>
              <w:ind w:right="1" w:rightChars="0"/>
              <w:jc w:val="right"/>
              <w:rPr>
                <w:rFonts w:hint="default" w:ascii="宋体" w:hAnsi="宋体" w:eastAsia="宋体" w:cs="宋体"/>
                <w:i w:val="0"/>
                <w:iCs w:val="0"/>
                <w:color w:val="000000"/>
                <w:kern w:val="0"/>
                <w:sz w:val="20"/>
                <w:szCs w:val="20"/>
                <w:u w:val="none"/>
                <w:lang w:val="en-US" w:eastAsia="zh-CN" w:bidi="ar"/>
              </w:rPr>
            </w:pPr>
            <w:r>
              <w:rPr>
                <w:spacing w:val="7"/>
                <w:position w:val="1"/>
                <w:sz w:val="19"/>
                <w:szCs w:val="19"/>
              </w:rPr>
              <w:t>9592.24</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95F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6F3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267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60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427A8F4">
            <w:pPr>
              <w:spacing w:line="382" w:lineRule="auto"/>
              <w:jc w:val="center"/>
              <w:rPr>
                <w:rFonts w:hint="eastAsia" w:ascii="宋体" w:hAnsi="宋体" w:eastAsia="宋体" w:cs="宋体"/>
                <w:i w:val="0"/>
                <w:iCs w:val="0"/>
                <w:color w:val="000000"/>
                <w:sz w:val="18"/>
                <w:szCs w:val="18"/>
                <w:u w:val="none"/>
              </w:rPr>
            </w:pPr>
            <w:r>
              <w:rPr>
                <w:rFonts w:hint="eastAsia" w:ascii="Arial"/>
                <w:sz w:val="18"/>
                <w:szCs w:val="18"/>
                <w:lang w:val="en-US" w:eastAsia="zh-CN"/>
              </w:rPr>
              <w:t>8</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F287A45">
            <w:pPr>
              <w:pStyle w:val="109"/>
              <w:spacing w:before="62" w:line="230" w:lineRule="auto"/>
              <w:ind w:left="35" w:leftChars="0"/>
              <w:rPr>
                <w:rFonts w:hint="eastAsia" w:ascii="宋体" w:hAnsi="宋体" w:eastAsia="宋体" w:cs="宋体"/>
                <w:i w:val="0"/>
                <w:iCs w:val="0"/>
                <w:color w:val="000000"/>
                <w:sz w:val="20"/>
                <w:szCs w:val="20"/>
                <w:u w:val="none"/>
              </w:rPr>
            </w:pPr>
            <w:r>
              <w:rPr>
                <w:sz w:val="19"/>
                <w:szCs w:val="19"/>
              </w:rPr>
              <w:t>隔离护栏</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F5908F">
            <w:pPr>
              <w:pStyle w:val="109"/>
              <w:spacing w:before="62" w:line="258" w:lineRule="exact"/>
              <w:ind w:left="222" w:leftChars="0"/>
              <w:rPr>
                <w:rFonts w:hint="eastAsia" w:ascii="宋体" w:hAnsi="宋体" w:eastAsia="宋体" w:cs="宋体"/>
                <w:i w:val="0"/>
                <w:iCs w:val="0"/>
                <w:color w:val="000000"/>
                <w:sz w:val="20"/>
                <w:szCs w:val="20"/>
                <w:u w:val="none"/>
              </w:rPr>
            </w:pPr>
            <w:r>
              <w:rPr>
                <w:spacing w:val="2"/>
                <w:position w:val="3"/>
                <w:sz w:val="19"/>
                <w:szCs w:val="19"/>
              </w:rPr>
              <w:t>m</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3F301F6">
            <w:pPr>
              <w:pStyle w:val="109"/>
              <w:spacing w:before="62" w:line="257" w:lineRule="exact"/>
              <w:rPr>
                <w:rFonts w:hint="eastAsia" w:ascii="宋体" w:hAnsi="宋体" w:eastAsia="宋体" w:cs="宋体"/>
                <w:i w:val="0"/>
                <w:iCs w:val="0"/>
                <w:color w:val="000000"/>
                <w:sz w:val="20"/>
                <w:szCs w:val="20"/>
                <w:u w:val="none"/>
              </w:rPr>
            </w:pPr>
            <w:r>
              <w:rPr>
                <w:spacing w:val="4"/>
                <w:position w:val="1"/>
                <w:sz w:val="19"/>
                <w:szCs w:val="19"/>
              </w:rPr>
              <w:t>600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C4F417">
            <w:pPr>
              <w:pStyle w:val="109"/>
              <w:spacing w:before="62" w:line="256" w:lineRule="exact"/>
              <w:ind w:right="3" w:rightChars="0"/>
              <w:jc w:val="right"/>
              <w:rPr>
                <w:rFonts w:hint="default" w:ascii="宋体" w:hAnsi="宋体" w:eastAsia="宋体" w:cs="宋体"/>
                <w:i w:val="0"/>
                <w:iCs w:val="0"/>
                <w:color w:val="000000"/>
                <w:kern w:val="0"/>
                <w:sz w:val="20"/>
                <w:szCs w:val="20"/>
                <w:u w:val="none"/>
                <w:lang w:val="en-US" w:eastAsia="zh-CN" w:bidi="ar"/>
              </w:rPr>
            </w:pPr>
            <w:r>
              <w:rPr>
                <w:spacing w:val="5"/>
                <w:position w:val="1"/>
                <w:sz w:val="19"/>
                <w:szCs w:val="19"/>
              </w:rPr>
              <w:t>102.34</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1AE1457">
            <w:pPr>
              <w:pStyle w:val="109"/>
              <w:spacing w:before="62" w:line="256" w:lineRule="exact"/>
              <w:ind w:right="1" w:rightChars="0"/>
              <w:jc w:val="both"/>
              <w:rPr>
                <w:rFonts w:hint="default" w:ascii="宋体" w:hAnsi="宋体" w:eastAsia="宋体" w:cs="宋体"/>
                <w:i w:val="0"/>
                <w:iCs w:val="0"/>
                <w:color w:val="000000"/>
                <w:kern w:val="0"/>
                <w:sz w:val="20"/>
                <w:szCs w:val="20"/>
                <w:u w:val="none"/>
                <w:lang w:val="en-US" w:eastAsia="zh-CN" w:bidi="ar"/>
              </w:rPr>
            </w:pPr>
            <w:r>
              <w:rPr>
                <w:spacing w:val="7"/>
                <w:position w:val="1"/>
                <w:sz w:val="19"/>
                <w:szCs w:val="19"/>
              </w:rPr>
              <w:t>61404.00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B053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9D9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5B9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B4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1E9EE0D">
            <w:pPr>
              <w:spacing w:line="379" w:lineRule="auto"/>
              <w:jc w:val="center"/>
              <w:rPr>
                <w:rFonts w:ascii="Arial"/>
                <w:sz w:val="18"/>
                <w:szCs w:val="18"/>
              </w:rPr>
            </w:pPr>
          </w:p>
          <w:p w14:paraId="4E81FF9E">
            <w:pPr>
              <w:pStyle w:val="109"/>
              <w:spacing w:before="62" w:line="256" w:lineRule="exact"/>
              <w:ind w:left="407" w:leftChars="0"/>
              <w:jc w:val="center"/>
              <w:rPr>
                <w:rFonts w:hint="eastAsia" w:ascii="宋体" w:hAnsi="宋体" w:eastAsia="宋体" w:cs="宋体"/>
                <w:i w:val="0"/>
                <w:iCs w:val="0"/>
                <w:color w:val="000000"/>
                <w:sz w:val="18"/>
                <w:szCs w:val="18"/>
                <w:u w:val="none"/>
              </w:rPr>
            </w:pPr>
            <w:r>
              <w:rPr>
                <w:position w:val="1"/>
                <w:sz w:val="18"/>
                <w:szCs w:val="18"/>
              </w:rPr>
              <w:t>9</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885D5A3">
            <w:pPr>
              <w:pStyle w:val="109"/>
              <w:spacing w:before="62" w:line="209" w:lineRule="auto"/>
              <w:ind w:left="23" w:leftChars="0" w:right="19" w:rightChars="0" w:firstLine="11" w:firstLineChars="0"/>
              <w:rPr>
                <w:rFonts w:hint="eastAsia" w:ascii="宋体" w:hAnsi="宋体" w:eastAsia="宋体" w:cs="宋体"/>
                <w:i w:val="0"/>
                <w:iCs w:val="0"/>
                <w:color w:val="000000"/>
                <w:sz w:val="20"/>
                <w:szCs w:val="20"/>
                <w:u w:val="none"/>
              </w:rPr>
            </w:pPr>
            <w:r>
              <w:rPr>
                <w:spacing w:val="2"/>
                <w:sz w:val="19"/>
                <w:szCs w:val="19"/>
              </w:rPr>
              <w:t>隔离护栏（修</w:t>
            </w:r>
            <w:r>
              <w:rPr>
                <w:spacing w:val="-1"/>
                <w:sz w:val="19"/>
                <w:szCs w:val="19"/>
              </w:rPr>
              <w:t>补部分）</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05E6D0D">
            <w:pPr>
              <w:spacing w:line="379" w:lineRule="auto"/>
              <w:rPr>
                <w:rFonts w:ascii="Arial"/>
                <w:sz w:val="21"/>
              </w:rPr>
            </w:pPr>
          </w:p>
          <w:p w14:paraId="75691114">
            <w:pPr>
              <w:pStyle w:val="109"/>
              <w:spacing w:before="62" w:line="258" w:lineRule="exact"/>
              <w:ind w:left="222" w:leftChars="0"/>
              <w:rPr>
                <w:rFonts w:hint="eastAsia" w:ascii="宋体" w:hAnsi="宋体" w:eastAsia="宋体" w:cs="宋体"/>
                <w:i w:val="0"/>
                <w:iCs w:val="0"/>
                <w:color w:val="000000"/>
                <w:sz w:val="20"/>
                <w:szCs w:val="20"/>
                <w:u w:val="none"/>
              </w:rPr>
            </w:pPr>
            <w:r>
              <w:rPr>
                <w:spacing w:val="2"/>
                <w:position w:val="3"/>
                <w:sz w:val="19"/>
                <w:szCs w:val="19"/>
              </w:rPr>
              <w:t>m</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8703BD2">
            <w:pPr>
              <w:spacing w:line="379" w:lineRule="auto"/>
              <w:jc w:val="center"/>
              <w:rPr>
                <w:rFonts w:ascii="Arial"/>
                <w:sz w:val="21"/>
              </w:rPr>
            </w:pPr>
          </w:p>
          <w:p w14:paraId="270B6017">
            <w:pPr>
              <w:pStyle w:val="109"/>
              <w:spacing w:before="62" w:line="256" w:lineRule="exact"/>
              <w:jc w:val="center"/>
              <w:rPr>
                <w:rFonts w:hint="eastAsia" w:ascii="宋体" w:hAnsi="宋体" w:eastAsia="宋体" w:cs="宋体"/>
                <w:i w:val="0"/>
                <w:iCs w:val="0"/>
                <w:color w:val="000000"/>
                <w:sz w:val="20"/>
                <w:szCs w:val="20"/>
                <w:u w:val="none"/>
              </w:rPr>
            </w:pPr>
            <w:r>
              <w:rPr>
                <w:spacing w:val="4"/>
                <w:position w:val="1"/>
                <w:sz w:val="19"/>
                <w:szCs w:val="19"/>
              </w:rPr>
              <w:t>200</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A0C363">
            <w:pPr>
              <w:spacing w:line="379" w:lineRule="auto"/>
              <w:rPr>
                <w:rFonts w:ascii="Arial"/>
                <w:sz w:val="21"/>
              </w:rPr>
            </w:pPr>
          </w:p>
          <w:p w14:paraId="5B84DE06">
            <w:pPr>
              <w:pStyle w:val="109"/>
              <w:spacing w:before="62" w:line="256" w:lineRule="exact"/>
              <w:ind w:right="3" w:rightChars="0"/>
              <w:jc w:val="right"/>
              <w:rPr>
                <w:rFonts w:hint="default" w:ascii="宋体" w:hAnsi="宋体" w:eastAsia="宋体" w:cs="宋体"/>
                <w:i w:val="0"/>
                <w:iCs w:val="0"/>
                <w:color w:val="000000"/>
                <w:kern w:val="0"/>
                <w:sz w:val="20"/>
                <w:szCs w:val="20"/>
                <w:u w:val="none"/>
                <w:lang w:val="en-US" w:eastAsia="zh-CN" w:bidi="ar"/>
              </w:rPr>
            </w:pPr>
            <w:r>
              <w:rPr>
                <w:spacing w:val="7"/>
                <w:position w:val="1"/>
                <w:sz w:val="19"/>
                <w:szCs w:val="19"/>
              </w:rPr>
              <w:t>40.00</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FECA4E">
            <w:pPr>
              <w:spacing w:line="379" w:lineRule="auto"/>
              <w:rPr>
                <w:rFonts w:ascii="Arial"/>
                <w:sz w:val="21"/>
              </w:rPr>
            </w:pPr>
          </w:p>
          <w:p w14:paraId="7B45F948">
            <w:pPr>
              <w:pStyle w:val="109"/>
              <w:spacing w:before="62" w:line="256" w:lineRule="exact"/>
              <w:ind w:right="1" w:rightChars="0"/>
              <w:jc w:val="right"/>
              <w:rPr>
                <w:rFonts w:hint="default" w:ascii="宋体" w:hAnsi="宋体" w:eastAsia="宋体" w:cs="宋体"/>
                <w:i w:val="0"/>
                <w:iCs w:val="0"/>
                <w:color w:val="000000"/>
                <w:kern w:val="0"/>
                <w:sz w:val="20"/>
                <w:szCs w:val="20"/>
                <w:u w:val="none"/>
                <w:lang w:val="en-US" w:eastAsia="zh-CN" w:bidi="ar"/>
              </w:rPr>
            </w:pPr>
            <w:r>
              <w:rPr>
                <w:spacing w:val="7"/>
                <w:position w:val="1"/>
                <w:sz w:val="19"/>
                <w:szCs w:val="19"/>
              </w:rPr>
              <w:t>8000.00</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33F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09E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80D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90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56314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6DE8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其他包含安全措施费、税费、人工费等其他费用</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7BAD5">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项</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35B58">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9E9B0">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11011.73</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6C9E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11011.73</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C02CB">
            <w:pPr>
              <w:jc w:val="center"/>
              <w:rPr>
                <w:rFonts w:hint="default" w:ascii="宋体" w:hAnsi="宋体" w:eastAsia="宋体" w:cs="宋体"/>
                <w:i w:val="0"/>
                <w:iCs w:val="0"/>
                <w:color w:val="000000"/>
                <w:sz w:val="20"/>
                <w:szCs w:val="20"/>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E221D">
            <w:pPr>
              <w:jc w:val="right"/>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7AB44">
            <w:pPr>
              <w:jc w:val="right"/>
              <w:rPr>
                <w:rFonts w:hint="eastAsia" w:ascii="宋体" w:hAnsi="宋体" w:eastAsia="宋体" w:cs="宋体"/>
                <w:i w:val="0"/>
                <w:iCs w:val="0"/>
                <w:color w:val="000000"/>
                <w:sz w:val="20"/>
                <w:szCs w:val="20"/>
                <w:u w:val="none"/>
              </w:rPr>
            </w:pPr>
          </w:p>
        </w:tc>
      </w:tr>
      <w:tr w14:paraId="2A593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6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30F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C97B5">
            <w:pPr>
              <w:keepNext w:val="0"/>
              <w:keepLines w:val="0"/>
              <w:widowControl/>
              <w:suppressLineNumbers w:val="0"/>
              <w:ind w:firstLine="200" w:firstLineChars="1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 计</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FC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B46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4CA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2ED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 sum(H2:H12) \* MERGEFORMAT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112273.92</w:t>
            </w:r>
            <w:r>
              <w:rPr>
                <w:rFonts w:hint="eastAsia" w:ascii="宋体" w:hAnsi="宋体" w:eastAsia="宋体" w:cs="宋体"/>
                <w:i w:val="0"/>
                <w:iCs w:val="0"/>
                <w:color w:val="000000"/>
                <w:kern w:val="0"/>
                <w:sz w:val="20"/>
                <w:szCs w:val="20"/>
                <w:u w:val="none"/>
                <w:lang w:val="en-US" w:eastAsia="zh-CN" w:bidi="ar"/>
              </w:rPr>
              <w:fldChar w:fldCharType="end"/>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6D7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C01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CBE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7CB66FB9">
      <w:pPr>
        <w:spacing w:line="240" w:lineRule="atLeast"/>
        <w:rPr>
          <w:color w:val="auto"/>
          <w:sz w:val="24"/>
          <w:highlight w:val="none"/>
        </w:rPr>
      </w:pPr>
    </w:p>
    <w:p w14:paraId="6F179EB5">
      <w:pPr>
        <w:spacing w:line="240" w:lineRule="atLeast"/>
        <w:rPr>
          <w:color w:val="auto"/>
          <w:sz w:val="24"/>
          <w:highlight w:val="none"/>
        </w:rPr>
      </w:pPr>
    </w:p>
    <w:p w14:paraId="11916B0F">
      <w:pPr>
        <w:spacing w:line="240" w:lineRule="atLeast"/>
        <w:rPr>
          <w:color w:val="auto"/>
          <w:sz w:val="24"/>
          <w:highlight w:val="none"/>
        </w:rPr>
      </w:pPr>
    </w:p>
    <w:p w14:paraId="09E00B72">
      <w:pPr>
        <w:spacing w:line="240" w:lineRule="atLeast"/>
        <w:rPr>
          <w:rFonts w:hint="default"/>
          <w:color w:val="auto"/>
          <w:sz w:val="24"/>
          <w:highlight w:val="none"/>
          <w:lang w:val="en-US" w:eastAsia="zh-CN"/>
        </w:rPr>
      </w:pPr>
      <w:r>
        <w:rPr>
          <w:color w:val="auto"/>
          <w:sz w:val="24"/>
          <w:highlight w:val="none"/>
        </w:rPr>
        <w:t>注：</w:t>
      </w:r>
      <w:r>
        <w:rPr>
          <w:rFonts w:hint="eastAsia"/>
          <w:color w:val="auto"/>
          <w:sz w:val="24"/>
          <w:highlight w:val="none"/>
          <w:lang w:val="en-US" w:eastAsia="zh-CN"/>
        </w:rPr>
        <w:t>单价及总价均不能超过限价，否则作无效响应处理。项目实施后，经审计单位现场核算后，据实结算。</w:t>
      </w:r>
    </w:p>
    <w:p w14:paraId="4F5C9533">
      <w:pPr>
        <w:spacing w:line="240" w:lineRule="atLeast"/>
        <w:rPr>
          <w:rFonts w:ascii="Times New Roman" w:hAnsi="Times New Roman" w:cs="Times New Roman"/>
          <w:color w:val="auto"/>
          <w:sz w:val="24"/>
          <w:szCs w:val="24"/>
          <w:highlight w:val="none"/>
        </w:rPr>
      </w:pPr>
      <w:r>
        <w:rPr>
          <w:color w:val="auto"/>
          <w:sz w:val="24"/>
          <w:highlight w:val="none"/>
        </w:rPr>
        <w:t>本表仅作为谈判小组了解报价组成情况，不作为</w:t>
      </w:r>
      <w:r>
        <w:rPr>
          <w:rFonts w:hint="eastAsia"/>
          <w:color w:val="auto"/>
          <w:sz w:val="24"/>
          <w:highlight w:val="none"/>
        </w:rPr>
        <w:t>最终</w:t>
      </w:r>
      <w:r>
        <w:rPr>
          <w:color w:val="auto"/>
          <w:sz w:val="24"/>
          <w:highlight w:val="none"/>
        </w:rPr>
        <w:t>成交报价。</w:t>
      </w:r>
    </w:p>
    <w:p w14:paraId="357C52B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A176372">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53DAF891">
      <w:pPr>
        <w:spacing w:line="480" w:lineRule="auto"/>
        <w:rPr>
          <w:color w:val="auto"/>
          <w:highlight w:val="none"/>
        </w:rPr>
      </w:pPr>
      <w:r>
        <w:rPr>
          <w:color w:val="auto"/>
          <w:sz w:val="24"/>
          <w:highlight w:val="none"/>
        </w:rPr>
        <w:t>时间：</w:t>
      </w:r>
    </w:p>
    <w:p w14:paraId="5ED5A2C5">
      <w:pPr>
        <w:pStyle w:val="18"/>
        <w:spacing w:line="440" w:lineRule="exact"/>
        <w:rPr>
          <w:bCs/>
          <w:color w:val="auto"/>
          <w:sz w:val="24"/>
          <w:highlight w:val="none"/>
        </w:rPr>
      </w:pPr>
      <w:r>
        <w:rPr>
          <w:bCs/>
          <w:color w:val="auto"/>
          <w:sz w:val="24"/>
          <w:highlight w:val="none"/>
        </w:rPr>
        <w:t>附件3</w:t>
      </w:r>
    </w:p>
    <w:p w14:paraId="5116CD27">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14:paraId="17C617B8">
      <w:pPr>
        <w:spacing w:line="240" w:lineRule="atLeast"/>
        <w:rPr>
          <w:color w:val="auto"/>
          <w:sz w:val="24"/>
          <w:highlight w:val="none"/>
        </w:rPr>
      </w:pPr>
    </w:p>
    <w:p w14:paraId="1F4BFAA5">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14:paraId="494A40F2">
      <w:pPr>
        <w:rPr>
          <w:b/>
          <w:bCs/>
          <w:color w:val="auto"/>
          <w:sz w:val="32"/>
          <w:szCs w:val="32"/>
          <w:highlight w:val="none"/>
        </w:rPr>
      </w:pPr>
      <w:r>
        <w:rPr>
          <w:color w:val="auto"/>
          <w:sz w:val="24"/>
          <w:highlight w:val="none"/>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4820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5499F25">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14:paraId="724AB76A">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14:paraId="2D3564A8">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14:paraId="625AC5AD">
            <w:pPr>
              <w:adjustRightInd w:val="0"/>
              <w:snapToGrid w:val="0"/>
              <w:jc w:val="center"/>
              <w:rPr>
                <w:color w:val="auto"/>
                <w:sz w:val="24"/>
                <w:highlight w:val="none"/>
              </w:rPr>
            </w:pPr>
            <w:r>
              <w:rPr>
                <w:color w:val="auto"/>
                <w:sz w:val="24"/>
                <w:highlight w:val="none"/>
              </w:rPr>
              <w:t>生产地</w:t>
            </w:r>
          </w:p>
        </w:tc>
        <w:tc>
          <w:tcPr>
            <w:tcW w:w="1701" w:type="dxa"/>
            <w:vAlign w:val="center"/>
          </w:tcPr>
          <w:p w14:paraId="19809DBC">
            <w:pPr>
              <w:adjustRightInd w:val="0"/>
              <w:snapToGrid w:val="0"/>
              <w:jc w:val="center"/>
              <w:rPr>
                <w:color w:val="auto"/>
                <w:sz w:val="24"/>
                <w:highlight w:val="none"/>
              </w:rPr>
            </w:pPr>
            <w:r>
              <w:rPr>
                <w:color w:val="auto"/>
                <w:sz w:val="24"/>
                <w:highlight w:val="none"/>
              </w:rPr>
              <w:t>规格型号</w:t>
            </w:r>
          </w:p>
        </w:tc>
        <w:tc>
          <w:tcPr>
            <w:tcW w:w="1134" w:type="dxa"/>
            <w:vAlign w:val="center"/>
          </w:tcPr>
          <w:p w14:paraId="24D80E50">
            <w:pPr>
              <w:adjustRightInd w:val="0"/>
              <w:snapToGrid w:val="0"/>
              <w:jc w:val="center"/>
              <w:rPr>
                <w:color w:val="auto"/>
                <w:sz w:val="24"/>
                <w:highlight w:val="none"/>
              </w:rPr>
            </w:pPr>
            <w:r>
              <w:rPr>
                <w:color w:val="auto"/>
                <w:sz w:val="24"/>
                <w:highlight w:val="none"/>
              </w:rPr>
              <w:t>数量</w:t>
            </w:r>
          </w:p>
        </w:tc>
      </w:tr>
      <w:tr w14:paraId="7C01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67A6B4C">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14:paraId="600DD303">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121CFE7">
            <w:pPr>
              <w:adjustRightInd w:val="0"/>
              <w:snapToGrid w:val="0"/>
              <w:jc w:val="center"/>
              <w:rPr>
                <w:color w:val="auto"/>
                <w:sz w:val="24"/>
                <w:highlight w:val="none"/>
              </w:rPr>
            </w:pPr>
          </w:p>
        </w:tc>
        <w:tc>
          <w:tcPr>
            <w:tcW w:w="1560" w:type="dxa"/>
            <w:tcBorders>
              <w:left w:val="single" w:color="auto" w:sz="4" w:space="0"/>
            </w:tcBorders>
            <w:vAlign w:val="center"/>
          </w:tcPr>
          <w:p w14:paraId="71AEEA71">
            <w:pPr>
              <w:adjustRightInd w:val="0"/>
              <w:snapToGrid w:val="0"/>
              <w:jc w:val="center"/>
              <w:rPr>
                <w:color w:val="auto"/>
                <w:sz w:val="24"/>
                <w:highlight w:val="none"/>
              </w:rPr>
            </w:pPr>
          </w:p>
        </w:tc>
        <w:tc>
          <w:tcPr>
            <w:tcW w:w="1701" w:type="dxa"/>
            <w:vAlign w:val="center"/>
          </w:tcPr>
          <w:p w14:paraId="78252342">
            <w:pPr>
              <w:adjustRightInd w:val="0"/>
              <w:snapToGrid w:val="0"/>
              <w:jc w:val="center"/>
              <w:rPr>
                <w:color w:val="auto"/>
                <w:sz w:val="24"/>
                <w:highlight w:val="none"/>
              </w:rPr>
            </w:pPr>
          </w:p>
        </w:tc>
        <w:tc>
          <w:tcPr>
            <w:tcW w:w="1134" w:type="dxa"/>
            <w:vAlign w:val="center"/>
          </w:tcPr>
          <w:p w14:paraId="0171C312">
            <w:pPr>
              <w:adjustRightInd w:val="0"/>
              <w:snapToGrid w:val="0"/>
              <w:jc w:val="center"/>
              <w:rPr>
                <w:color w:val="auto"/>
                <w:sz w:val="24"/>
                <w:highlight w:val="none"/>
              </w:rPr>
            </w:pPr>
          </w:p>
        </w:tc>
      </w:tr>
      <w:tr w14:paraId="45323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180E06">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14:paraId="4F1B4BE6">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D2E3A5F">
            <w:pPr>
              <w:adjustRightInd w:val="0"/>
              <w:snapToGrid w:val="0"/>
              <w:jc w:val="center"/>
              <w:rPr>
                <w:color w:val="auto"/>
                <w:sz w:val="24"/>
                <w:highlight w:val="none"/>
              </w:rPr>
            </w:pPr>
          </w:p>
        </w:tc>
        <w:tc>
          <w:tcPr>
            <w:tcW w:w="1560" w:type="dxa"/>
            <w:tcBorders>
              <w:left w:val="single" w:color="auto" w:sz="4" w:space="0"/>
            </w:tcBorders>
            <w:vAlign w:val="center"/>
          </w:tcPr>
          <w:p w14:paraId="462557DB">
            <w:pPr>
              <w:adjustRightInd w:val="0"/>
              <w:snapToGrid w:val="0"/>
              <w:jc w:val="center"/>
              <w:rPr>
                <w:color w:val="auto"/>
                <w:sz w:val="24"/>
                <w:highlight w:val="none"/>
              </w:rPr>
            </w:pPr>
          </w:p>
        </w:tc>
        <w:tc>
          <w:tcPr>
            <w:tcW w:w="1701" w:type="dxa"/>
            <w:vAlign w:val="center"/>
          </w:tcPr>
          <w:p w14:paraId="7AB00812">
            <w:pPr>
              <w:adjustRightInd w:val="0"/>
              <w:snapToGrid w:val="0"/>
              <w:jc w:val="center"/>
              <w:rPr>
                <w:color w:val="auto"/>
                <w:sz w:val="24"/>
                <w:highlight w:val="none"/>
              </w:rPr>
            </w:pPr>
          </w:p>
        </w:tc>
        <w:tc>
          <w:tcPr>
            <w:tcW w:w="1134" w:type="dxa"/>
            <w:vAlign w:val="center"/>
          </w:tcPr>
          <w:p w14:paraId="3446942B">
            <w:pPr>
              <w:adjustRightInd w:val="0"/>
              <w:snapToGrid w:val="0"/>
              <w:jc w:val="center"/>
              <w:rPr>
                <w:color w:val="auto"/>
                <w:sz w:val="24"/>
                <w:highlight w:val="none"/>
              </w:rPr>
            </w:pPr>
          </w:p>
        </w:tc>
      </w:tr>
      <w:tr w14:paraId="6F160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F7B72D9">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14:paraId="7D83BE7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1850A8EA">
            <w:pPr>
              <w:adjustRightInd w:val="0"/>
              <w:snapToGrid w:val="0"/>
              <w:jc w:val="center"/>
              <w:rPr>
                <w:color w:val="auto"/>
                <w:sz w:val="24"/>
                <w:highlight w:val="none"/>
              </w:rPr>
            </w:pPr>
          </w:p>
        </w:tc>
        <w:tc>
          <w:tcPr>
            <w:tcW w:w="1560" w:type="dxa"/>
            <w:tcBorders>
              <w:left w:val="single" w:color="auto" w:sz="4" w:space="0"/>
            </w:tcBorders>
            <w:vAlign w:val="center"/>
          </w:tcPr>
          <w:p w14:paraId="28A902AB">
            <w:pPr>
              <w:adjustRightInd w:val="0"/>
              <w:snapToGrid w:val="0"/>
              <w:jc w:val="center"/>
              <w:rPr>
                <w:color w:val="auto"/>
                <w:sz w:val="24"/>
                <w:highlight w:val="none"/>
              </w:rPr>
            </w:pPr>
          </w:p>
        </w:tc>
        <w:tc>
          <w:tcPr>
            <w:tcW w:w="1701" w:type="dxa"/>
            <w:vAlign w:val="center"/>
          </w:tcPr>
          <w:p w14:paraId="6EFA02D8">
            <w:pPr>
              <w:adjustRightInd w:val="0"/>
              <w:snapToGrid w:val="0"/>
              <w:jc w:val="center"/>
              <w:rPr>
                <w:color w:val="auto"/>
                <w:sz w:val="24"/>
                <w:highlight w:val="none"/>
              </w:rPr>
            </w:pPr>
          </w:p>
        </w:tc>
        <w:tc>
          <w:tcPr>
            <w:tcW w:w="1134" w:type="dxa"/>
            <w:vAlign w:val="center"/>
          </w:tcPr>
          <w:p w14:paraId="204F4C35">
            <w:pPr>
              <w:adjustRightInd w:val="0"/>
              <w:snapToGrid w:val="0"/>
              <w:jc w:val="center"/>
              <w:rPr>
                <w:color w:val="auto"/>
                <w:sz w:val="24"/>
                <w:highlight w:val="none"/>
              </w:rPr>
            </w:pPr>
          </w:p>
        </w:tc>
      </w:tr>
      <w:tr w14:paraId="4758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39B6738">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14:paraId="3B5075C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35B7BF9">
            <w:pPr>
              <w:adjustRightInd w:val="0"/>
              <w:snapToGrid w:val="0"/>
              <w:jc w:val="center"/>
              <w:rPr>
                <w:color w:val="auto"/>
                <w:sz w:val="24"/>
                <w:highlight w:val="none"/>
              </w:rPr>
            </w:pPr>
          </w:p>
        </w:tc>
        <w:tc>
          <w:tcPr>
            <w:tcW w:w="1560" w:type="dxa"/>
            <w:tcBorders>
              <w:left w:val="single" w:color="auto" w:sz="4" w:space="0"/>
            </w:tcBorders>
            <w:vAlign w:val="center"/>
          </w:tcPr>
          <w:p w14:paraId="47E35384">
            <w:pPr>
              <w:adjustRightInd w:val="0"/>
              <w:snapToGrid w:val="0"/>
              <w:jc w:val="center"/>
              <w:rPr>
                <w:color w:val="auto"/>
                <w:sz w:val="24"/>
                <w:highlight w:val="none"/>
              </w:rPr>
            </w:pPr>
          </w:p>
        </w:tc>
        <w:tc>
          <w:tcPr>
            <w:tcW w:w="1701" w:type="dxa"/>
            <w:vAlign w:val="center"/>
          </w:tcPr>
          <w:p w14:paraId="11DC3979">
            <w:pPr>
              <w:adjustRightInd w:val="0"/>
              <w:snapToGrid w:val="0"/>
              <w:jc w:val="center"/>
              <w:rPr>
                <w:color w:val="auto"/>
                <w:sz w:val="24"/>
                <w:highlight w:val="none"/>
              </w:rPr>
            </w:pPr>
          </w:p>
        </w:tc>
        <w:tc>
          <w:tcPr>
            <w:tcW w:w="1134" w:type="dxa"/>
            <w:vAlign w:val="center"/>
          </w:tcPr>
          <w:p w14:paraId="50FD8011">
            <w:pPr>
              <w:adjustRightInd w:val="0"/>
              <w:snapToGrid w:val="0"/>
              <w:jc w:val="center"/>
              <w:rPr>
                <w:color w:val="auto"/>
                <w:sz w:val="24"/>
                <w:highlight w:val="none"/>
              </w:rPr>
            </w:pPr>
          </w:p>
        </w:tc>
      </w:tr>
      <w:tr w14:paraId="1950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93F6F80">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14:paraId="372B939E">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8EDCE3F">
            <w:pPr>
              <w:adjustRightInd w:val="0"/>
              <w:snapToGrid w:val="0"/>
              <w:jc w:val="center"/>
              <w:rPr>
                <w:color w:val="auto"/>
                <w:sz w:val="24"/>
                <w:highlight w:val="none"/>
              </w:rPr>
            </w:pPr>
          </w:p>
        </w:tc>
        <w:tc>
          <w:tcPr>
            <w:tcW w:w="1560" w:type="dxa"/>
            <w:tcBorders>
              <w:left w:val="single" w:color="auto" w:sz="4" w:space="0"/>
            </w:tcBorders>
            <w:vAlign w:val="center"/>
          </w:tcPr>
          <w:p w14:paraId="043D39F3">
            <w:pPr>
              <w:adjustRightInd w:val="0"/>
              <w:snapToGrid w:val="0"/>
              <w:jc w:val="center"/>
              <w:rPr>
                <w:color w:val="auto"/>
                <w:sz w:val="24"/>
                <w:highlight w:val="none"/>
              </w:rPr>
            </w:pPr>
          </w:p>
        </w:tc>
        <w:tc>
          <w:tcPr>
            <w:tcW w:w="1701" w:type="dxa"/>
            <w:vAlign w:val="center"/>
          </w:tcPr>
          <w:p w14:paraId="40C6C16A">
            <w:pPr>
              <w:adjustRightInd w:val="0"/>
              <w:snapToGrid w:val="0"/>
              <w:jc w:val="center"/>
              <w:rPr>
                <w:color w:val="auto"/>
                <w:sz w:val="24"/>
                <w:highlight w:val="none"/>
              </w:rPr>
            </w:pPr>
          </w:p>
        </w:tc>
        <w:tc>
          <w:tcPr>
            <w:tcW w:w="1134" w:type="dxa"/>
            <w:vAlign w:val="center"/>
          </w:tcPr>
          <w:p w14:paraId="47890F2D">
            <w:pPr>
              <w:adjustRightInd w:val="0"/>
              <w:snapToGrid w:val="0"/>
              <w:jc w:val="center"/>
              <w:rPr>
                <w:color w:val="auto"/>
                <w:sz w:val="24"/>
                <w:highlight w:val="none"/>
              </w:rPr>
            </w:pPr>
          </w:p>
        </w:tc>
      </w:tr>
      <w:tr w14:paraId="67DFA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9468365">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14:paraId="4C723825">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2A612AC1">
            <w:pPr>
              <w:adjustRightInd w:val="0"/>
              <w:snapToGrid w:val="0"/>
              <w:jc w:val="center"/>
              <w:rPr>
                <w:color w:val="auto"/>
                <w:sz w:val="24"/>
                <w:highlight w:val="none"/>
              </w:rPr>
            </w:pPr>
          </w:p>
        </w:tc>
        <w:tc>
          <w:tcPr>
            <w:tcW w:w="1560" w:type="dxa"/>
            <w:tcBorders>
              <w:left w:val="single" w:color="auto" w:sz="4" w:space="0"/>
            </w:tcBorders>
            <w:vAlign w:val="center"/>
          </w:tcPr>
          <w:p w14:paraId="6DA8C217">
            <w:pPr>
              <w:adjustRightInd w:val="0"/>
              <w:snapToGrid w:val="0"/>
              <w:jc w:val="center"/>
              <w:rPr>
                <w:color w:val="auto"/>
                <w:sz w:val="24"/>
                <w:highlight w:val="none"/>
              </w:rPr>
            </w:pPr>
          </w:p>
        </w:tc>
        <w:tc>
          <w:tcPr>
            <w:tcW w:w="1701" w:type="dxa"/>
            <w:vAlign w:val="center"/>
          </w:tcPr>
          <w:p w14:paraId="7964B023">
            <w:pPr>
              <w:adjustRightInd w:val="0"/>
              <w:snapToGrid w:val="0"/>
              <w:jc w:val="center"/>
              <w:rPr>
                <w:color w:val="auto"/>
                <w:sz w:val="24"/>
                <w:highlight w:val="none"/>
              </w:rPr>
            </w:pPr>
          </w:p>
        </w:tc>
        <w:tc>
          <w:tcPr>
            <w:tcW w:w="1134" w:type="dxa"/>
            <w:vAlign w:val="center"/>
          </w:tcPr>
          <w:p w14:paraId="6A4897F8">
            <w:pPr>
              <w:adjustRightInd w:val="0"/>
              <w:snapToGrid w:val="0"/>
              <w:jc w:val="center"/>
              <w:rPr>
                <w:color w:val="auto"/>
                <w:sz w:val="24"/>
                <w:highlight w:val="none"/>
              </w:rPr>
            </w:pPr>
          </w:p>
        </w:tc>
      </w:tr>
      <w:tr w14:paraId="461F9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7668C8">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14:paraId="1AAA9277">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3E452AC">
            <w:pPr>
              <w:adjustRightInd w:val="0"/>
              <w:snapToGrid w:val="0"/>
              <w:jc w:val="center"/>
              <w:rPr>
                <w:color w:val="auto"/>
                <w:sz w:val="24"/>
                <w:highlight w:val="none"/>
              </w:rPr>
            </w:pPr>
          </w:p>
        </w:tc>
        <w:tc>
          <w:tcPr>
            <w:tcW w:w="1560" w:type="dxa"/>
            <w:tcBorders>
              <w:left w:val="single" w:color="auto" w:sz="4" w:space="0"/>
            </w:tcBorders>
            <w:vAlign w:val="center"/>
          </w:tcPr>
          <w:p w14:paraId="78FBF78A">
            <w:pPr>
              <w:adjustRightInd w:val="0"/>
              <w:snapToGrid w:val="0"/>
              <w:jc w:val="center"/>
              <w:rPr>
                <w:color w:val="auto"/>
                <w:sz w:val="24"/>
                <w:highlight w:val="none"/>
              </w:rPr>
            </w:pPr>
          </w:p>
        </w:tc>
        <w:tc>
          <w:tcPr>
            <w:tcW w:w="1701" w:type="dxa"/>
            <w:vAlign w:val="center"/>
          </w:tcPr>
          <w:p w14:paraId="2EDFDCBE">
            <w:pPr>
              <w:adjustRightInd w:val="0"/>
              <w:snapToGrid w:val="0"/>
              <w:jc w:val="center"/>
              <w:rPr>
                <w:color w:val="auto"/>
                <w:sz w:val="24"/>
                <w:highlight w:val="none"/>
              </w:rPr>
            </w:pPr>
          </w:p>
        </w:tc>
        <w:tc>
          <w:tcPr>
            <w:tcW w:w="1134" w:type="dxa"/>
            <w:vAlign w:val="center"/>
          </w:tcPr>
          <w:p w14:paraId="6754EB22">
            <w:pPr>
              <w:adjustRightInd w:val="0"/>
              <w:snapToGrid w:val="0"/>
              <w:jc w:val="center"/>
              <w:rPr>
                <w:color w:val="auto"/>
                <w:sz w:val="24"/>
                <w:highlight w:val="none"/>
              </w:rPr>
            </w:pPr>
          </w:p>
        </w:tc>
      </w:tr>
      <w:tr w14:paraId="3A0D8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B10B8B4">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14:paraId="77EC9B24">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A49F31F">
            <w:pPr>
              <w:adjustRightInd w:val="0"/>
              <w:snapToGrid w:val="0"/>
              <w:jc w:val="center"/>
              <w:rPr>
                <w:color w:val="auto"/>
                <w:sz w:val="24"/>
                <w:highlight w:val="none"/>
              </w:rPr>
            </w:pPr>
          </w:p>
        </w:tc>
        <w:tc>
          <w:tcPr>
            <w:tcW w:w="1560" w:type="dxa"/>
            <w:tcBorders>
              <w:left w:val="single" w:color="auto" w:sz="4" w:space="0"/>
            </w:tcBorders>
            <w:vAlign w:val="center"/>
          </w:tcPr>
          <w:p w14:paraId="68AF56B7">
            <w:pPr>
              <w:adjustRightInd w:val="0"/>
              <w:snapToGrid w:val="0"/>
              <w:jc w:val="center"/>
              <w:rPr>
                <w:color w:val="auto"/>
                <w:sz w:val="24"/>
                <w:highlight w:val="none"/>
              </w:rPr>
            </w:pPr>
          </w:p>
        </w:tc>
        <w:tc>
          <w:tcPr>
            <w:tcW w:w="1701" w:type="dxa"/>
            <w:vAlign w:val="center"/>
          </w:tcPr>
          <w:p w14:paraId="5A96447E">
            <w:pPr>
              <w:adjustRightInd w:val="0"/>
              <w:snapToGrid w:val="0"/>
              <w:jc w:val="center"/>
              <w:rPr>
                <w:color w:val="auto"/>
                <w:sz w:val="24"/>
                <w:highlight w:val="none"/>
              </w:rPr>
            </w:pPr>
          </w:p>
        </w:tc>
        <w:tc>
          <w:tcPr>
            <w:tcW w:w="1134" w:type="dxa"/>
            <w:vAlign w:val="center"/>
          </w:tcPr>
          <w:p w14:paraId="3E2C480F">
            <w:pPr>
              <w:adjustRightInd w:val="0"/>
              <w:snapToGrid w:val="0"/>
              <w:jc w:val="center"/>
              <w:rPr>
                <w:color w:val="auto"/>
                <w:sz w:val="24"/>
                <w:highlight w:val="none"/>
              </w:rPr>
            </w:pPr>
          </w:p>
        </w:tc>
      </w:tr>
      <w:tr w14:paraId="229D8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DA8AF8">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14:paraId="5555D6B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A80E4AF">
            <w:pPr>
              <w:adjustRightInd w:val="0"/>
              <w:snapToGrid w:val="0"/>
              <w:jc w:val="center"/>
              <w:rPr>
                <w:color w:val="auto"/>
                <w:sz w:val="24"/>
                <w:highlight w:val="none"/>
              </w:rPr>
            </w:pPr>
          </w:p>
        </w:tc>
        <w:tc>
          <w:tcPr>
            <w:tcW w:w="1560" w:type="dxa"/>
            <w:tcBorders>
              <w:left w:val="single" w:color="auto" w:sz="4" w:space="0"/>
            </w:tcBorders>
            <w:vAlign w:val="center"/>
          </w:tcPr>
          <w:p w14:paraId="078DB109">
            <w:pPr>
              <w:adjustRightInd w:val="0"/>
              <w:snapToGrid w:val="0"/>
              <w:jc w:val="center"/>
              <w:rPr>
                <w:color w:val="auto"/>
                <w:sz w:val="24"/>
                <w:highlight w:val="none"/>
              </w:rPr>
            </w:pPr>
          </w:p>
        </w:tc>
        <w:tc>
          <w:tcPr>
            <w:tcW w:w="1701" w:type="dxa"/>
            <w:vAlign w:val="center"/>
          </w:tcPr>
          <w:p w14:paraId="33A8A175">
            <w:pPr>
              <w:adjustRightInd w:val="0"/>
              <w:snapToGrid w:val="0"/>
              <w:jc w:val="center"/>
              <w:rPr>
                <w:color w:val="auto"/>
                <w:sz w:val="24"/>
                <w:highlight w:val="none"/>
              </w:rPr>
            </w:pPr>
          </w:p>
        </w:tc>
        <w:tc>
          <w:tcPr>
            <w:tcW w:w="1134" w:type="dxa"/>
            <w:vAlign w:val="center"/>
          </w:tcPr>
          <w:p w14:paraId="004BBB2B">
            <w:pPr>
              <w:adjustRightInd w:val="0"/>
              <w:snapToGrid w:val="0"/>
              <w:jc w:val="center"/>
              <w:rPr>
                <w:color w:val="auto"/>
                <w:sz w:val="24"/>
                <w:highlight w:val="none"/>
              </w:rPr>
            </w:pPr>
          </w:p>
        </w:tc>
      </w:tr>
    </w:tbl>
    <w:p w14:paraId="74DD0E5A">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14:paraId="3807618B">
      <w:pPr>
        <w:spacing w:line="500" w:lineRule="exact"/>
        <w:rPr>
          <w:rFonts w:eastAsia="仿宋_GB2312"/>
          <w:color w:val="auto"/>
          <w:sz w:val="24"/>
          <w:highlight w:val="none"/>
        </w:rPr>
      </w:pPr>
    </w:p>
    <w:p w14:paraId="281D5991">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26A8722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1AAB9F11">
      <w:pPr>
        <w:spacing w:line="480" w:lineRule="auto"/>
        <w:rPr>
          <w:color w:val="auto"/>
          <w:highlight w:val="none"/>
        </w:rPr>
      </w:pPr>
      <w:r>
        <w:rPr>
          <w:color w:val="auto"/>
          <w:sz w:val="24"/>
          <w:highlight w:val="none"/>
        </w:rPr>
        <w:t>时间：</w:t>
      </w:r>
    </w:p>
    <w:p w14:paraId="1376BFE9">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14:paraId="2CF351F1">
      <w:pPr>
        <w:spacing w:line="480" w:lineRule="auto"/>
        <w:jc w:val="center"/>
        <w:rPr>
          <w:color w:val="auto"/>
          <w:sz w:val="32"/>
          <w:szCs w:val="32"/>
          <w:highlight w:val="none"/>
        </w:rPr>
      </w:pPr>
      <w:r>
        <w:rPr>
          <w:rFonts w:hint="eastAsia"/>
          <w:color w:val="auto"/>
          <w:sz w:val="32"/>
          <w:szCs w:val="32"/>
          <w:highlight w:val="none"/>
        </w:rPr>
        <w:t>资格性符合性检查对照表</w:t>
      </w:r>
    </w:p>
    <w:p w14:paraId="4D4BA299">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2B433E8E">
      <w:pPr>
        <w:rPr>
          <w:color w:val="auto"/>
          <w:sz w:val="24"/>
          <w:highlight w:val="none"/>
        </w:rPr>
      </w:pPr>
      <w:r>
        <w:rPr>
          <w:color w:val="auto"/>
          <w:sz w:val="24"/>
          <w:highlight w:val="none"/>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769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5A9B695">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14:paraId="4BDFB9B8">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14:paraId="6A73FAA8">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14:paraId="2D997034">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14:paraId="422B17FE">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14:paraId="255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5260DB">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14:paraId="7A9E332F">
            <w:pPr>
              <w:rPr>
                <w:rFonts w:ascii="Calibri" w:hAnsi="Calibri"/>
                <w:color w:val="auto"/>
                <w:kern w:val="0"/>
                <w:sz w:val="24"/>
                <w:szCs w:val="20"/>
                <w:highlight w:val="none"/>
              </w:rPr>
            </w:pPr>
          </w:p>
        </w:tc>
        <w:tc>
          <w:tcPr>
            <w:tcW w:w="1265" w:type="dxa"/>
            <w:vAlign w:val="top"/>
          </w:tcPr>
          <w:p w14:paraId="721FE4FF">
            <w:pPr>
              <w:jc w:val="center"/>
              <w:rPr>
                <w:rFonts w:ascii="Calibri" w:hAnsi="Calibri"/>
                <w:color w:val="auto"/>
                <w:kern w:val="0"/>
                <w:sz w:val="24"/>
                <w:szCs w:val="20"/>
                <w:highlight w:val="none"/>
              </w:rPr>
            </w:pPr>
          </w:p>
        </w:tc>
        <w:tc>
          <w:tcPr>
            <w:tcW w:w="1096" w:type="dxa"/>
            <w:vAlign w:val="top"/>
          </w:tcPr>
          <w:p w14:paraId="30316483">
            <w:pPr>
              <w:jc w:val="center"/>
              <w:rPr>
                <w:rFonts w:ascii="Calibri" w:hAnsi="Calibri"/>
                <w:color w:val="auto"/>
                <w:kern w:val="0"/>
                <w:sz w:val="24"/>
                <w:szCs w:val="20"/>
                <w:highlight w:val="none"/>
              </w:rPr>
            </w:pPr>
          </w:p>
        </w:tc>
        <w:tc>
          <w:tcPr>
            <w:tcW w:w="1541" w:type="dxa"/>
            <w:vAlign w:val="center"/>
          </w:tcPr>
          <w:p w14:paraId="0500C7E0">
            <w:pPr>
              <w:ind w:left="-20" w:leftChars="-50" w:hanging="120" w:hangingChars="50"/>
              <w:jc w:val="center"/>
              <w:rPr>
                <w:rFonts w:ascii="Calibri" w:hAnsi="Calibri"/>
                <w:color w:val="auto"/>
                <w:kern w:val="0"/>
                <w:sz w:val="24"/>
                <w:szCs w:val="20"/>
                <w:highlight w:val="none"/>
              </w:rPr>
            </w:pPr>
          </w:p>
        </w:tc>
      </w:tr>
      <w:tr w14:paraId="719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6BFF54">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14:paraId="0AAD1486">
            <w:pPr>
              <w:rPr>
                <w:rFonts w:ascii="Calibri" w:hAnsi="Calibri"/>
                <w:color w:val="auto"/>
                <w:kern w:val="0"/>
                <w:sz w:val="24"/>
                <w:szCs w:val="20"/>
                <w:highlight w:val="none"/>
              </w:rPr>
            </w:pPr>
          </w:p>
        </w:tc>
        <w:tc>
          <w:tcPr>
            <w:tcW w:w="1265" w:type="dxa"/>
            <w:vAlign w:val="top"/>
          </w:tcPr>
          <w:p w14:paraId="0105A249">
            <w:pPr>
              <w:jc w:val="center"/>
              <w:rPr>
                <w:rFonts w:ascii="Calibri" w:hAnsi="Calibri"/>
                <w:color w:val="auto"/>
                <w:kern w:val="0"/>
                <w:sz w:val="24"/>
                <w:szCs w:val="20"/>
                <w:highlight w:val="none"/>
              </w:rPr>
            </w:pPr>
          </w:p>
        </w:tc>
        <w:tc>
          <w:tcPr>
            <w:tcW w:w="1096" w:type="dxa"/>
            <w:vAlign w:val="top"/>
          </w:tcPr>
          <w:p w14:paraId="7D8EDA14">
            <w:pPr>
              <w:jc w:val="center"/>
              <w:rPr>
                <w:rFonts w:ascii="Calibri" w:hAnsi="Calibri"/>
                <w:color w:val="auto"/>
                <w:kern w:val="0"/>
                <w:sz w:val="24"/>
                <w:szCs w:val="20"/>
                <w:highlight w:val="none"/>
              </w:rPr>
            </w:pPr>
          </w:p>
        </w:tc>
        <w:tc>
          <w:tcPr>
            <w:tcW w:w="1541" w:type="dxa"/>
            <w:vAlign w:val="center"/>
          </w:tcPr>
          <w:p w14:paraId="0CB63B83">
            <w:pPr>
              <w:jc w:val="center"/>
              <w:rPr>
                <w:rFonts w:ascii="Calibri" w:hAnsi="Calibri"/>
                <w:color w:val="auto"/>
                <w:kern w:val="0"/>
                <w:sz w:val="24"/>
                <w:szCs w:val="20"/>
                <w:highlight w:val="none"/>
              </w:rPr>
            </w:pPr>
          </w:p>
        </w:tc>
      </w:tr>
      <w:tr w14:paraId="393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97FA6F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14:paraId="625327A6">
            <w:pPr>
              <w:rPr>
                <w:rFonts w:ascii="Calibri" w:hAnsi="Calibri"/>
                <w:color w:val="auto"/>
                <w:kern w:val="0"/>
                <w:sz w:val="24"/>
                <w:szCs w:val="20"/>
                <w:highlight w:val="none"/>
              </w:rPr>
            </w:pPr>
          </w:p>
        </w:tc>
        <w:tc>
          <w:tcPr>
            <w:tcW w:w="1265" w:type="dxa"/>
            <w:vAlign w:val="top"/>
          </w:tcPr>
          <w:p w14:paraId="7968B6E6">
            <w:pPr>
              <w:jc w:val="center"/>
              <w:rPr>
                <w:rFonts w:ascii="Calibri" w:hAnsi="Calibri"/>
                <w:color w:val="auto"/>
                <w:kern w:val="0"/>
                <w:sz w:val="24"/>
                <w:szCs w:val="20"/>
                <w:highlight w:val="none"/>
              </w:rPr>
            </w:pPr>
          </w:p>
        </w:tc>
        <w:tc>
          <w:tcPr>
            <w:tcW w:w="1096" w:type="dxa"/>
            <w:vAlign w:val="top"/>
          </w:tcPr>
          <w:p w14:paraId="1FE23872">
            <w:pPr>
              <w:jc w:val="center"/>
              <w:rPr>
                <w:rFonts w:ascii="Calibri" w:hAnsi="Calibri"/>
                <w:color w:val="auto"/>
                <w:kern w:val="0"/>
                <w:sz w:val="24"/>
                <w:szCs w:val="20"/>
                <w:highlight w:val="none"/>
              </w:rPr>
            </w:pPr>
          </w:p>
        </w:tc>
        <w:tc>
          <w:tcPr>
            <w:tcW w:w="1541" w:type="dxa"/>
            <w:vAlign w:val="center"/>
          </w:tcPr>
          <w:p w14:paraId="5E93217C">
            <w:pPr>
              <w:jc w:val="center"/>
              <w:rPr>
                <w:rFonts w:ascii="Calibri" w:hAnsi="Calibri"/>
                <w:color w:val="auto"/>
                <w:kern w:val="0"/>
                <w:sz w:val="24"/>
                <w:szCs w:val="20"/>
                <w:highlight w:val="none"/>
              </w:rPr>
            </w:pPr>
          </w:p>
        </w:tc>
      </w:tr>
      <w:tr w14:paraId="4DE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111A629">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14:paraId="326B8EDB">
            <w:pPr>
              <w:rPr>
                <w:rFonts w:ascii="Calibri" w:hAnsi="Calibri"/>
                <w:color w:val="auto"/>
                <w:kern w:val="0"/>
                <w:sz w:val="24"/>
                <w:szCs w:val="20"/>
                <w:highlight w:val="none"/>
              </w:rPr>
            </w:pPr>
          </w:p>
        </w:tc>
        <w:tc>
          <w:tcPr>
            <w:tcW w:w="1265" w:type="dxa"/>
            <w:vAlign w:val="top"/>
          </w:tcPr>
          <w:p w14:paraId="136D5055">
            <w:pPr>
              <w:jc w:val="center"/>
              <w:rPr>
                <w:rFonts w:ascii="Calibri" w:hAnsi="Calibri"/>
                <w:color w:val="auto"/>
                <w:kern w:val="0"/>
                <w:sz w:val="24"/>
                <w:szCs w:val="20"/>
                <w:highlight w:val="none"/>
              </w:rPr>
            </w:pPr>
          </w:p>
        </w:tc>
        <w:tc>
          <w:tcPr>
            <w:tcW w:w="1096" w:type="dxa"/>
            <w:vAlign w:val="top"/>
          </w:tcPr>
          <w:p w14:paraId="169D1042">
            <w:pPr>
              <w:jc w:val="center"/>
              <w:rPr>
                <w:rFonts w:ascii="Calibri" w:hAnsi="Calibri"/>
                <w:color w:val="auto"/>
                <w:kern w:val="0"/>
                <w:sz w:val="24"/>
                <w:szCs w:val="20"/>
                <w:highlight w:val="none"/>
              </w:rPr>
            </w:pPr>
          </w:p>
        </w:tc>
        <w:tc>
          <w:tcPr>
            <w:tcW w:w="1541" w:type="dxa"/>
            <w:vAlign w:val="center"/>
          </w:tcPr>
          <w:p w14:paraId="6408AF21">
            <w:pPr>
              <w:jc w:val="center"/>
              <w:rPr>
                <w:rFonts w:ascii="Calibri" w:hAnsi="Calibri"/>
                <w:color w:val="auto"/>
                <w:kern w:val="0"/>
                <w:sz w:val="24"/>
                <w:szCs w:val="20"/>
                <w:highlight w:val="none"/>
              </w:rPr>
            </w:pPr>
          </w:p>
        </w:tc>
      </w:tr>
      <w:tr w14:paraId="2B5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B328813">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14:paraId="739E5D9B">
            <w:pPr>
              <w:rPr>
                <w:rFonts w:ascii="Calibri" w:hAnsi="Calibri"/>
                <w:color w:val="auto"/>
                <w:kern w:val="0"/>
                <w:sz w:val="24"/>
                <w:szCs w:val="20"/>
                <w:highlight w:val="none"/>
              </w:rPr>
            </w:pPr>
          </w:p>
        </w:tc>
        <w:tc>
          <w:tcPr>
            <w:tcW w:w="1265" w:type="dxa"/>
            <w:vAlign w:val="top"/>
          </w:tcPr>
          <w:p w14:paraId="687695E8">
            <w:pPr>
              <w:jc w:val="center"/>
              <w:rPr>
                <w:rFonts w:ascii="Calibri" w:hAnsi="Calibri"/>
                <w:color w:val="auto"/>
                <w:kern w:val="0"/>
                <w:sz w:val="24"/>
                <w:szCs w:val="20"/>
                <w:highlight w:val="none"/>
              </w:rPr>
            </w:pPr>
          </w:p>
        </w:tc>
        <w:tc>
          <w:tcPr>
            <w:tcW w:w="1096" w:type="dxa"/>
            <w:vAlign w:val="top"/>
          </w:tcPr>
          <w:p w14:paraId="3D466B78">
            <w:pPr>
              <w:jc w:val="center"/>
              <w:rPr>
                <w:rFonts w:ascii="Calibri" w:hAnsi="Calibri"/>
                <w:color w:val="auto"/>
                <w:kern w:val="0"/>
                <w:sz w:val="24"/>
                <w:szCs w:val="20"/>
                <w:highlight w:val="none"/>
              </w:rPr>
            </w:pPr>
          </w:p>
        </w:tc>
        <w:tc>
          <w:tcPr>
            <w:tcW w:w="1541" w:type="dxa"/>
            <w:vAlign w:val="center"/>
          </w:tcPr>
          <w:p w14:paraId="7A4A2B59">
            <w:pPr>
              <w:jc w:val="center"/>
              <w:rPr>
                <w:rFonts w:ascii="Calibri" w:hAnsi="Calibri"/>
                <w:color w:val="auto"/>
                <w:kern w:val="0"/>
                <w:sz w:val="24"/>
                <w:szCs w:val="20"/>
                <w:highlight w:val="none"/>
              </w:rPr>
            </w:pPr>
          </w:p>
        </w:tc>
      </w:tr>
      <w:tr w14:paraId="2E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922A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14:paraId="22780755">
            <w:pPr>
              <w:rPr>
                <w:rFonts w:ascii="Calibri" w:hAnsi="Calibri"/>
                <w:color w:val="auto"/>
                <w:kern w:val="0"/>
                <w:sz w:val="24"/>
                <w:szCs w:val="20"/>
                <w:highlight w:val="none"/>
              </w:rPr>
            </w:pPr>
          </w:p>
        </w:tc>
        <w:tc>
          <w:tcPr>
            <w:tcW w:w="1265" w:type="dxa"/>
            <w:vAlign w:val="top"/>
          </w:tcPr>
          <w:p w14:paraId="11574621">
            <w:pPr>
              <w:jc w:val="left"/>
              <w:rPr>
                <w:rFonts w:ascii="Calibri" w:hAnsi="Calibri"/>
                <w:color w:val="auto"/>
                <w:kern w:val="0"/>
                <w:sz w:val="24"/>
                <w:szCs w:val="20"/>
                <w:highlight w:val="none"/>
              </w:rPr>
            </w:pPr>
          </w:p>
        </w:tc>
        <w:tc>
          <w:tcPr>
            <w:tcW w:w="1096" w:type="dxa"/>
            <w:vAlign w:val="top"/>
          </w:tcPr>
          <w:p w14:paraId="793E8D3C">
            <w:pPr>
              <w:jc w:val="left"/>
              <w:rPr>
                <w:rFonts w:ascii="Calibri" w:hAnsi="Calibri"/>
                <w:color w:val="auto"/>
                <w:kern w:val="0"/>
                <w:sz w:val="24"/>
                <w:szCs w:val="20"/>
                <w:highlight w:val="none"/>
              </w:rPr>
            </w:pPr>
          </w:p>
        </w:tc>
        <w:tc>
          <w:tcPr>
            <w:tcW w:w="1541" w:type="dxa"/>
            <w:vAlign w:val="center"/>
          </w:tcPr>
          <w:p w14:paraId="369DD463">
            <w:pPr>
              <w:jc w:val="center"/>
              <w:rPr>
                <w:rFonts w:ascii="Calibri" w:hAnsi="Calibri"/>
                <w:color w:val="auto"/>
                <w:kern w:val="0"/>
                <w:sz w:val="24"/>
                <w:szCs w:val="20"/>
                <w:highlight w:val="none"/>
              </w:rPr>
            </w:pPr>
          </w:p>
        </w:tc>
      </w:tr>
      <w:tr w14:paraId="6CA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A90EB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14:paraId="35FA9F9B">
            <w:pPr>
              <w:rPr>
                <w:rFonts w:ascii="Calibri" w:hAnsi="Calibri"/>
                <w:color w:val="auto"/>
                <w:kern w:val="0"/>
                <w:sz w:val="24"/>
                <w:szCs w:val="20"/>
                <w:highlight w:val="none"/>
              </w:rPr>
            </w:pPr>
          </w:p>
        </w:tc>
        <w:tc>
          <w:tcPr>
            <w:tcW w:w="1265" w:type="dxa"/>
            <w:vAlign w:val="top"/>
          </w:tcPr>
          <w:p w14:paraId="06BD5FD6">
            <w:pPr>
              <w:jc w:val="left"/>
              <w:rPr>
                <w:rFonts w:ascii="Calibri" w:hAnsi="Calibri"/>
                <w:color w:val="auto"/>
                <w:kern w:val="0"/>
                <w:sz w:val="24"/>
                <w:szCs w:val="20"/>
                <w:highlight w:val="none"/>
              </w:rPr>
            </w:pPr>
          </w:p>
        </w:tc>
        <w:tc>
          <w:tcPr>
            <w:tcW w:w="1096" w:type="dxa"/>
            <w:vAlign w:val="top"/>
          </w:tcPr>
          <w:p w14:paraId="3A5A9461">
            <w:pPr>
              <w:jc w:val="left"/>
              <w:rPr>
                <w:rFonts w:ascii="Calibri" w:hAnsi="Calibri"/>
                <w:color w:val="auto"/>
                <w:kern w:val="0"/>
                <w:sz w:val="24"/>
                <w:szCs w:val="20"/>
                <w:highlight w:val="none"/>
              </w:rPr>
            </w:pPr>
          </w:p>
        </w:tc>
        <w:tc>
          <w:tcPr>
            <w:tcW w:w="1541" w:type="dxa"/>
            <w:vAlign w:val="center"/>
          </w:tcPr>
          <w:p w14:paraId="3A314373">
            <w:pPr>
              <w:jc w:val="center"/>
              <w:rPr>
                <w:rFonts w:ascii="Calibri" w:hAnsi="Calibri"/>
                <w:color w:val="auto"/>
                <w:kern w:val="0"/>
                <w:sz w:val="24"/>
                <w:szCs w:val="20"/>
                <w:highlight w:val="none"/>
              </w:rPr>
            </w:pPr>
          </w:p>
        </w:tc>
      </w:tr>
      <w:tr w14:paraId="296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278C3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14:paraId="39AC3B62">
            <w:pPr>
              <w:rPr>
                <w:rFonts w:ascii="Calibri" w:hAnsi="Calibri"/>
                <w:color w:val="auto"/>
                <w:kern w:val="0"/>
                <w:sz w:val="24"/>
                <w:szCs w:val="20"/>
                <w:highlight w:val="none"/>
              </w:rPr>
            </w:pPr>
          </w:p>
        </w:tc>
        <w:tc>
          <w:tcPr>
            <w:tcW w:w="1265" w:type="dxa"/>
            <w:vAlign w:val="top"/>
          </w:tcPr>
          <w:p w14:paraId="1510BE6F">
            <w:pPr>
              <w:jc w:val="center"/>
              <w:rPr>
                <w:rFonts w:ascii="Calibri" w:hAnsi="Calibri"/>
                <w:color w:val="auto"/>
                <w:kern w:val="0"/>
                <w:sz w:val="24"/>
                <w:szCs w:val="20"/>
                <w:highlight w:val="none"/>
              </w:rPr>
            </w:pPr>
          </w:p>
        </w:tc>
        <w:tc>
          <w:tcPr>
            <w:tcW w:w="1096" w:type="dxa"/>
            <w:vAlign w:val="top"/>
          </w:tcPr>
          <w:p w14:paraId="7DA3AAF5">
            <w:pPr>
              <w:jc w:val="center"/>
              <w:rPr>
                <w:rFonts w:ascii="Calibri" w:hAnsi="Calibri"/>
                <w:color w:val="auto"/>
                <w:kern w:val="0"/>
                <w:sz w:val="24"/>
                <w:szCs w:val="20"/>
                <w:highlight w:val="none"/>
              </w:rPr>
            </w:pPr>
          </w:p>
        </w:tc>
        <w:tc>
          <w:tcPr>
            <w:tcW w:w="1541" w:type="dxa"/>
            <w:vAlign w:val="center"/>
          </w:tcPr>
          <w:p w14:paraId="1F77018F">
            <w:pPr>
              <w:jc w:val="center"/>
              <w:rPr>
                <w:rFonts w:ascii="Calibri" w:hAnsi="Calibri"/>
                <w:color w:val="auto"/>
                <w:kern w:val="0"/>
                <w:sz w:val="24"/>
                <w:szCs w:val="20"/>
                <w:highlight w:val="none"/>
              </w:rPr>
            </w:pPr>
          </w:p>
        </w:tc>
      </w:tr>
      <w:tr w14:paraId="3F1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EE116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14:paraId="70AC18D0">
            <w:pPr>
              <w:rPr>
                <w:rFonts w:ascii="Calibri" w:hAnsi="Calibri"/>
                <w:color w:val="auto"/>
                <w:kern w:val="0"/>
                <w:sz w:val="24"/>
                <w:szCs w:val="20"/>
                <w:highlight w:val="none"/>
              </w:rPr>
            </w:pPr>
          </w:p>
        </w:tc>
        <w:tc>
          <w:tcPr>
            <w:tcW w:w="1265" w:type="dxa"/>
            <w:vAlign w:val="top"/>
          </w:tcPr>
          <w:p w14:paraId="5D477DAD">
            <w:pPr>
              <w:jc w:val="center"/>
              <w:rPr>
                <w:rFonts w:ascii="Calibri" w:hAnsi="Calibri"/>
                <w:color w:val="auto"/>
                <w:kern w:val="0"/>
                <w:sz w:val="24"/>
                <w:szCs w:val="20"/>
                <w:highlight w:val="none"/>
              </w:rPr>
            </w:pPr>
          </w:p>
        </w:tc>
        <w:tc>
          <w:tcPr>
            <w:tcW w:w="1096" w:type="dxa"/>
            <w:vAlign w:val="top"/>
          </w:tcPr>
          <w:p w14:paraId="5878A5B7">
            <w:pPr>
              <w:jc w:val="center"/>
              <w:rPr>
                <w:rFonts w:ascii="Calibri" w:hAnsi="Calibri"/>
                <w:color w:val="auto"/>
                <w:kern w:val="0"/>
                <w:sz w:val="24"/>
                <w:szCs w:val="20"/>
                <w:highlight w:val="none"/>
              </w:rPr>
            </w:pPr>
          </w:p>
        </w:tc>
        <w:tc>
          <w:tcPr>
            <w:tcW w:w="1541" w:type="dxa"/>
            <w:vAlign w:val="center"/>
          </w:tcPr>
          <w:p w14:paraId="07C00C89">
            <w:pPr>
              <w:jc w:val="center"/>
              <w:rPr>
                <w:rFonts w:ascii="Calibri" w:hAnsi="Calibri"/>
                <w:color w:val="auto"/>
                <w:kern w:val="0"/>
                <w:sz w:val="24"/>
                <w:szCs w:val="20"/>
                <w:highlight w:val="none"/>
              </w:rPr>
            </w:pPr>
          </w:p>
        </w:tc>
      </w:tr>
      <w:tr w14:paraId="1ACB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82E1CA8">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14:paraId="575B8531">
            <w:pPr>
              <w:rPr>
                <w:rFonts w:ascii="Calibri" w:hAnsi="Calibri"/>
                <w:color w:val="auto"/>
                <w:kern w:val="0"/>
                <w:sz w:val="24"/>
                <w:szCs w:val="20"/>
                <w:highlight w:val="none"/>
              </w:rPr>
            </w:pPr>
          </w:p>
        </w:tc>
        <w:tc>
          <w:tcPr>
            <w:tcW w:w="1265" w:type="dxa"/>
            <w:vAlign w:val="top"/>
          </w:tcPr>
          <w:p w14:paraId="5E8C0D73">
            <w:pPr>
              <w:jc w:val="center"/>
              <w:rPr>
                <w:rFonts w:ascii="Calibri" w:hAnsi="Calibri"/>
                <w:color w:val="auto"/>
                <w:kern w:val="0"/>
                <w:sz w:val="24"/>
                <w:szCs w:val="20"/>
                <w:highlight w:val="none"/>
              </w:rPr>
            </w:pPr>
          </w:p>
        </w:tc>
        <w:tc>
          <w:tcPr>
            <w:tcW w:w="1096" w:type="dxa"/>
            <w:vAlign w:val="top"/>
          </w:tcPr>
          <w:p w14:paraId="2B13987F">
            <w:pPr>
              <w:jc w:val="center"/>
              <w:rPr>
                <w:rFonts w:ascii="Calibri" w:hAnsi="Calibri"/>
                <w:color w:val="auto"/>
                <w:kern w:val="0"/>
                <w:sz w:val="24"/>
                <w:szCs w:val="20"/>
                <w:highlight w:val="none"/>
              </w:rPr>
            </w:pPr>
          </w:p>
        </w:tc>
        <w:tc>
          <w:tcPr>
            <w:tcW w:w="1541" w:type="dxa"/>
            <w:vAlign w:val="center"/>
          </w:tcPr>
          <w:p w14:paraId="4BF18B7E">
            <w:pPr>
              <w:jc w:val="center"/>
              <w:rPr>
                <w:rFonts w:ascii="Calibri" w:hAnsi="Calibri"/>
                <w:color w:val="auto"/>
                <w:kern w:val="0"/>
                <w:sz w:val="24"/>
                <w:szCs w:val="20"/>
                <w:highlight w:val="none"/>
              </w:rPr>
            </w:pPr>
          </w:p>
        </w:tc>
      </w:tr>
      <w:tr w14:paraId="069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9A1B21E">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14:paraId="7CE7EBA7">
            <w:pPr>
              <w:jc w:val="center"/>
              <w:rPr>
                <w:rFonts w:ascii="Calibri" w:hAnsi="Calibri"/>
                <w:color w:val="auto"/>
                <w:kern w:val="0"/>
                <w:sz w:val="24"/>
                <w:szCs w:val="20"/>
                <w:highlight w:val="none"/>
              </w:rPr>
            </w:pPr>
          </w:p>
        </w:tc>
        <w:tc>
          <w:tcPr>
            <w:tcW w:w="1096" w:type="dxa"/>
            <w:vAlign w:val="top"/>
          </w:tcPr>
          <w:p w14:paraId="3B3CBF8F">
            <w:pPr>
              <w:jc w:val="center"/>
              <w:rPr>
                <w:rFonts w:ascii="Calibri" w:hAnsi="Calibri"/>
                <w:color w:val="auto"/>
                <w:kern w:val="0"/>
                <w:sz w:val="24"/>
                <w:szCs w:val="20"/>
                <w:highlight w:val="none"/>
              </w:rPr>
            </w:pPr>
          </w:p>
        </w:tc>
        <w:tc>
          <w:tcPr>
            <w:tcW w:w="1541" w:type="dxa"/>
            <w:vAlign w:val="center"/>
          </w:tcPr>
          <w:p w14:paraId="6EB2D268">
            <w:pPr>
              <w:jc w:val="center"/>
              <w:rPr>
                <w:rFonts w:ascii="Calibri" w:hAnsi="Calibri"/>
                <w:color w:val="auto"/>
                <w:kern w:val="0"/>
                <w:sz w:val="24"/>
                <w:szCs w:val="20"/>
                <w:highlight w:val="none"/>
              </w:rPr>
            </w:pPr>
          </w:p>
        </w:tc>
      </w:tr>
    </w:tbl>
    <w:p w14:paraId="59AC5F46">
      <w:pPr>
        <w:spacing w:line="240" w:lineRule="atLeast"/>
        <w:rPr>
          <w:color w:val="auto"/>
          <w:sz w:val="24"/>
          <w:highlight w:val="none"/>
        </w:rPr>
      </w:pPr>
      <w:r>
        <w:rPr>
          <w:color w:val="auto"/>
          <w:sz w:val="24"/>
          <w:highlight w:val="none"/>
        </w:rPr>
        <w:t>说明：</w:t>
      </w:r>
    </w:p>
    <w:p w14:paraId="58C7ED1E">
      <w:pPr>
        <w:spacing w:line="240" w:lineRule="atLeast"/>
        <w:ind w:firstLine="480" w:firstLineChars="200"/>
        <w:rPr>
          <w:color w:val="auto"/>
          <w:sz w:val="24"/>
          <w:highlight w:val="none"/>
        </w:rPr>
      </w:pPr>
      <w:r>
        <w:rPr>
          <w:color w:val="auto"/>
          <w:sz w:val="24"/>
          <w:highlight w:val="none"/>
        </w:rPr>
        <w:t>1. 备注栏中应提供相关内容在响应文件中的页码。</w:t>
      </w:r>
    </w:p>
    <w:p w14:paraId="7FCE1025">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14:paraId="267CB119">
      <w:pPr>
        <w:spacing w:line="440" w:lineRule="exact"/>
        <w:rPr>
          <w:color w:val="auto"/>
          <w:sz w:val="24"/>
          <w:highlight w:val="none"/>
        </w:rPr>
      </w:pPr>
    </w:p>
    <w:p w14:paraId="5A90E8A7">
      <w:pPr>
        <w:spacing w:line="440" w:lineRule="exact"/>
        <w:rPr>
          <w:color w:val="auto"/>
          <w:sz w:val="24"/>
          <w:highlight w:val="none"/>
        </w:rPr>
      </w:pPr>
    </w:p>
    <w:p w14:paraId="18AEBE4A">
      <w:pPr>
        <w:spacing w:line="440" w:lineRule="exact"/>
        <w:rPr>
          <w:color w:val="auto"/>
          <w:sz w:val="24"/>
          <w:highlight w:val="none"/>
        </w:rPr>
      </w:pPr>
    </w:p>
    <w:p w14:paraId="38A9DF85">
      <w:pPr>
        <w:spacing w:line="440" w:lineRule="exact"/>
        <w:rPr>
          <w:color w:val="auto"/>
          <w:sz w:val="24"/>
          <w:highlight w:val="none"/>
          <w:u w:val="single"/>
        </w:rPr>
      </w:pPr>
      <w:r>
        <w:rPr>
          <w:color w:val="auto"/>
          <w:sz w:val="24"/>
          <w:highlight w:val="none"/>
        </w:rPr>
        <w:t>供应商名称（公章）：</w:t>
      </w:r>
    </w:p>
    <w:p w14:paraId="641FD697">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14:paraId="42FFD2A3">
      <w:pPr>
        <w:spacing w:line="440" w:lineRule="exact"/>
        <w:rPr>
          <w:color w:val="auto"/>
          <w:sz w:val="24"/>
          <w:highlight w:val="none"/>
        </w:rPr>
      </w:pPr>
      <w:r>
        <w:rPr>
          <w:color w:val="auto"/>
          <w:sz w:val="24"/>
          <w:highlight w:val="none"/>
        </w:rPr>
        <w:t>时间：</w:t>
      </w:r>
    </w:p>
    <w:p w14:paraId="40BDBED0">
      <w:pPr>
        <w:widowControl/>
        <w:jc w:val="left"/>
        <w:rPr>
          <w:bCs/>
          <w:color w:val="auto"/>
          <w:sz w:val="24"/>
          <w:highlight w:val="none"/>
        </w:rPr>
      </w:pPr>
    </w:p>
    <w:p w14:paraId="529FE496">
      <w:pPr>
        <w:widowControl/>
        <w:jc w:val="left"/>
        <w:rPr>
          <w:bCs/>
          <w:color w:val="auto"/>
          <w:sz w:val="24"/>
          <w:highlight w:val="none"/>
        </w:rPr>
      </w:pPr>
      <w:r>
        <w:rPr>
          <w:bCs/>
          <w:color w:val="auto"/>
          <w:sz w:val="24"/>
          <w:highlight w:val="none"/>
        </w:rPr>
        <w:br w:type="page"/>
      </w:r>
    </w:p>
    <w:p w14:paraId="7190D11D">
      <w:pPr>
        <w:spacing w:line="480" w:lineRule="auto"/>
        <w:rPr>
          <w:bCs/>
          <w:color w:val="auto"/>
          <w:sz w:val="24"/>
          <w:highlight w:val="none"/>
        </w:rPr>
      </w:pPr>
      <w:r>
        <w:rPr>
          <w:rFonts w:hint="eastAsia"/>
          <w:bCs/>
          <w:color w:val="auto"/>
          <w:sz w:val="24"/>
          <w:highlight w:val="none"/>
        </w:rPr>
        <w:t>附件5</w:t>
      </w:r>
    </w:p>
    <w:p w14:paraId="1C9DA327">
      <w:pPr>
        <w:jc w:val="center"/>
        <w:rPr>
          <w:bCs/>
          <w:color w:val="auto"/>
          <w:sz w:val="32"/>
          <w:szCs w:val="32"/>
          <w:highlight w:val="none"/>
        </w:rPr>
      </w:pPr>
      <w:r>
        <w:rPr>
          <w:bCs/>
          <w:color w:val="auto"/>
          <w:sz w:val="32"/>
          <w:szCs w:val="32"/>
          <w:highlight w:val="none"/>
        </w:rPr>
        <w:t>技术响应、偏离情况说明表</w:t>
      </w:r>
    </w:p>
    <w:p w14:paraId="6DCD7C06">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14:paraId="6BF2AF2B">
      <w:pPr>
        <w:rPr>
          <w:bCs/>
          <w:color w:val="auto"/>
          <w:sz w:val="24"/>
          <w:highlight w:val="none"/>
        </w:rPr>
      </w:pPr>
      <w:r>
        <w:rPr>
          <w:bCs/>
          <w:color w:val="auto"/>
          <w:sz w:val="24"/>
          <w:highlight w:val="none"/>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7B6B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813C4DF">
            <w:pPr>
              <w:jc w:val="center"/>
              <w:rPr>
                <w:bCs/>
                <w:color w:val="auto"/>
                <w:sz w:val="24"/>
                <w:highlight w:val="none"/>
              </w:rPr>
            </w:pPr>
            <w:r>
              <w:rPr>
                <w:bCs/>
                <w:color w:val="auto"/>
                <w:sz w:val="24"/>
                <w:highlight w:val="none"/>
              </w:rPr>
              <w:t>序号</w:t>
            </w:r>
          </w:p>
        </w:tc>
        <w:tc>
          <w:tcPr>
            <w:tcW w:w="2204" w:type="dxa"/>
            <w:vAlign w:val="center"/>
          </w:tcPr>
          <w:p w14:paraId="2202CC84">
            <w:pPr>
              <w:rPr>
                <w:bCs/>
                <w:color w:val="auto"/>
                <w:sz w:val="24"/>
                <w:highlight w:val="none"/>
              </w:rPr>
            </w:pPr>
            <w:r>
              <w:rPr>
                <w:bCs/>
                <w:color w:val="auto"/>
                <w:sz w:val="24"/>
                <w:highlight w:val="none"/>
              </w:rPr>
              <w:t>谈判文件要求部分</w:t>
            </w:r>
          </w:p>
        </w:tc>
        <w:tc>
          <w:tcPr>
            <w:tcW w:w="2269" w:type="dxa"/>
            <w:vAlign w:val="center"/>
          </w:tcPr>
          <w:p w14:paraId="02C66376">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14:paraId="585C5004">
            <w:pPr>
              <w:jc w:val="center"/>
              <w:rPr>
                <w:bCs/>
                <w:color w:val="auto"/>
                <w:sz w:val="24"/>
                <w:highlight w:val="none"/>
              </w:rPr>
            </w:pPr>
            <w:r>
              <w:rPr>
                <w:bCs/>
                <w:color w:val="auto"/>
                <w:sz w:val="24"/>
                <w:highlight w:val="none"/>
              </w:rPr>
              <w:t>偏离说明</w:t>
            </w:r>
          </w:p>
        </w:tc>
        <w:tc>
          <w:tcPr>
            <w:tcW w:w="2315" w:type="dxa"/>
            <w:vAlign w:val="center"/>
          </w:tcPr>
          <w:p w14:paraId="79A10BCD">
            <w:pPr>
              <w:jc w:val="center"/>
              <w:rPr>
                <w:bCs/>
                <w:color w:val="auto"/>
                <w:sz w:val="24"/>
                <w:highlight w:val="none"/>
              </w:rPr>
            </w:pPr>
            <w:r>
              <w:rPr>
                <w:bCs/>
                <w:color w:val="auto"/>
                <w:sz w:val="24"/>
                <w:highlight w:val="none"/>
              </w:rPr>
              <w:t>备注</w:t>
            </w:r>
          </w:p>
        </w:tc>
      </w:tr>
      <w:tr w14:paraId="2D6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6F16D0">
            <w:pPr>
              <w:jc w:val="center"/>
              <w:rPr>
                <w:bCs/>
                <w:color w:val="auto"/>
                <w:sz w:val="24"/>
                <w:highlight w:val="none"/>
              </w:rPr>
            </w:pPr>
            <w:r>
              <w:rPr>
                <w:bCs/>
                <w:color w:val="auto"/>
                <w:sz w:val="24"/>
                <w:highlight w:val="none"/>
              </w:rPr>
              <w:t>1</w:t>
            </w:r>
          </w:p>
        </w:tc>
        <w:tc>
          <w:tcPr>
            <w:tcW w:w="2204" w:type="dxa"/>
            <w:vAlign w:val="center"/>
          </w:tcPr>
          <w:p w14:paraId="712D4438">
            <w:pPr>
              <w:rPr>
                <w:bCs/>
                <w:color w:val="auto"/>
                <w:sz w:val="24"/>
                <w:highlight w:val="none"/>
              </w:rPr>
            </w:pPr>
          </w:p>
        </w:tc>
        <w:tc>
          <w:tcPr>
            <w:tcW w:w="2269" w:type="dxa"/>
            <w:vAlign w:val="center"/>
          </w:tcPr>
          <w:p w14:paraId="4E7A99C3">
            <w:pPr>
              <w:rPr>
                <w:bCs/>
                <w:color w:val="auto"/>
                <w:sz w:val="24"/>
                <w:highlight w:val="none"/>
              </w:rPr>
            </w:pPr>
          </w:p>
        </w:tc>
        <w:tc>
          <w:tcPr>
            <w:tcW w:w="1278" w:type="dxa"/>
            <w:vAlign w:val="center"/>
          </w:tcPr>
          <w:p w14:paraId="622A9687">
            <w:pPr>
              <w:rPr>
                <w:bCs/>
                <w:color w:val="auto"/>
                <w:sz w:val="24"/>
                <w:highlight w:val="none"/>
              </w:rPr>
            </w:pPr>
          </w:p>
        </w:tc>
        <w:tc>
          <w:tcPr>
            <w:tcW w:w="2315" w:type="dxa"/>
            <w:vAlign w:val="center"/>
          </w:tcPr>
          <w:p w14:paraId="353A7EDB">
            <w:pPr>
              <w:jc w:val="center"/>
              <w:rPr>
                <w:bCs/>
                <w:color w:val="auto"/>
                <w:sz w:val="24"/>
                <w:highlight w:val="none"/>
              </w:rPr>
            </w:pPr>
          </w:p>
        </w:tc>
      </w:tr>
      <w:tr w14:paraId="2C15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985962D">
            <w:pPr>
              <w:jc w:val="center"/>
              <w:rPr>
                <w:bCs/>
                <w:color w:val="auto"/>
                <w:sz w:val="24"/>
                <w:highlight w:val="none"/>
              </w:rPr>
            </w:pPr>
            <w:r>
              <w:rPr>
                <w:bCs/>
                <w:color w:val="auto"/>
                <w:sz w:val="24"/>
                <w:highlight w:val="none"/>
              </w:rPr>
              <w:t>2</w:t>
            </w:r>
          </w:p>
        </w:tc>
        <w:tc>
          <w:tcPr>
            <w:tcW w:w="2204" w:type="dxa"/>
            <w:vAlign w:val="center"/>
          </w:tcPr>
          <w:p w14:paraId="35BDE4A7">
            <w:pPr>
              <w:rPr>
                <w:bCs/>
                <w:color w:val="auto"/>
                <w:sz w:val="24"/>
                <w:highlight w:val="none"/>
              </w:rPr>
            </w:pPr>
          </w:p>
        </w:tc>
        <w:tc>
          <w:tcPr>
            <w:tcW w:w="2269" w:type="dxa"/>
            <w:vAlign w:val="center"/>
          </w:tcPr>
          <w:p w14:paraId="3A9EF002">
            <w:pPr>
              <w:rPr>
                <w:bCs/>
                <w:color w:val="auto"/>
                <w:sz w:val="24"/>
                <w:highlight w:val="none"/>
              </w:rPr>
            </w:pPr>
          </w:p>
        </w:tc>
        <w:tc>
          <w:tcPr>
            <w:tcW w:w="1278" w:type="dxa"/>
            <w:vAlign w:val="center"/>
          </w:tcPr>
          <w:p w14:paraId="6258FBE4">
            <w:pPr>
              <w:rPr>
                <w:bCs/>
                <w:color w:val="auto"/>
                <w:sz w:val="24"/>
                <w:highlight w:val="none"/>
              </w:rPr>
            </w:pPr>
          </w:p>
        </w:tc>
        <w:tc>
          <w:tcPr>
            <w:tcW w:w="2315" w:type="dxa"/>
            <w:vAlign w:val="center"/>
          </w:tcPr>
          <w:p w14:paraId="4E1740BF">
            <w:pPr>
              <w:jc w:val="center"/>
              <w:rPr>
                <w:bCs/>
                <w:color w:val="auto"/>
                <w:sz w:val="24"/>
                <w:highlight w:val="none"/>
              </w:rPr>
            </w:pPr>
          </w:p>
        </w:tc>
      </w:tr>
      <w:tr w14:paraId="34D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17720F2">
            <w:pPr>
              <w:jc w:val="center"/>
              <w:rPr>
                <w:bCs/>
                <w:color w:val="auto"/>
                <w:sz w:val="24"/>
                <w:highlight w:val="none"/>
              </w:rPr>
            </w:pPr>
            <w:r>
              <w:rPr>
                <w:bCs/>
                <w:color w:val="auto"/>
                <w:sz w:val="24"/>
                <w:highlight w:val="none"/>
              </w:rPr>
              <w:t>3</w:t>
            </w:r>
          </w:p>
        </w:tc>
        <w:tc>
          <w:tcPr>
            <w:tcW w:w="2204" w:type="dxa"/>
            <w:vAlign w:val="center"/>
          </w:tcPr>
          <w:p w14:paraId="68724E94">
            <w:pPr>
              <w:rPr>
                <w:bCs/>
                <w:color w:val="auto"/>
                <w:sz w:val="24"/>
                <w:highlight w:val="none"/>
              </w:rPr>
            </w:pPr>
          </w:p>
        </w:tc>
        <w:tc>
          <w:tcPr>
            <w:tcW w:w="2269" w:type="dxa"/>
            <w:vAlign w:val="center"/>
          </w:tcPr>
          <w:p w14:paraId="5373E242">
            <w:pPr>
              <w:rPr>
                <w:bCs/>
                <w:color w:val="auto"/>
                <w:sz w:val="24"/>
                <w:highlight w:val="none"/>
              </w:rPr>
            </w:pPr>
          </w:p>
        </w:tc>
        <w:tc>
          <w:tcPr>
            <w:tcW w:w="1278" w:type="dxa"/>
            <w:vAlign w:val="center"/>
          </w:tcPr>
          <w:p w14:paraId="46ED626D">
            <w:pPr>
              <w:rPr>
                <w:bCs/>
                <w:color w:val="auto"/>
                <w:sz w:val="24"/>
                <w:highlight w:val="none"/>
              </w:rPr>
            </w:pPr>
          </w:p>
        </w:tc>
        <w:tc>
          <w:tcPr>
            <w:tcW w:w="2315" w:type="dxa"/>
            <w:vAlign w:val="center"/>
          </w:tcPr>
          <w:p w14:paraId="467ED30D">
            <w:pPr>
              <w:jc w:val="center"/>
              <w:rPr>
                <w:bCs/>
                <w:color w:val="auto"/>
                <w:sz w:val="24"/>
                <w:highlight w:val="none"/>
              </w:rPr>
            </w:pPr>
          </w:p>
        </w:tc>
      </w:tr>
      <w:tr w14:paraId="084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002B90">
            <w:pPr>
              <w:jc w:val="center"/>
              <w:rPr>
                <w:bCs/>
                <w:color w:val="auto"/>
                <w:sz w:val="24"/>
                <w:highlight w:val="none"/>
              </w:rPr>
            </w:pPr>
            <w:r>
              <w:rPr>
                <w:bCs/>
                <w:color w:val="auto"/>
                <w:sz w:val="24"/>
                <w:highlight w:val="none"/>
              </w:rPr>
              <w:t>4</w:t>
            </w:r>
          </w:p>
        </w:tc>
        <w:tc>
          <w:tcPr>
            <w:tcW w:w="2204" w:type="dxa"/>
            <w:vAlign w:val="center"/>
          </w:tcPr>
          <w:p w14:paraId="4C37D4A9">
            <w:pPr>
              <w:rPr>
                <w:bCs/>
                <w:color w:val="auto"/>
                <w:sz w:val="24"/>
                <w:highlight w:val="none"/>
              </w:rPr>
            </w:pPr>
          </w:p>
        </w:tc>
        <w:tc>
          <w:tcPr>
            <w:tcW w:w="2269" w:type="dxa"/>
            <w:vAlign w:val="center"/>
          </w:tcPr>
          <w:p w14:paraId="1DCB558A">
            <w:pPr>
              <w:rPr>
                <w:bCs/>
                <w:color w:val="auto"/>
                <w:sz w:val="24"/>
                <w:highlight w:val="none"/>
              </w:rPr>
            </w:pPr>
          </w:p>
        </w:tc>
        <w:tc>
          <w:tcPr>
            <w:tcW w:w="1278" w:type="dxa"/>
            <w:vAlign w:val="center"/>
          </w:tcPr>
          <w:p w14:paraId="1F11954A">
            <w:pPr>
              <w:rPr>
                <w:bCs/>
                <w:color w:val="auto"/>
                <w:sz w:val="24"/>
                <w:highlight w:val="none"/>
              </w:rPr>
            </w:pPr>
          </w:p>
        </w:tc>
        <w:tc>
          <w:tcPr>
            <w:tcW w:w="2315" w:type="dxa"/>
            <w:vAlign w:val="center"/>
          </w:tcPr>
          <w:p w14:paraId="038BF910">
            <w:pPr>
              <w:jc w:val="center"/>
              <w:rPr>
                <w:bCs/>
                <w:color w:val="auto"/>
                <w:sz w:val="24"/>
                <w:highlight w:val="none"/>
              </w:rPr>
            </w:pPr>
          </w:p>
        </w:tc>
      </w:tr>
      <w:tr w14:paraId="63D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013D04D">
            <w:pPr>
              <w:jc w:val="center"/>
              <w:rPr>
                <w:bCs/>
                <w:color w:val="auto"/>
                <w:sz w:val="24"/>
                <w:highlight w:val="none"/>
              </w:rPr>
            </w:pPr>
            <w:r>
              <w:rPr>
                <w:bCs/>
                <w:color w:val="auto"/>
                <w:sz w:val="24"/>
                <w:highlight w:val="none"/>
              </w:rPr>
              <w:t>5</w:t>
            </w:r>
          </w:p>
        </w:tc>
        <w:tc>
          <w:tcPr>
            <w:tcW w:w="2204" w:type="dxa"/>
            <w:vAlign w:val="center"/>
          </w:tcPr>
          <w:p w14:paraId="4ADF80B3">
            <w:pPr>
              <w:rPr>
                <w:bCs/>
                <w:color w:val="auto"/>
                <w:sz w:val="24"/>
                <w:highlight w:val="none"/>
              </w:rPr>
            </w:pPr>
          </w:p>
        </w:tc>
        <w:tc>
          <w:tcPr>
            <w:tcW w:w="2269" w:type="dxa"/>
            <w:vAlign w:val="center"/>
          </w:tcPr>
          <w:p w14:paraId="6E867C17">
            <w:pPr>
              <w:rPr>
                <w:bCs/>
                <w:color w:val="auto"/>
                <w:sz w:val="24"/>
                <w:highlight w:val="none"/>
              </w:rPr>
            </w:pPr>
          </w:p>
        </w:tc>
        <w:tc>
          <w:tcPr>
            <w:tcW w:w="1278" w:type="dxa"/>
            <w:vAlign w:val="center"/>
          </w:tcPr>
          <w:p w14:paraId="23422D0A">
            <w:pPr>
              <w:rPr>
                <w:bCs/>
                <w:color w:val="auto"/>
                <w:sz w:val="24"/>
                <w:highlight w:val="none"/>
              </w:rPr>
            </w:pPr>
          </w:p>
        </w:tc>
        <w:tc>
          <w:tcPr>
            <w:tcW w:w="2315" w:type="dxa"/>
            <w:vAlign w:val="center"/>
          </w:tcPr>
          <w:p w14:paraId="43F5C757">
            <w:pPr>
              <w:jc w:val="center"/>
              <w:rPr>
                <w:bCs/>
                <w:color w:val="auto"/>
                <w:sz w:val="24"/>
                <w:highlight w:val="none"/>
              </w:rPr>
            </w:pPr>
          </w:p>
        </w:tc>
      </w:tr>
      <w:tr w14:paraId="2C6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BE438C">
            <w:pPr>
              <w:jc w:val="center"/>
              <w:rPr>
                <w:bCs/>
                <w:color w:val="auto"/>
                <w:sz w:val="24"/>
                <w:highlight w:val="none"/>
              </w:rPr>
            </w:pPr>
            <w:r>
              <w:rPr>
                <w:bCs/>
                <w:color w:val="auto"/>
                <w:sz w:val="24"/>
                <w:highlight w:val="none"/>
              </w:rPr>
              <w:t>6</w:t>
            </w:r>
          </w:p>
        </w:tc>
        <w:tc>
          <w:tcPr>
            <w:tcW w:w="2204" w:type="dxa"/>
            <w:vAlign w:val="center"/>
          </w:tcPr>
          <w:p w14:paraId="64D7AE71">
            <w:pPr>
              <w:rPr>
                <w:bCs/>
                <w:color w:val="auto"/>
                <w:sz w:val="24"/>
                <w:highlight w:val="none"/>
              </w:rPr>
            </w:pPr>
          </w:p>
        </w:tc>
        <w:tc>
          <w:tcPr>
            <w:tcW w:w="2269" w:type="dxa"/>
            <w:vAlign w:val="center"/>
          </w:tcPr>
          <w:p w14:paraId="5DE12A96">
            <w:pPr>
              <w:rPr>
                <w:bCs/>
                <w:color w:val="auto"/>
                <w:sz w:val="24"/>
                <w:highlight w:val="none"/>
              </w:rPr>
            </w:pPr>
          </w:p>
        </w:tc>
        <w:tc>
          <w:tcPr>
            <w:tcW w:w="1278" w:type="dxa"/>
            <w:vAlign w:val="center"/>
          </w:tcPr>
          <w:p w14:paraId="4D6E7C23">
            <w:pPr>
              <w:rPr>
                <w:bCs/>
                <w:color w:val="auto"/>
                <w:sz w:val="24"/>
                <w:highlight w:val="none"/>
              </w:rPr>
            </w:pPr>
          </w:p>
        </w:tc>
        <w:tc>
          <w:tcPr>
            <w:tcW w:w="2315" w:type="dxa"/>
            <w:vAlign w:val="center"/>
          </w:tcPr>
          <w:p w14:paraId="56941206">
            <w:pPr>
              <w:jc w:val="center"/>
              <w:rPr>
                <w:bCs/>
                <w:color w:val="auto"/>
                <w:sz w:val="24"/>
                <w:highlight w:val="none"/>
              </w:rPr>
            </w:pPr>
          </w:p>
        </w:tc>
      </w:tr>
      <w:tr w14:paraId="255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08BC9C">
            <w:pPr>
              <w:jc w:val="center"/>
              <w:rPr>
                <w:bCs/>
                <w:color w:val="auto"/>
                <w:sz w:val="24"/>
                <w:highlight w:val="none"/>
              </w:rPr>
            </w:pPr>
            <w:r>
              <w:rPr>
                <w:bCs/>
                <w:color w:val="auto"/>
                <w:sz w:val="24"/>
                <w:highlight w:val="none"/>
              </w:rPr>
              <w:t>7</w:t>
            </w:r>
          </w:p>
        </w:tc>
        <w:tc>
          <w:tcPr>
            <w:tcW w:w="2204" w:type="dxa"/>
            <w:vAlign w:val="center"/>
          </w:tcPr>
          <w:p w14:paraId="39B205BC">
            <w:pPr>
              <w:rPr>
                <w:bCs/>
                <w:color w:val="auto"/>
                <w:sz w:val="24"/>
                <w:highlight w:val="none"/>
              </w:rPr>
            </w:pPr>
          </w:p>
        </w:tc>
        <w:tc>
          <w:tcPr>
            <w:tcW w:w="2269" w:type="dxa"/>
            <w:vAlign w:val="center"/>
          </w:tcPr>
          <w:p w14:paraId="216CA6F1">
            <w:pPr>
              <w:rPr>
                <w:bCs/>
                <w:color w:val="auto"/>
                <w:sz w:val="24"/>
                <w:highlight w:val="none"/>
              </w:rPr>
            </w:pPr>
          </w:p>
        </w:tc>
        <w:tc>
          <w:tcPr>
            <w:tcW w:w="1278" w:type="dxa"/>
            <w:vAlign w:val="center"/>
          </w:tcPr>
          <w:p w14:paraId="11258A9A">
            <w:pPr>
              <w:rPr>
                <w:bCs/>
                <w:color w:val="auto"/>
                <w:sz w:val="24"/>
                <w:highlight w:val="none"/>
              </w:rPr>
            </w:pPr>
          </w:p>
        </w:tc>
        <w:tc>
          <w:tcPr>
            <w:tcW w:w="2315" w:type="dxa"/>
            <w:vAlign w:val="center"/>
          </w:tcPr>
          <w:p w14:paraId="0996B3BD">
            <w:pPr>
              <w:jc w:val="center"/>
              <w:rPr>
                <w:bCs/>
                <w:color w:val="auto"/>
                <w:sz w:val="24"/>
                <w:highlight w:val="none"/>
              </w:rPr>
            </w:pPr>
          </w:p>
        </w:tc>
      </w:tr>
      <w:tr w14:paraId="748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CC3513">
            <w:pPr>
              <w:jc w:val="center"/>
              <w:rPr>
                <w:bCs/>
                <w:color w:val="auto"/>
                <w:sz w:val="24"/>
                <w:highlight w:val="none"/>
              </w:rPr>
            </w:pPr>
            <w:r>
              <w:rPr>
                <w:bCs/>
                <w:color w:val="auto"/>
                <w:sz w:val="24"/>
                <w:highlight w:val="none"/>
              </w:rPr>
              <w:t>8</w:t>
            </w:r>
          </w:p>
        </w:tc>
        <w:tc>
          <w:tcPr>
            <w:tcW w:w="2204" w:type="dxa"/>
            <w:vAlign w:val="center"/>
          </w:tcPr>
          <w:p w14:paraId="4EDB45BE">
            <w:pPr>
              <w:rPr>
                <w:bCs/>
                <w:color w:val="auto"/>
                <w:sz w:val="24"/>
                <w:highlight w:val="none"/>
              </w:rPr>
            </w:pPr>
          </w:p>
        </w:tc>
        <w:tc>
          <w:tcPr>
            <w:tcW w:w="2269" w:type="dxa"/>
            <w:vAlign w:val="center"/>
          </w:tcPr>
          <w:p w14:paraId="42123819">
            <w:pPr>
              <w:rPr>
                <w:bCs/>
                <w:color w:val="auto"/>
                <w:sz w:val="24"/>
                <w:highlight w:val="none"/>
              </w:rPr>
            </w:pPr>
          </w:p>
        </w:tc>
        <w:tc>
          <w:tcPr>
            <w:tcW w:w="1278" w:type="dxa"/>
            <w:vAlign w:val="center"/>
          </w:tcPr>
          <w:p w14:paraId="7078C8E7">
            <w:pPr>
              <w:rPr>
                <w:bCs/>
                <w:color w:val="auto"/>
                <w:sz w:val="24"/>
                <w:highlight w:val="none"/>
              </w:rPr>
            </w:pPr>
          </w:p>
        </w:tc>
        <w:tc>
          <w:tcPr>
            <w:tcW w:w="2315" w:type="dxa"/>
            <w:vAlign w:val="center"/>
          </w:tcPr>
          <w:p w14:paraId="0AFD17F0">
            <w:pPr>
              <w:jc w:val="center"/>
              <w:rPr>
                <w:bCs/>
                <w:color w:val="auto"/>
                <w:sz w:val="24"/>
                <w:highlight w:val="none"/>
              </w:rPr>
            </w:pPr>
          </w:p>
        </w:tc>
      </w:tr>
      <w:tr w14:paraId="50C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5BA0699">
            <w:pPr>
              <w:jc w:val="center"/>
              <w:rPr>
                <w:bCs/>
                <w:color w:val="auto"/>
                <w:sz w:val="24"/>
                <w:highlight w:val="none"/>
              </w:rPr>
            </w:pPr>
            <w:r>
              <w:rPr>
                <w:bCs/>
                <w:color w:val="auto"/>
                <w:sz w:val="24"/>
                <w:highlight w:val="none"/>
              </w:rPr>
              <w:t>…</w:t>
            </w:r>
          </w:p>
        </w:tc>
        <w:tc>
          <w:tcPr>
            <w:tcW w:w="2204" w:type="dxa"/>
            <w:vAlign w:val="center"/>
          </w:tcPr>
          <w:p w14:paraId="2AE8B4DC">
            <w:pPr>
              <w:rPr>
                <w:bCs/>
                <w:color w:val="auto"/>
                <w:sz w:val="24"/>
                <w:highlight w:val="none"/>
              </w:rPr>
            </w:pPr>
          </w:p>
        </w:tc>
        <w:tc>
          <w:tcPr>
            <w:tcW w:w="2269" w:type="dxa"/>
            <w:vAlign w:val="center"/>
          </w:tcPr>
          <w:p w14:paraId="71768E02">
            <w:pPr>
              <w:rPr>
                <w:bCs/>
                <w:color w:val="auto"/>
                <w:sz w:val="24"/>
                <w:highlight w:val="none"/>
              </w:rPr>
            </w:pPr>
          </w:p>
        </w:tc>
        <w:tc>
          <w:tcPr>
            <w:tcW w:w="1278" w:type="dxa"/>
            <w:vAlign w:val="center"/>
          </w:tcPr>
          <w:p w14:paraId="27ED2029">
            <w:pPr>
              <w:rPr>
                <w:bCs/>
                <w:color w:val="auto"/>
                <w:sz w:val="24"/>
                <w:highlight w:val="none"/>
              </w:rPr>
            </w:pPr>
          </w:p>
        </w:tc>
        <w:tc>
          <w:tcPr>
            <w:tcW w:w="2315" w:type="dxa"/>
            <w:vAlign w:val="center"/>
          </w:tcPr>
          <w:p w14:paraId="1CC082BE">
            <w:pPr>
              <w:jc w:val="center"/>
              <w:rPr>
                <w:bCs/>
                <w:color w:val="auto"/>
                <w:sz w:val="24"/>
                <w:highlight w:val="none"/>
              </w:rPr>
            </w:pPr>
          </w:p>
        </w:tc>
      </w:tr>
    </w:tbl>
    <w:p w14:paraId="67C2BF63">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14:paraId="6E7942CC">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2E6F8E9E">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1B300197">
      <w:pPr>
        <w:rPr>
          <w:bCs/>
          <w:color w:val="auto"/>
          <w:szCs w:val="28"/>
          <w:highlight w:val="none"/>
        </w:rPr>
      </w:pPr>
    </w:p>
    <w:p w14:paraId="1273B89B">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0AFB8EB9">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08194DCE">
      <w:pPr>
        <w:spacing w:line="480" w:lineRule="auto"/>
        <w:rPr>
          <w:color w:val="auto"/>
          <w:sz w:val="24"/>
          <w:highlight w:val="none"/>
          <w:u w:val="single"/>
        </w:rPr>
      </w:pPr>
      <w:r>
        <w:rPr>
          <w:color w:val="auto"/>
          <w:sz w:val="24"/>
          <w:highlight w:val="none"/>
        </w:rPr>
        <w:t>时间：</w:t>
      </w:r>
    </w:p>
    <w:p w14:paraId="14C93A03">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14:paraId="569BFB3E">
      <w:pPr>
        <w:jc w:val="center"/>
        <w:rPr>
          <w:bCs/>
          <w:color w:val="auto"/>
          <w:sz w:val="32"/>
          <w:szCs w:val="32"/>
          <w:highlight w:val="none"/>
        </w:rPr>
      </w:pPr>
      <w:r>
        <w:rPr>
          <w:bCs/>
          <w:color w:val="auto"/>
          <w:sz w:val="32"/>
          <w:szCs w:val="32"/>
          <w:highlight w:val="none"/>
        </w:rPr>
        <w:t>合同草案条款响应、偏离情况说明表</w:t>
      </w:r>
    </w:p>
    <w:p w14:paraId="72390339">
      <w:pPr>
        <w:rPr>
          <w:bCs/>
          <w:color w:val="auto"/>
          <w:sz w:val="24"/>
          <w:highlight w:val="none"/>
        </w:rPr>
      </w:pPr>
      <w:r>
        <w:rPr>
          <w:bCs/>
          <w:color w:val="auto"/>
          <w:sz w:val="24"/>
          <w:highlight w:val="none"/>
        </w:rPr>
        <w:t>项目名称：</w:t>
      </w:r>
    </w:p>
    <w:p w14:paraId="536DC1AF">
      <w:pPr>
        <w:rPr>
          <w:bCs/>
          <w:color w:val="auto"/>
          <w:sz w:val="24"/>
          <w:highlight w:val="none"/>
        </w:rPr>
      </w:pPr>
      <w:r>
        <w:rPr>
          <w:bCs/>
          <w:color w:val="auto"/>
          <w:sz w:val="24"/>
          <w:highlight w:val="none"/>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4E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D7C989A">
            <w:pPr>
              <w:rPr>
                <w:bCs/>
                <w:color w:val="auto"/>
                <w:sz w:val="24"/>
                <w:highlight w:val="none"/>
              </w:rPr>
            </w:pPr>
            <w:r>
              <w:rPr>
                <w:bCs/>
                <w:color w:val="auto"/>
                <w:sz w:val="24"/>
                <w:highlight w:val="none"/>
              </w:rPr>
              <w:t>序号</w:t>
            </w:r>
          </w:p>
        </w:tc>
        <w:tc>
          <w:tcPr>
            <w:tcW w:w="2061" w:type="dxa"/>
            <w:vAlign w:val="center"/>
          </w:tcPr>
          <w:p w14:paraId="7F62DB46">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14:paraId="45FC1107">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14:paraId="61B0B911">
            <w:pPr>
              <w:jc w:val="center"/>
              <w:rPr>
                <w:bCs/>
                <w:color w:val="auto"/>
                <w:sz w:val="24"/>
                <w:highlight w:val="none"/>
              </w:rPr>
            </w:pPr>
            <w:r>
              <w:rPr>
                <w:bCs/>
                <w:color w:val="auto"/>
                <w:sz w:val="24"/>
                <w:highlight w:val="none"/>
              </w:rPr>
              <w:t>偏离说明</w:t>
            </w:r>
          </w:p>
        </w:tc>
        <w:tc>
          <w:tcPr>
            <w:tcW w:w="2459" w:type="dxa"/>
            <w:vAlign w:val="center"/>
          </w:tcPr>
          <w:p w14:paraId="020905B1">
            <w:pPr>
              <w:jc w:val="center"/>
              <w:rPr>
                <w:bCs/>
                <w:color w:val="auto"/>
                <w:sz w:val="24"/>
                <w:highlight w:val="none"/>
              </w:rPr>
            </w:pPr>
            <w:r>
              <w:rPr>
                <w:bCs/>
                <w:color w:val="auto"/>
                <w:sz w:val="24"/>
                <w:highlight w:val="none"/>
              </w:rPr>
              <w:t>备注</w:t>
            </w:r>
          </w:p>
        </w:tc>
      </w:tr>
      <w:tr w14:paraId="23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1DDC851">
            <w:pPr>
              <w:rPr>
                <w:bCs/>
                <w:color w:val="auto"/>
                <w:sz w:val="24"/>
                <w:highlight w:val="none"/>
              </w:rPr>
            </w:pPr>
            <w:r>
              <w:rPr>
                <w:bCs/>
                <w:color w:val="auto"/>
                <w:sz w:val="24"/>
                <w:highlight w:val="none"/>
              </w:rPr>
              <w:t>1</w:t>
            </w:r>
          </w:p>
        </w:tc>
        <w:tc>
          <w:tcPr>
            <w:tcW w:w="2061" w:type="dxa"/>
            <w:vAlign w:val="center"/>
          </w:tcPr>
          <w:p w14:paraId="1CFC3CC2">
            <w:pPr>
              <w:rPr>
                <w:bCs/>
                <w:color w:val="auto"/>
                <w:sz w:val="24"/>
                <w:highlight w:val="none"/>
              </w:rPr>
            </w:pPr>
          </w:p>
        </w:tc>
        <w:tc>
          <w:tcPr>
            <w:tcW w:w="2269" w:type="dxa"/>
            <w:vAlign w:val="center"/>
          </w:tcPr>
          <w:p w14:paraId="6F981B90">
            <w:pPr>
              <w:rPr>
                <w:bCs/>
                <w:color w:val="auto"/>
                <w:sz w:val="24"/>
                <w:highlight w:val="none"/>
              </w:rPr>
            </w:pPr>
          </w:p>
        </w:tc>
        <w:tc>
          <w:tcPr>
            <w:tcW w:w="1277" w:type="dxa"/>
            <w:vAlign w:val="center"/>
          </w:tcPr>
          <w:p w14:paraId="6EC71FBF">
            <w:pPr>
              <w:rPr>
                <w:bCs/>
                <w:color w:val="auto"/>
                <w:sz w:val="24"/>
                <w:highlight w:val="none"/>
              </w:rPr>
            </w:pPr>
          </w:p>
        </w:tc>
        <w:tc>
          <w:tcPr>
            <w:tcW w:w="2459" w:type="dxa"/>
            <w:vAlign w:val="center"/>
          </w:tcPr>
          <w:p w14:paraId="75F1B337">
            <w:pPr>
              <w:jc w:val="center"/>
              <w:rPr>
                <w:bCs/>
                <w:color w:val="auto"/>
                <w:sz w:val="24"/>
                <w:highlight w:val="none"/>
              </w:rPr>
            </w:pPr>
          </w:p>
        </w:tc>
      </w:tr>
      <w:tr w14:paraId="31E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7928CEF">
            <w:pPr>
              <w:rPr>
                <w:bCs/>
                <w:color w:val="auto"/>
                <w:sz w:val="24"/>
                <w:highlight w:val="none"/>
              </w:rPr>
            </w:pPr>
            <w:r>
              <w:rPr>
                <w:bCs/>
                <w:color w:val="auto"/>
                <w:sz w:val="24"/>
                <w:highlight w:val="none"/>
              </w:rPr>
              <w:t>2</w:t>
            </w:r>
          </w:p>
        </w:tc>
        <w:tc>
          <w:tcPr>
            <w:tcW w:w="2061" w:type="dxa"/>
            <w:vAlign w:val="center"/>
          </w:tcPr>
          <w:p w14:paraId="159B3AB4">
            <w:pPr>
              <w:rPr>
                <w:bCs/>
                <w:color w:val="auto"/>
                <w:sz w:val="24"/>
                <w:highlight w:val="none"/>
              </w:rPr>
            </w:pPr>
          </w:p>
        </w:tc>
        <w:tc>
          <w:tcPr>
            <w:tcW w:w="2269" w:type="dxa"/>
            <w:vAlign w:val="center"/>
          </w:tcPr>
          <w:p w14:paraId="677FF253">
            <w:pPr>
              <w:rPr>
                <w:bCs/>
                <w:color w:val="auto"/>
                <w:sz w:val="24"/>
                <w:highlight w:val="none"/>
              </w:rPr>
            </w:pPr>
          </w:p>
        </w:tc>
        <w:tc>
          <w:tcPr>
            <w:tcW w:w="1277" w:type="dxa"/>
            <w:vAlign w:val="center"/>
          </w:tcPr>
          <w:p w14:paraId="77BBC79F">
            <w:pPr>
              <w:rPr>
                <w:bCs/>
                <w:color w:val="auto"/>
                <w:sz w:val="24"/>
                <w:highlight w:val="none"/>
              </w:rPr>
            </w:pPr>
          </w:p>
        </w:tc>
        <w:tc>
          <w:tcPr>
            <w:tcW w:w="2459" w:type="dxa"/>
            <w:vAlign w:val="center"/>
          </w:tcPr>
          <w:p w14:paraId="447D3F17">
            <w:pPr>
              <w:jc w:val="center"/>
              <w:rPr>
                <w:bCs/>
                <w:color w:val="auto"/>
                <w:sz w:val="24"/>
                <w:highlight w:val="none"/>
              </w:rPr>
            </w:pPr>
          </w:p>
        </w:tc>
      </w:tr>
      <w:tr w14:paraId="5A3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EF6D7E">
            <w:pPr>
              <w:rPr>
                <w:bCs/>
                <w:color w:val="auto"/>
                <w:sz w:val="24"/>
                <w:highlight w:val="none"/>
              </w:rPr>
            </w:pPr>
            <w:r>
              <w:rPr>
                <w:bCs/>
                <w:color w:val="auto"/>
                <w:sz w:val="24"/>
                <w:highlight w:val="none"/>
              </w:rPr>
              <w:t>3</w:t>
            </w:r>
          </w:p>
        </w:tc>
        <w:tc>
          <w:tcPr>
            <w:tcW w:w="2061" w:type="dxa"/>
            <w:vAlign w:val="center"/>
          </w:tcPr>
          <w:p w14:paraId="64BDC162">
            <w:pPr>
              <w:rPr>
                <w:bCs/>
                <w:color w:val="auto"/>
                <w:sz w:val="24"/>
                <w:highlight w:val="none"/>
              </w:rPr>
            </w:pPr>
          </w:p>
        </w:tc>
        <w:tc>
          <w:tcPr>
            <w:tcW w:w="2269" w:type="dxa"/>
            <w:vAlign w:val="center"/>
          </w:tcPr>
          <w:p w14:paraId="5407012C">
            <w:pPr>
              <w:rPr>
                <w:bCs/>
                <w:color w:val="auto"/>
                <w:sz w:val="24"/>
                <w:highlight w:val="none"/>
              </w:rPr>
            </w:pPr>
          </w:p>
        </w:tc>
        <w:tc>
          <w:tcPr>
            <w:tcW w:w="1277" w:type="dxa"/>
            <w:vAlign w:val="center"/>
          </w:tcPr>
          <w:p w14:paraId="34643496">
            <w:pPr>
              <w:rPr>
                <w:bCs/>
                <w:color w:val="auto"/>
                <w:sz w:val="24"/>
                <w:highlight w:val="none"/>
              </w:rPr>
            </w:pPr>
          </w:p>
        </w:tc>
        <w:tc>
          <w:tcPr>
            <w:tcW w:w="2459" w:type="dxa"/>
            <w:vAlign w:val="center"/>
          </w:tcPr>
          <w:p w14:paraId="0A3313BC">
            <w:pPr>
              <w:jc w:val="center"/>
              <w:rPr>
                <w:bCs/>
                <w:color w:val="auto"/>
                <w:sz w:val="24"/>
                <w:highlight w:val="none"/>
              </w:rPr>
            </w:pPr>
          </w:p>
        </w:tc>
      </w:tr>
      <w:tr w14:paraId="18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60E015">
            <w:pPr>
              <w:rPr>
                <w:bCs/>
                <w:color w:val="auto"/>
                <w:sz w:val="24"/>
                <w:highlight w:val="none"/>
              </w:rPr>
            </w:pPr>
            <w:r>
              <w:rPr>
                <w:bCs/>
                <w:color w:val="auto"/>
                <w:sz w:val="24"/>
                <w:highlight w:val="none"/>
              </w:rPr>
              <w:t>4</w:t>
            </w:r>
          </w:p>
        </w:tc>
        <w:tc>
          <w:tcPr>
            <w:tcW w:w="2061" w:type="dxa"/>
            <w:vAlign w:val="center"/>
          </w:tcPr>
          <w:p w14:paraId="09AE768A">
            <w:pPr>
              <w:rPr>
                <w:bCs/>
                <w:color w:val="auto"/>
                <w:sz w:val="24"/>
                <w:highlight w:val="none"/>
              </w:rPr>
            </w:pPr>
          </w:p>
        </w:tc>
        <w:tc>
          <w:tcPr>
            <w:tcW w:w="2269" w:type="dxa"/>
            <w:vAlign w:val="center"/>
          </w:tcPr>
          <w:p w14:paraId="43B20CC7">
            <w:pPr>
              <w:rPr>
                <w:bCs/>
                <w:color w:val="auto"/>
                <w:sz w:val="24"/>
                <w:highlight w:val="none"/>
              </w:rPr>
            </w:pPr>
          </w:p>
        </w:tc>
        <w:tc>
          <w:tcPr>
            <w:tcW w:w="1277" w:type="dxa"/>
            <w:vAlign w:val="center"/>
          </w:tcPr>
          <w:p w14:paraId="5BB08A5A">
            <w:pPr>
              <w:rPr>
                <w:bCs/>
                <w:color w:val="auto"/>
                <w:sz w:val="24"/>
                <w:highlight w:val="none"/>
              </w:rPr>
            </w:pPr>
          </w:p>
        </w:tc>
        <w:tc>
          <w:tcPr>
            <w:tcW w:w="2459" w:type="dxa"/>
            <w:vAlign w:val="center"/>
          </w:tcPr>
          <w:p w14:paraId="76A2DA6D">
            <w:pPr>
              <w:jc w:val="center"/>
              <w:rPr>
                <w:bCs/>
                <w:color w:val="auto"/>
                <w:sz w:val="24"/>
                <w:highlight w:val="none"/>
              </w:rPr>
            </w:pPr>
          </w:p>
        </w:tc>
      </w:tr>
      <w:tr w14:paraId="763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0B9B40">
            <w:pPr>
              <w:rPr>
                <w:bCs/>
                <w:color w:val="auto"/>
                <w:sz w:val="24"/>
                <w:highlight w:val="none"/>
              </w:rPr>
            </w:pPr>
            <w:r>
              <w:rPr>
                <w:bCs/>
                <w:color w:val="auto"/>
                <w:sz w:val="24"/>
                <w:highlight w:val="none"/>
              </w:rPr>
              <w:t>5</w:t>
            </w:r>
          </w:p>
        </w:tc>
        <w:tc>
          <w:tcPr>
            <w:tcW w:w="2061" w:type="dxa"/>
            <w:vAlign w:val="center"/>
          </w:tcPr>
          <w:p w14:paraId="749C2DFD">
            <w:pPr>
              <w:rPr>
                <w:bCs/>
                <w:color w:val="auto"/>
                <w:sz w:val="24"/>
                <w:highlight w:val="none"/>
              </w:rPr>
            </w:pPr>
          </w:p>
        </w:tc>
        <w:tc>
          <w:tcPr>
            <w:tcW w:w="2269" w:type="dxa"/>
            <w:vAlign w:val="center"/>
          </w:tcPr>
          <w:p w14:paraId="68F6EA62">
            <w:pPr>
              <w:rPr>
                <w:bCs/>
                <w:color w:val="auto"/>
                <w:sz w:val="24"/>
                <w:highlight w:val="none"/>
              </w:rPr>
            </w:pPr>
          </w:p>
        </w:tc>
        <w:tc>
          <w:tcPr>
            <w:tcW w:w="1277" w:type="dxa"/>
            <w:vAlign w:val="center"/>
          </w:tcPr>
          <w:p w14:paraId="1117DF0E">
            <w:pPr>
              <w:rPr>
                <w:bCs/>
                <w:color w:val="auto"/>
                <w:sz w:val="24"/>
                <w:highlight w:val="none"/>
              </w:rPr>
            </w:pPr>
          </w:p>
        </w:tc>
        <w:tc>
          <w:tcPr>
            <w:tcW w:w="2459" w:type="dxa"/>
            <w:vAlign w:val="center"/>
          </w:tcPr>
          <w:p w14:paraId="4DBA3987">
            <w:pPr>
              <w:jc w:val="center"/>
              <w:rPr>
                <w:bCs/>
                <w:color w:val="auto"/>
                <w:sz w:val="24"/>
                <w:highlight w:val="none"/>
              </w:rPr>
            </w:pPr>
          </w:p>
        </w:tc>
      </w:tr>
      <w:tr w14:paraId="194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3754E2">
            <w:pPr>
              <w:rPr>
                <w:bCs/>
                <w:color w:val="auto"/>
                <w:sz w:val="24"/>
                <w:highlight w:val="none"/>
              </w:rPr>
            </w:pPr>
            <w:r>
              <w:rPr>
                <w:bCs/>
                <w:color w:val="auto"/>
                <w:sz w:val="24"/>
                <w:highlight w:val="none"/>
              </w:rPr>
              <w:t>6</w:t>
            </w:r>
          </w:p>
        </w:tc>
        <w:tc>
          <w:tcPr>
            <w:tcW w:w="2061" w:type="dxa"/>
            <w:vAlign w:val="center"/>
          </w:tcPr>
          <w:p w14:paraId="643D6B36">
            <w:pPr>
              <w:rPr>
                <w:bCs/>
                <w:color w:val="auto"/>
                <w:sz w:val="24"/>
                <w:highlight w:val="none"/>
              </w:rPr>
            </w:pPr>
          </w:p>
        </w:tc>
        <w:tc>
          <w:tcPr>
            <w:tcW w:w="2269" w:type="dxa"/>
            <w:vAlign w:val="center"/>
          </w:tcPr>
          <w:p w14:paraId="1A105F3A">
            <w:pPr>
              <w:rPr>
                <w:bCs/>
                <w:color w:val="auto"/>
                <w:sz w:val="24"/>
                <w:highlight w:val="none"/>
              </w:rPr>
            </w:pPr>
          </w:p>
        </w:tc>
        <w:tc>
          <w:tcPr>
            <w:tcW w:w="1277" w:type="dxa"/>
            <w:vAlign w:val="center"/>
          </w:tcPr>
          <w:p w14:paraId="2DC7AC0E">
            <w:pPr>
              <w:rPr>
                <w:bCs/>
                <w:color w:val="auto"/>
                <w:sz w:val="24"/>
                <w:highlight w:val="none"/>
              </w:rPr>
            </w:pPr>
          </w:p>
        </w:tc>
        <w:tc>
          <w:tcPr>
            <w:tcW w:w="2459" w:type="dxa"/>
            <w:vAlign w:val="center"/>
          </w:tcPr>
          <w:p w14:paraId="5DAFDFD0">
            <w:pPr>
              <w:jc w:val="center"/>
              <w:rPr>
                <w:bCs/>
                <w:color w:val="auto"/>
                <w:sz w:val="24"/>
                <w:highlight w:val="none"/>
              </w:rPr>
            </w:pPr>
          </w:p>
        </w:tc>
      </w:tr>
      <w:tr w14:paraId="1BF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4A86E6">
            <w:pPr>
              <w:rPr>
                <w:bCs/>
                <w:color w:val="auto"/>
                <w:sz w:val="24"/>
                <w:highlight w:val="none"/>
              </w:rPr>
            </w:pPr>
            <w:r>
              <w:rPr>
                <w:bCs/>
                <w:color w:val="auto"/>
                <w:sz w:val="24"/>
                <w:highlight w:val="none"/>
              </w:rPr>
              <w:t>7</w:t>
            </w:r>
          </w:p>
        </w:tc>
        <w:tc>
          <w:tcPr>
            <w:tcW w:w="2061" w:type="dxa"/>
            <w:vAlign w:val="center"/>
          </w:tcPr>
          <w:p w14:paraId="1BCC2EA6">
            <w:pPr>
              <w:rPr>
                <w:bCs/>
                <w:color w:val="auto"/>
                <w:sz w:val="24"/>
                <w:highlight w:val="none"/>
              </w:rPr>
            </w:pPr>
          </w:p>
        </w:tc>
        <w:tc>
          <w:tcPr>
            <w:tcW w:w="2269" w:type="dxa"/>
            <w:vAlign w:val="center"/>
          </w:tcPr>
          <w:p w14:paraId="4FCEE076">
            <w:pPr>
              <w:rPr>
                <w:bCs/>
                <w:color w:val="auto"/>
                <w:sz w:val="24"/>
                <w:highlight w:val="none"/>
              </w:rPr>
            </w:pPr>
          </w:p>
        </w:tc>
        <w:tc>
          <w:tcPr>
            <w:tcW w:w="1277" w:type="dxa"/>
            <w:vAlign w:val="center"/>
          </w:tcPr>
          <w:p w14:paraId="2AF9B349">
            <w:pPr>
              <w:rPr>
                <w:bCs/>
                <w:color w:val="auto"/>
                <w:sz w:val="24"/>
                <w:highlight w:val="none"/>
              </w:rPr>
            </w:pPr>
          </w:p>
        </w:tc>
        <w:tc>
          <w:tcPr>
            <w:tcW w:w="2459" w:type="dxa"/>
            <w:vAlign w:val="center"/>
          </w:tcPr>
          <w:p w14:paraId="2B27A76C">
            <w:pPr>
              <w:jc w:val="center"/>
              <w:rPr>
                <w:bCs/>
                <w:color w:val="auto"/>
                <w:sz w:val="24"/>
                <w:highlight w:val="none"/>
              </w:rPr>
            </w:pPr>
          </w:p>
        </w:tc>
      </w:tr>
      <w:tr w14:paraId="4BB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D65F60">
            <w:pPr>
              <w:rPr>
                <w:bCs/>
                <w:color w:val="auto"/>
                <w:sz w:val="24"/>
                <w:highlight w:val="none"/>
              </w:rPr>
            </w:pPr>
            <w:r>
              <w:rPr>
                <w:bCs/>
                <w:color w:val="auto"/>
                <w:sz w:val="24"/>
                <w:highlight w:val="none"/>
              </w:rPr>
              <w:t>8</w:t>
            </w:r>
          </w:p>
        </w:tc>
        <w:tc>
          <w:tcPr>
            <w:tcW w:w="2061" w:type="dxa"/>
            <w:vAlign w:val="center"/>
          </w:tcPr>
          <w:p w14:paraId="1AC5CA7D">
            <w:pPr>
              <w:rPr>
                <w:bCs/>
                <w:color w:val="auto"/>
                <w:sz w:val="24"/>
                <w:highlight w:val="none"/>
              </w:rPr>
            </w:pPr>
          </w:p>
        </w:tc>
        <w:tc>
          <w:tcPr>
            <w:tcW w:w="2269" w:type="dxa"/>
            <w:vAlign w:val="center"/>
          </w:tcPr>
          <w:p w14:paraId="5B17E22F">
            <w:pPr>
              <w:rPr>
                <w:bCs/>
                <w:color w:val="auto"/>
                <w:sz w:val="24"/>
                <w:highlight w:val="none"/>
              </w:rPr>
            </w:pPr>
          </w:p>
        </w:tc>
        <w:tc>
          <w:tcPr>
            <w:tcW w:w="1277" w:type="dxa"/>
            <w:vAlign w:val="center"/>
          </w:tcPr>
          <w:p w14:paraId="27DE1704">
            <w:pPr>
              <w:rPr>
                <w:bCs/>
                <w:color w:val="auto"/>
                <w:sz w:val="24"/>
                <w:highlight w:val="none"/>
              </w:rPr>
            </w:pPr>
          </w:p>
        </w:tc>
        <w:tc>
          <w:tcPr>
            <w:tcW w:w="2459" w:type="dxa"/>
            <w:vAlign w:val="center"/>
          </w:tcPr>
          <w:p w14:paraId="1C2E13FE">
            <w:pPr>
              <w:jc w:val="center"/>
              <w:rPr>
                <w:bCs/>
                <w:color w:val="auto"/>
                <w:sz w:val="24"/>
                <w:highlight w:val="none"/>
              </w:rPr>
            </w:pPr>
          </w:p>
        </w:tc>
      </w:tr>
      <w:tr w14:paraId="2D1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008853">
            <w:pPr>
              <w:rPr>
                <w:bCs/>
                <w:color w:val="auto"/>
                <w:sz w:val="24"/>
                <w:highlight w:val="none"/>
              </w:rPr>
            </w:pPr>
            <w:r>
              <w:rPr>
                <w:bCs/>
                <w:color w:val="auto"/>
                <w:sz w:val="24"/>
                <w:highlight w:val="none"/>
              </w:rPr>
              <w:t>…</w:t>
            </w:r>
          </w:p>
        </w:tc>
        <w:tc>
          <w:tcPr>
            <w:tcW w:w="2061" w:type="dxa"/>
            <w:vAlign w:val="center"/>
          </w:tcPr>
          <w:p w14:paraId="2D678A1C">
            <w:pPr>
              <w:rPr>
                <w:bCs/>
                <w:color w:val="auto"/>
                <w:sz w:val="24"/>
                <w:highlight w:val="none"/>
              </w:rPr>
            </w:pPr>
          </w:p>
        </w:tc>
        <w:tc>
          <w:tcPr>
            <w:tcW w:w="2269" w:type="dxa"/>
            <w:vAlign w:val="center"/>
          </w:tcPr>
          <w:p w14:paraId="3ED7F074">
            <w:pPr>
              <w:rPr>
                <w:bCs/>
                <w:color w:val="auto"/>
                <w:sz w:val="24"/>
                <w:highlight w:val="none"/>
              </w:rPr>
            </w:pPr>
          </w:p>
        </w:tc>
        <w:tc>
          <w:tcPr>
            <w:tcW w:w="1277" w:type="dxa"/>
            <w:vAlign w:val="center"/>
          </w:tcPr>
          <w:p w14:paraId="4022E6AE">
            <w:pPr>
              <w:rPr>
                <w:bCs/>
                <w:color w:val="auto"/>
                <w:sz w:val="24"/>
                <w:highlight w:val="none"/>
              </w:rPr>
            </w:pPr>
          </w:p>
        </w:tc>
        <w:tc>
          <w:tcPr>
            <w:tcW w:w="2459" w:type="dxa"/>
            <w:vAlign w:val="center"/>
          </w:tcPr>
          <w:p w14:paraId="374F4638">
            <w:pPr>
              <w:jc w:val="center"/>
              <w:rPr>
                <w:bCs/>
                <w:color w:val="auto"/>
                <w:sz w:val="24"/>
                <w:highlight w:val="none"/>
              </w:rPr>
            </w:pPr>
          </w:p>
        </w:tc>
      </w:tr>
    </w:tbl>
    <w:p w14:paraId="30660EEC">
      <w:pPr>
        <w:pStyle w:val="16"/>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14:paraId="0104A9FB">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629D1017">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6F3C08F6">
      <w:pPr>
        <w:spacing w:line="440" w:lineRule="exact"/>
        <w:rPr>
          <w:color w:val="auto"/>
          <w:sz w:val="24"/>
          <w:highlight w:val="none"/>
        </w:rPr>
      </w:pPr>
    </w:p>
    <w:p w14:paraId="78EEE229">
      <w:pPr>
        <w:spacing w:line="440" w:lineRule="exact"/>
        <w:rPr>
          <w:color w:val="auto"/>
          <w:sz w:val="24"/>
          <w:highlight w:val="none"/>
          <w:u w:val="single"/>
        </w:rPr>
      </w:pPr>
      <w:r>
        <w:rPr>
          <w:color w:val="auto"/>
          <w:sz w:val="24"/>
          <w:highlight w:val="none"/>
        </w:rPr>
        <w:t>供应商名称（公章）：</w:t>
      </w:r>
    </w:p>
    <w:p w14:paraId="11C85516">
      <w:pPr>
        <w:spacing w:line="440" w:lineRule="exact"/>
        <w:rPr>
          <w:color w:val="auto"/>
          <w:sz w:val="24"/>
          <w:highlight w:val="none"/>
        </w:rPr>
      </w:pPr>
      <w:r>
        <w:rPr>
          <w:color w:val="auto"/>
          <w:sz w:val="24"/>
          <w:highlight w:val="none"/>
        </w:rPr>
        <w:t>授权代表（签字）：</w:t>
      </w:r>
    </w:p>
    <w:p w14:paraId="5E381970">
      <w:pPr>
        <w:spacing w:line="440" w:lineRule="exact"/>
        <w:rPr>
          <w:color w:val="auto"/>
          <w:sz w:val="24"/>
          <w:highlight w:val="none"/>
        </w:rPr>
      </w:pPr>
      <w:r>
        <w:rPr>
          <w:color w:val="auto"/>
          <w:sz w:val="24"/>
          <w:highlight w:val="none"/>
        </w:rPr>
        <w:t>时间：</w:t>
      </w:r>
    </w:p>
    <w:p w14:paraId="30B3D5D0">
      <w:pPr>
        <w:ind w:firstLine="480" w:firstLineChars="200"/>
        <w:rPr>
          <w:rFonts w:ascii="宋体" w:hAnsi="宋体"/>
          <w:color w:val="auto"/>
          <w:sz w:val="24"/>
          <w:highlight w:val="none"/>
        </w:rPr>
      </w:pPr>
    </w:p>
    <w:p w14:paraId="432AA2E2">
      <w:pPr>
        <w:pStyle w:val="18"/>
        <w:spacing w:line="500" w:lineRule="exact"/>
        <w:rPr>
          <w:rFonts w:ascii="Times New Roman" w:hAnsi="Times New Roman" w:cs="Times New Roman"/>
          <w:color w:val="auto"/>
          <w:sz w:val="24"/>
          <w:szCs w:val="24"/>
          <w:highlight w:val="none"/>
        </w:rPr>
      </w:pPr>
    </w:p>
    <w:p w14:paraId="2CD1186E">
      <w:pPr>
        <w:rPr>
          <w:bCs/>
          <w:color w:val="auto"/>
          <w:sz w:val="24"/>
          <w:highlight w:val="none"/>
        </w:rPr>
      </w:pPr>
      <w:r>
        <w:rPr>
          <w:bCs/>
          <w:color w:val="auto"/>
          <w:sz w:val="24"/>
          <w:highlight w:val="none"/>
        </w:rPr>
        <w:t>附件</w:t>
      </w:r>
      <w:r>
        <w:rPr>
          <w:rFonts w:hint="eastAsia"/>
          <w:bCs/>
          <w:color w:val="auto"/>
          <w:sz w:val="24"/>
          <w:highlight w:val="none"/>
        </w:rPr>
        <w:t>7</w:t>
      </w:r>
    </w:p>
    <w:p w14:paraId="7C894646">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14:paraId="05A6D0E8">
      <w:pPr>
        <w:spacing w:beforeLines="50" w:afterLines="100"/>
        <w:rPr>
          <w:bCs/>
          <w:color w:val="auto"/>
          <w:sz w:val="24"/>
          <w:highlight w:val="none"/>
        </w:rPr>
      </w:pPr>
    </w:p>
    <w:p w14:paraId="536D6CE2">
      <w:pPr>
        <w:spacing w:beforeLines="50"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14:paraId="1950D920">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14:paraId="4E2467FE">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14:paraId="32EA5AB0">
      <w:pPr>
        <w:spacing w:line="440" w:lineRule="exact"/>
        <w:ind w:firstLine="480" w:firstLineChars="200"/>
        <w:rPr>
          <w:bCs/>
          <w:color w:val="auto"/>
          <w:sz w:val="24"/>
          <w:highlight w:val="none"/>
        </w:rPr>
      </w:pPr>
      <w:r>
        <w:rPr>
          <w:bCs/>
          <w:color w:val="auto"/>
          <w:sz w:val="24"/>
          <w:highlight w:val="none"/>
        </w:rPr>
        <w:t>特此声明。</w:t>
      </w:r>
    </w:p>
    <w:p w14:paraId="3C99D0C0">
      <w:pPr>
        <w:spacing w:beforeLines="50" w:afterLines="100" w:line="440" w:lineRule="exact"/>
        <w:rPr>
          <w:bCs/>
          <w:color w:val="auto"/>
          <w:sz w:val="24"/>
          <w:highlight w:val="none"/>
        </w:rPr>
      </w:pPr>
    </w:p>
    <w:p w14:paraId="57DF5903">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14:paraId="40608A35">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14:paraId="622A2A48">
      <w:pPr>
        <w:spacing w:beforeLines="100" w:after="100" w:afterAutospacing="1"/>
        <w:ind w:firstLine="480" w:firstLineChars="200"/>
        <w:rPr>
          <w:bCs/>
          <w:color w:val="auto"/>
          <w:sz w:val="24"/>
          <w:highlight w:val="none"/>
          <w:u w:val="single"/>
        </w:rPr>
      </w:pPr>
      <w:r>
        <w:rPr>
          <w:bCs/>
          <w:color w:val="auto"/>
          <w:sz w:val="24"/>
          <w:highlight w:val="none"/>
        </w:rPr>
        <w:t>电话：电话（手机）：</w:t>
      </w:r>
    </w:p>
    <w:p w14:paraId="0B4D499E">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14:paraId="225C045A">
      <w:pPr>
        <w:spacing w:beforeLines="50" w:afterLines="100"/>
        <w:rPr>
          <w:bCs/>
          <w:color w:val="auto"/>
          <w:sz w:val="24"/>
          <w:highlight w:val="none"/>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4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203C80EB">
            <w:pPr>
              <w:spacing w:beforeLines="50" w:afterLines="100"/>
              <w:rPr>
                <w:bCs/>
                <w:color w:val="auto"/>
                <w:sz w:val="24"/>
                <w:highlight w:val="none"/>
              </w:rPr>
            </w:pPr>
            <w:r>
              <w:rPr>
                <w:bCs/>
                <w:color w:val="auto"/>
                <w:sz w:val="24"/>
                <w:highlight w:val="none"/>
              </w:rPr>
              <w:t>粘贴被授权人身份证（复印件）</w:t>
            </w:r>
          </w:p>
        </w:tc>
      </w:tr>
    </w:tbl>
    <w:p w14:paraId="194C4DD1">
      <w:pPr>
        <w:spacing w:beforeLines="50" w:afterLines="100"/>
        <w:rPr>
          <w:bCs/>
          <w:color w:val="auto"/>
          <w:sz w:val="24"/>
          <w:highlight w:val="none"/>
        </w:rPr>
      </w:pPr>
    </w:p>
    <w:p w14:paraId="1594F086">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14:paraId="45F3EE99">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14:paraId="1174722D">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14:paraId="12CA277E">
      <w:pPr>
        <w:rPr>
          <w:rFonts w:eastAsia="仿宋_GB2312"/>
          <w:bCs/>
          <w:color w:val="auto"/>
          <w:szCs w:val="28"/>
          <w:highlight w:val="none"/>
        </w:rPr>
      </w:pPr>
    </w:p>
    <w:p w14:paraId="71966D84">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14:paraId="38F85003">
      <w:pPr>
        <w:spacing w:line="440" w:lineRule="exact"/>
        <w:ind w:left="360" w:hanging="360" w:hangingChars="150"/>
        <w:rPr>
          <w:bCs/>
          <w:color w:val="auto"/>
          <w:sz w:val="24"/>
          <w:highlight w:val="none"/>
        </w:rPr>
      </w:pPr>
    </w:p>
    <w:p w14:paraId="5FED0FC7">
      <w:pPr>
        <w:widowControl/>
        <w:jc w:val="left"/>
        <w:rPr>
          <w:bCs/>
          <w:color w:val="auto"/>
          <w:sz w:val="24"/>
          <w:highlight w:val="none"/>
        </w:rPr>
      </w:pPr>
      <w:r>
        <w:rPr>
          <w:bCs/>
          <w:color w:val="auto"/>
          <w:sz w:val="24"/>
          <w:highlight w:val="none"/>
        </w:rPr>
        <w:br w:type="page"/>
      </w:r>
    </w:p>
    <w:p w14:paraId="124E1C26">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14:paraId="6DA1A649">
      <w:pPr>
        <w:spacing w:line="440" w:lineRule="exact"/>
        <w:ind w:left="3" w:leftChars="1" w:firstLine="480" w:firstLineChars="200"/>
        <w:rPr>
          <w:bCs/>
          <w:color w:val="auto"/>
          <w:sz w:val="24"/>
          <w:highlight w:val="none"/>
        </w:rPr>
      </w:pPr>
    </w:p>
    <w:p w14:paraId="5507B406">
      <w:pPr>
        <w:widowControl/>
        <w:jc w:val="left"/>
        <w:rPr>
          <w:bCs/>
          <w:color w:val="auto"/>
          <w:sz w:val="24"/>
          <w:highlight w:val="none"/>
        </w:rPr>
      </w:pPr>
    </w:p>
    <w:p w14:paraId="476EF937">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14:paraId="7597E205">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14:paraId="68C9F447">
      <w:pPr>
        <w:spacing w:line="440" w:lineRule="exact"/>
        <w:jc w:val="center"/>
        <w:rPr>
          <w:rFonts w:ascii="宋体" w:hAnsi="宋体"/>
          <w:bCs/>
          <w:color w:val="auto"/>
          <w:sz w:val="32"/>
          <w:szCs w:val="32"/>
          <w:highlight w:val="none"/>
        </w:rPr>
      </w:pPr>
    </w:p>
    <w:p w14:paraId="08493B16">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14:paraId="6E8F5595">
      <w:pPr>
        <w:widowControl/>
        <w:jc w:val="left"/>
        <w:rPr>
          <w:color w:val="auto"/>
          <w:sz w:val="24"/>
          <w:highlight w:val="none"/>
        </w:rPr>
      </w:pPr>
      <w:r>
        <w:rPr>
          <w:color w:val="auto"/>
          <w:sz w:val="24"/>
          <w:highlight w:val="none"/>
        </w:rPr>
        <w:br w:type="page"/>
      </w:r>
    </w:p>
    <w:p w14:paraId="48E4C4DF">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B23">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85B6C2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71">
    <w:pPr>
      <w:framePr w:wrap="around" w:vAnchor="text" w:hAnchor="margin" w:xAlign="right" w:y="1"/>
    </w:pPr>
    <w:r>
      <w:fldChar w:fldCharType="begin"/>
    </w:r>
    <w:r>
      <w:instrText xml:space="preserve">PAGE  </w:instrText>
    </w:r>
    <w:r>
      <w:fldChar w:fldCharType="end"/>
    </w:r>
  </w:p>
  <w:p w14:paraId="167F644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B75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A52">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D6B71C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E24">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D83A">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05F32"/>
    <w:multiLevelType w:val="singleLevel"/>
    <w:tmpl w:val="81E05F32"/>
    <w:lvl w:ilvl="0" w:tentative="0">
      <w:start w:val="1"/>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1553532A"/>
    <w:multiLevelType w:val="singleLevel"/>
    <w:tmpl w:val="1553532A"/>
    <w:lvl w:ilvl="0" w:tentative="0">
      <w:start w:val="2"/>
      <w:numFmt w:val="chineseCounting"/>
      <w:suff w:val="nothing"/>
      <w:lvlText w:val="%1、"/>
      <w:lvlJc w:val="left"/>
      <w:rPr>
        <w:rFonts w:hint="eastAsia"/>
      </w:rPr>
    </w:lvl>
  </w:abstractNum>
  <w:abstractNum w:abstractNumId="3">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GZlMWUxNmIzMzFlNGI0MjljZTY2YjE4YmE0NTY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D4523"/>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2391560"/>
    <w:rsid w:val="09CA5D4D"/>
    <w:rsid w:val="0D1D5845"/>
    <w:rsid w:val="0ED168E7"/>
    <w:rsid w:val="0F1966C8"/>
    <w:rsid w:val="13A21894"/>
    <w:rsid w:val="14DE58BA"/>
    <w:rsid w:val="162568AA"/>
    <w:rsid w:val="17A60559"/>
    <w:rsid w:val="19212219"/>
    <w:rsid w:val="1B23671D"/>
    <w:rsid w:val="1B296BF8"/>
    <w:rsid w:val="1D7A2EE8"/>
    <w:rsid w:val="1ED55723"/>
    <w:rsid w:val="200D5F68"/>
    <w:rsid w:val="2039253E"/>
    <w:rsid w:val="211A5948"/>
    <w:rsid w:val="21CE62A0"/>
    <w:rsid w:val="21D8011F"/>
    <w:rsid w:val="260908A6"/>
    <w:rsid w:val="26977FBF"/>
    <w:rsid w:val="2727187B"/>
    <w:rsid w:val="275E5247"/>
    <w:rsid w:val="27F4479B"/>
    <w:rsid w:val="288A5D25"/>
    <w:rsid w:val="28EE2F0B"/>
    <w:rsid w:val="29E742F9"/>
    <w:rsid w:val="2A0E2346"/>
    <w:rsid w:val="2B6D12EE"/>
    <w:rsid w:val="2B940F71"/>
    <w:rsid w:val="2BC17555"/>
    <w:rsid w:val="2C146E50"/>
    <w:rsid w:val="2C5A25F3"/>
    <w:rsid w:val="2C5C549B"/>
    <w:rsid w:val="2C8763E0"/>
    <w:rsid w:val="2E00644A"/>
    <w:rsid w:val="2EC21951"/>
    <w:rsid w:val="2FDC6A42"/>
    <w:rsid w:val="2FDF7CC0"/>
    <w:rsid w:val="30BD0622"/>
    <w:rsid w:val="314224E0"/>
    <w:rsid w:val="32254A04"/>
    <w:rsid w:val="32EE788C"/>
    <w:rsid w:val="35270760"/>
    <w:rsid w:val="3592207D"/>
    <w:rsid w:val="37937B8C"/>
    <w:rsid w:val="37A147F9"/>
    <w:rsid w:val="387910FD"/>
    <w:rsid w:val="38934A8A"/>
    <w:rsid w:val="39142E3F"/>
    <w:rsid w:val="393C1BE8"/>
    <w:rsid w:val="39DF118A"/>
    <w:rsid w:val="3A766411"/>
    <w:rsid w:val="3BD866A3"/>
    <w:rsid w:val="43192030"/>
    <w:rsid w:val="4415656C"/>
    <w:rsid w:val="44DA134B"/>
    <w:rsid w:val="45B13434"/>
    <w:rsid w:val="495E2504"/>
    <w:rsid w:val="4B245750"/>
    <w:rsid w:val="4FA0465B"/>
    <w:rsid w:val="5014513A"/>
    <w:rsid w:val="50854860"/>
    <w:rsid w:val="51835EA4"/>
    <w:rsid w:val="51E952C3"/>
    <w:rsid w:val="5202202A"/>
    <w:rsid w:val="56E322E1"/>
    <w:rsid w:val="58636A07"/>
    <w:rsid w:val="59644745"/>
    <w:rsid w:val="5ACC4545"/>
    <w:rsid w:val="5B856795"/>
    <w:rsid w:val="5C875EBC"/>
    <w:rsid w:val="5DB70023"/>
    <w:rsid w:val="5F5023A8"/>
    <w:rsid w:val="5F7C25C2"/>
    <w:rsid w:val="60D44B41"/>
    <w:rsid w:val="628F5B29"/>
    <w:rsid w:val="658904F7"/>
    <w:rsid w:val="65D4530E"/>
    <w:rsid w:val="6A015D26"/>
    <w:rsid w:val="6A1C18D2"/>
    <w:rsid w:val="6ADF635A"/>
    <w:rsid w:val="6AF459A0"/>
    <w:rsid w:val="6D213317"/>
    <w:rsid w:val="6FCD36D6"/>
    <w:rsid w:val="748974D9"/>
    <w:rsid w:val="74BA362F"/>
    <w:rsid w:val="784D3606"/>
    <w:rsid w:val="799534B7"/>
    <w:rsid w:val="7B0C77A9"/>
    <w:rsid w:val="7E30493E"/>
    <w:rsid w:val="7EB17640"/>
    <w:rsid w:val="7F354F5B"/>
    <w:rsid w:val="7F481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Table Text"/>
    <w:basedOn w:val="1"/>
    <w:semiHidden/>
    <w:qFormat/>
    <w:uiPriority w:val="0"/>
    <w:rPr>
      <w:rFonts w:ascii="宋体" w:hAnsi="宋体" w:eastAsia="宋体" w:cs="宋体"/>
      <w:sz w:val="23"/>
      <w:szCs w:val="23"/>
      <w:lang w:val="en-US" w:eastAsia="en-US" w:bidi="ar-SA"/>
    </w:rPr>
  </w:style>
  <w:style w:type="table" w:customStyle="1" w:styleId="1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8273</Words>
  <Characters>8986</Characters>
  <Lines>77</Lines>
  <Paragraphs>21</Paragraphs>
  <TotalTime>31</TotalTime>
  <ScaleCrop>false</ScaleCrop>
  <LinksUpToDate>false</LinksUpToDate>
  <CharactersWithSpaces>9192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夏鹏</cp:lastModifiedBy>
  <cp:lastPrinted>2024-10-21T06:36:00Z</cp:lastPrinted>
  <dcterms:modified xsi:type="dcterms:W3CDTF">2025-09-05T03:46:30Z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C9A5979B4D054CF3A8C1DF8CFDB02259_13</vt:lpwstr>
  </property>
  <property fmtid="{D5CDD505-2E9C-101B-9397-08002B2CF9AE}" pid="4" name="KSOTemplateDocerSaveRecord">
    <vt:lpwstr>eyJoZGlkIjoiNTRkZTkzODQ0NjI2ZTI3NzA1ZWFlODA0N2EzZjYwMDgiLCJ1c2VySWQiOiIzMjk4MjQ5NjUifQ==</vt:lpwstr>
  </property>
</Properties>
</file>