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参会人员名单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530"/>
        <w:gridCol w:w="3756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583"/>
              </w:tabs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191919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734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191919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  <w:lang w:val="en-US" w:eastAsia="zh-CN"/>
              </w:rPr>
              <w:t xml:space="preserve">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汇报人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姓名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职务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 w:cs="仿宋"/>
                <w:color w:val="191919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仿宋" w:hAnsi="仿宋" w:eastAsia="仿宋" w:cs="仿宋"/>
                <w:color w:val="191919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陪同人员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姓名</w:t>
            </w:r>
          </w:p>
        </w:tc>
        <w:tc>
          <w:tcPr>
            <w:tcW w:w="37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职务</w:t>
            </w:r>
          </w:p>
        </w:tc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75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参会人员名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单请于4月29日前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报送到</w:t>
      </w:r>
      <w:r>
        <w:rPr>
          <w:rFonts w:hint="eastAsia" w:ascii="仿宋_GB2312" w:hAnsi="仿宋_GB2312" w:eastAsia="仿宋_GB2312" w:cs="仿宋_GB2312"/>
          <w:sz w:val="32"/>
          <w:szCs w:val="32"/>
        </w:rPr>
        <w:t>215829361@qq.com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134" w:right="1701" w:bottom="850" w:left="1701" w:header="851" w:footer="1417" w:gutter="0"/>
      <w:pgNumType w:fmt="decimal"/>
      <w:cols w:space="0" w:num="1"/>
      <w:titlePg/>
      <w:rtlGutter w:val="0"/>
      <w:docGrid w:type="linesAndChars" w:linePitch="579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 w:firstLine="7000" w:firstLineChars="2500"/>
                            <w:jc w:val="both"/>
                            <w:rPr>
                              <w:rStyle w:val="6"/>
                              <w:rFonts w:ascii="宋体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2</w: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 w:firstLine="7000" w:firstLineChars="2500"/>
                      <w:jc w:val="both"/>
                      <w:rPr>
                        <w:rStyle w:val="6"/>
                        <w:rFonts w:ascii="宋体"/>
                        <w:b/>
                        <w:bCs/>
                        <w:sz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6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2</w:t>
                    </w:r>
                    <w:r>
                      <w:rPr>
                        <w:rStyle w:val="6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210" w:leftChars="100" w:right="210" w:rightChars="100" w:firstLine="7000" w:firstLineChars="2500"/>
      <w:jc w:val="both"/>
      <w:rPr>
        <w:rFonts w:hint="eastAsia" w:ascii="宋体" w:hAnsi="Times New Roman" w:eastAsia="仿宋_GB2312" w:cs="Times New Roman"/>
        <w:b/>
        <w:bCs/>
        <w:sz w:val="28"/>
        <w:szCs w:val="28"/>
      </w:rPr>
    </w:pPr>
    <w:r>
      <w:rPr>
        <w:rFonts w:hint="default" w:ascii="仿宋_GB2312" w:hAnsi="Times New Roman" w:eastAsia="仿宋_GB2312" w:cs="仿宋_GB2312"/>
        <w:kern w:val="2"/>
        <w:sz w:val="28"/>
        <w:szCs w:val="28"/>
        <w:lang w:val="en-US" w:eastAsia="zh-CN" w:bidi="ar"/>
      </w:rPr>
      <w:t>—</w:t>
    </w:r>
    <w:r>
      <w:rPr>
        <w:rFonts w:hint="default" w:ascii="Times New Roman" w:hAnsi="Times New Roman" w:eastAsia="仿宋_GB2312" w:cs="Times New Roman"/>
        <w:kern w:val="2"/>
        <w:sz w:val="28"/>
        <w:szCs w:val="28"/>
        <w:lang w:val="en-US" w:eastAsia="zh-CN" w:bidi="ar"/>
      </w:rPr>
      <w:t xml:space="preserve"> </w:t>
    </w:r>
    <w:r>
      <w:rPr>
        <w:rFonts w:hint="default" w:ascii="Times New Roman" w:hAnsi="Times New Roman" w:eastAsia="仿宋_GB2312" w:cs="Times New Roman"/>
        <w:kern w:val="2"/>
        <w:sz w:val="28"/>
        <w:szCs w:val="28"/>
        <w:lang w:val="en-US" w:eastAsia="zh-CN" w:bidi="ar"/>
      </w:rPr>
      <w:fldChar w:fldCharType="begin"/>
    </w:r>
    <w:r>
      <w:rPr>
        <w:rFonts w:hint="default" w:ascii="Times New Roman" w:hAnsi="Times New Roman" w:eastAsia="仿宋_GB2312" w:cs="Times New Roman"/>
        <w:kern w:val="2"/>
        <w:sz w:val="28"/>
        <w:szCs w:val="28"/>
        <w:lang w:val="en-US" w:eastAsia="zh-CN" w:bidi="ar"/>
      </w:rPr>
      <w:instrText xml:space="preserve">PAGE  </w:instrText>
    </w:r>
    <w:r>
      <w:rPr>
        <w:rFonts w:hint="default" w:ascii="Times New Roman" w:hAnsi="Times New Roman" w:eastAsia="仿宋_GB2312" w:cs="Times New Roman"/>
        <w:kern w:val="2"/>
        <w:sz w:val="28"/>
        <w:szCs w:val="28"/>
        <w:lang w:val="en-US" w:eastAsia="zh-CN" w:bidi="ar"/>
      </w:rPr>
      <w:fldChar w:fldCharType="separate"/>
    </w:r>
    <w:r>
      <w:rPr>
        <w:rFonts w:hint="default" w:ascii="Times New Roman" w:hAnsi="Times New Roman" w:eastAsia="仿宋_GB2312" w:cs="Times New Roman"/>
        <w:kern w:val="2"/>
        <w:sz w:val="28"/>
        <w:szCs w:val="28"/>
        <w:lang w:val="en-US" w:eastAsia="zh-CN" w:bidi="ar"/>
      </w:rPr>
      <w:t>2</w:t>
    </w:r>
    <w:r>
      <w:rPr>
        <w:rFonts w:hint="default" w:ascii="Times New Roman" w:hAnsi="Times New Roman" w:eastAsia="仿宋_GB2312" w:cs="Times New Roman"/>
        <w:kern w:val="2"/>
        <w:sz w:val="28"/>
        <w:szCs w:val="28"/>
        <w:lang w:val="en-US" w:eastAsia="zh-CN" w:bidi="ar"/>
      </w:rPr>
      <w:fldChar w:fldCharType="end"/>
    </w:r>
    <w:r>
      <w:rPr>
        <w:rFonts w:hint="default" w:ascii="Times New Roman" w:hAnsi="Times New Roman" w:eastAsia="仿宋_GB2312" w:cs="Times New Roman"/>
        <w:kern w:val="2"/>
        <w:sz w:val="28"/>
        <w:szCs w:val="28"/>
        <w:lang w:val="en-US" w:eastAsia="zh-CN" w:bidi="ar"/>
      </w:rPr>
      <w:t xml:space="preserve"> </w:t>
    </w:r>
    <w:r>
      <w:rPr>
        <w:rFonts w:hint="default" w:ascii="仿宋_GB2312" w:hAnsi="Times New Roman" w:eastAsia="仿宋_GB2312" w:cs="仿宋_GB2312"/>
        <w:kern w:val="2"/>
        <w:sz w:val="28"/>
        <w:szCs w:val="28"/>
        <w:lang w:val="en-US" w:eastAsia="zh-CN" w:bidi="ar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B6912"/>
    <w:rsid w:val="204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2025-04-25T06:34:00Z</dcterms:created>
  <dc:creator>Administrator</dc:creator>
  <cp:lastModifiedBy>Administrator</cp:lastModifiedBy>
  <dcterms:modified xsi:type="dcterms:W3CDTF">2025-04-25T06:34:58Z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