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ACB6C">
      <w:pPr>
        <w:jc w:val="center"/>
        <w:rPr>
          <w:rFonts w:hint="eastAsia"/>
          <w:color w:val="auto"/>
          <w:sz w:val="36"/>
          <w:szCs w:val="36"/>
        </w:rPr>
      </w:pPr>
      <w:r>
        <w:rPr>
          <w:rFonts w:hint="eastAsia"/>
          <w:color w:val="auto"/>
          <w:sz w:val="36"/>
          <w:szCs w:val="36"/>
        </w:rPr>
        <w:t>湖北省博物馆</w:t>
      </w:r>
      <w:r>
        <w:rPr>
          <w:rFonts w:hint="eastAsia"/>
          <w:color w:val="auto"/>
          <w:sz w:val="36"/>
          <w:szCs w:val="36"/>
          <w:lang w:eastAsia="zh-CN"/>
        </w:rPr>
        <w:t>干部人事档案数字化加工</w:t>
      </w:r>
      <w:r>
        <w:rPr>
          <w:rFonts w:hint="eastAsia"/>
          <w:color w:val="auto"/>
          <w:sz w:val="36"/>
          <w:szCs w:val="36"/>
        </w:rPr>
        <w:t>项目</w:t>
      </w:r>
    </w:p>
    <w:p w14:paraId="602F7FE1">
      <w:pPr>
        <w:jc w:val="center"/>
        <w:rPr>
          <w:color w:val="auto"/>
          <w:sz w:val="36"/>
          <w:szCs w:val="36"/>
        </w:rPr>
      </w:pPr>
      <w:r>
        <w:rPr>
          <w:rFonts w:hint="eastAsia"/>
          <w:color w:val="auto"/>
          <w:sz w:val="36"/>
          <w:szCs w:val="36"/>
        </w:rPr>
        <w:t>采购谈判公告</w:t>
      </w:r>
    </w:p>
    <w:p w14:paraId="33214E83">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eastAsia="宋体" w:cs="宋体"/>
          <w:color w:val="auto"/>
          <w:sz w:val="24"/>
          <w:szCs w:val="24"/>
        </w:rPr>
        <w:t>&lt;</w:t>
      </w:r>
      <w:r>
        <w:rPr>
          <w:rFonts w:hint="eastAsia"/>
          <w:color w:val="auto"/>
          <w:sz w:val="24"/>
          <w:szCs w:val="24"/>
        </w:rPr>
        <w:t>湖北省政府集中采购目录及标准</w:t>
      </w:r>
      <w:r>
        <w:rPr>
          <w:rFonts w:hint="eastAsia"/>
          <w:color w:val="auto"/>
          <w:sz w:val="24"/>
          <w:szCs w:val="24"/>
          <w:lang w:eastAsia="zh-CN"/>
        </w:rPr>
        <w:t>（</w:t>
      </w:r>
      <w:r>
        <w:rPr>
          <w:rFonts w:hint="eastAsia"/>
          <w:color w:val="auto"/>
          <w:sz w:val="24"/>
          <w:szCs w:val="24"/>
          <w:lang w:val="en-US" w:eastAsia="zh-CN"/>
        </w:rPr>
        <w:t>2025年版</w:t>
      </w:r>
      <w:r>
        <w:rPr>
          <w:rFonts w:hint="eastAsia"/>
          <w:color w:val="auto"/>
          <w:sz w:val="24"/>
          <w:szCs w:val="24"/>
          <w:lang w:eastAsia="zh-CN"/>
        </w:rPr>
        <w:t>）</w:t>
      </w:r>
      <w:r>
        <w:rPr>
          <w:rFonts w:hint="eastAsia" w:ascii="宋体" w:hAnsi="宋体" w:eastAsia="宋体" w:cs="宋体"/>
          <w:color w:val="auto"/>
          <w:sz w:val="24"/>
          <w:szCs w:val="24"/>
          <w:lang w:eastAsia="zh-CN"/>
        </w:rPr>
        <w:t>&gt;</w:t>
      </w:r>
      <w:r>
        <w:rPr>
          <w:rFonts w:hint="eastAsia"/>
          <w:color w:val="auto"/>
          <w:sz w:val="24"/>
          <w:szCs w:val="24"/>
        </w:rPr>
        <w:t>的通知》（</w:t>
      </w:r>
      <w:bookmarkStart w:id="0" w:name="zihao"/>
      <w:r>
        <w:rPr>
          <w:color w:val="auto"/>
          <w:sz w:val="24"/>
          <w:szCs w:val="24"/>
        </w:rPr>
        <w:t>鄂</w:t>
      </w:r>
      <w:r>
        <w:rPr>
          <w:rFonts w:hint="eastAsia"/>
          <w:color w:val="auto"/>
          <w:sz w:val="24"/>
          <w:szCs w:val="24"/>
          <w:lang w:eastAsia="zh-CN"/>
        </w:rPr>
        <w:t>财采</w:t>
      </w:r>
      <w:r>
        <w:rPr>
          <w:color w:val="auto"/>
          <w:sz w:val="24"/>
          <w:szCs w:val="24"/>
        </w:rPr>
        <w:t>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lang w:val="en-US" w:eastAsia="zh-CN"/>
        </w:rPr>
        <w:t>24</w:t>
      </w:r>
      <w:r>
        <w:rPr>
          <w:rFonts w:hint="eastAsia"/>
          <w:color w:val="auto"/>
          <w:sz w:val="24"/>
          <w:szCs w:val="24"/>
        </w:rPr>
        <w:t>﹞</w:t>
      </w:r>
      <w:r>
        <w:rPr>
          <w:rFonts w:hint="eastAsia"/>
          <w:color w:val="auto"/>
          <w:sz w:val="24"/>
          <w:szCs w:val="24"/>
          <w:lang w:val="en-US" w:eastAsia="zh-CN"/>
        </w:rPr>
        <w:t>7</w:t>
      </w:r>
      <w:r>
        <w:rPr>
          <w:rFonts w:hint="eastAsia"/>
          <w:color w:val="auto"/>
          <w:sz w:val="24"/>
          <w:szCs w:val="24"/>
        </w:rPr>
        <w:t>号），湖北省博物馆拟就</w:t>
      </w:r>
      <w:r>
        <w:rPr>
          <w:rFonts w:hint="eastAsia"/>
          <w:color w:val="auto"/>
          <w:sz w:val="24"/>
          <w:szCs w:val="24"/>
          <w:lang w:eastAsia="zh-CN"/>
        </w:rPr>
        <w:t>干部人事档案数字化</w:t>
      </w:r>
      <w:r>
        <w:rPr>
          <w:rFonts w:hint="eastAsia"/>
          <w:color w:val="auto"/>
          <w:sz w:val="24"/>
          <w:szCs w:val="24"/>
        </w:rPr>
        <w:t>项目所需服务进行竞争性谈判采购。欢迎供应商前来投标。</w:t>
      </w:r>
      <w:r>
        <w:rPr>
          <w:color w:val="auto"/>
          <w:sz w:val="24"/>
          <w:szCs w:val="24"/>
        </w:rPr>
        <w:br w:type="textWrapping"/>
      </w:r>
      <w:r>
        <w:rPr>
          <w:rFonts w:hint="eastAsia"/>
          <w:color w:val="auto"/>
          <w:sz w:val="24"/>
          <w:szCs w:val="24"/>
        </w:rPr>
        <w:t>一、项目名称及预算：</w:t>
      </w:r>
      <w:r>
        <w:rPr>
          <w:rFonts w:hint="eastAsia"/>
          <w:color w:val="auto"/>
          <w:sz w:val="24"/>
          <w:szCs w:val="24"/>
          <w:lang w:eastAsia="zh-CN"/>
        </w:rPr>
        <w:t>干部人事档案数字化</w:t>
      </w:r>
      <w:r>
        <w:rPr>
          <w:rFonts w:hint="eastAsia"/>
          <w:color w:val="auto"/>
          <w:sz w:val="24"/>
          <w:szCs w:val="24"/>
        </w:rPr>
        <w:t>项目，预算金额</w:t>
      </w:r>
      <w:r>
        <w:rPr>
          <w:rFonts w:hint="eastAsia"/>
          <w:color w:val="auto"/>
          <w:sz w:val="24"/>
          <w:szCs w:val="24"/>
          <w:lang w:val="en-US" w:eastAsia="zh-CN"/>
        </w:rPr>
        <w:t>9.5</w:t>
      </w:r>
      <w:r>
        <w:rPr>
          <w:rFonts w:hint="eastAsia"/>
          <w:color w:val="auto"/>
          <w:sz w:val="24"/>
          <w:szCs w:val="24"/>
        </w:rPr>
        <w:t>万元。</w:t>
      </w:r>
    </w:p>
    <w:p w14:paraId="53DBC2EE">
      <w:pPr>
        <w:spacing w:line="0" w:lineRule="atLeast"/>
        <w:rPr>
          <w:color w:val="auto"/>
          <w:sz w:val="24"/>
          <w:szCs w:val="24"/>
        </w:rPr>
      </w:pPr>
      <w:r>
        <w:rPr>
          <w:rFonts w:hint="eastAsia"/>
          <w:color w:val="auto"/>
          <w:sz w:val="24"/>
          <w:szCs w:val="24"/>
        </w:rPr>
        <w:t>二、采购内容及要求：详见谈判文件</w:t>
      </w:r>
      <w:r>
        <w:rPr>
          <w:color w:val="auto"/>
          <w:sz w:val="24"/>
          <w:szCs w:val="24"/>
        </w:rPr>
        <w:br w:type="textWrapping"/>
      </w:r>
      <w:r>
        <w:rPr>
          <w:rFonts w:hint="eastAsia"/>
          <w:color w:val="auto"/>
          <w:sz w:val="24"/>
          <w:szCs w:val="24"/>
        </w:rPr>
        <w:t>三、投标人资格要求：</w:t>
      </w:r>
    </w:p>
    <w:p w14:paraId="05661FB3">
      <w:pPr>
        <w:spacing w:line="0" w:lineRule="atLeast"/>
        <w:rPr>
          <w:rFonts w:eastAsia="宋体" w:cs="Times New Roman"/>
          <w:color w:val="auto"/>
          <w:sz w:val="24"/>
          <w:szCs w:val="24"/>
        </w:rPr>
      </w:pPr>
      <w:r>
        <w:rPr>
          <w:rFonts w:eastAsia="宋体" w:cs="Times New Roman"/>
          <w:color w:val="auto"/>
          <w:sz w:val="24"/>
          <w:szCs w:val="24"/>
        </w:rPr>
        <w:t>1</w:t>
      </w:r>
      <w:r>
        <w:rPr>
          <w:rFonts w:hint="eastAsia" w:eastAsia="宋体" w:cs="Times New Roman"/>
          <w:color w:val="auto"/>
          <w:sz w:val="24"/>
          <w:szCs w:val="24"/>
        </w:rPr>
        <w:t>．投标人应具备《政府采购法》第二十二条规定的条件。</w:t>
      </w:r>
    </w:p>
    <w:p w14:paraId="67718503">
      <w:pPr>
        <w:spacing w:line="0" w:lineRule="atLeast"/>
        <w:rPr>
          <w:rFonts w:hint="eastAsia" w:eastAsia="宋体" w:cs="Times New Roman"/>
          <w:color w:val="auto"/>
          <w:sz w:val="24"/>
          <w:szCs w:val="24"/>
        </w:rPr>
      </w:pPr>
      <w:r>
        <w:rPr>
          <w:rFonts w:eastAsia="宋体" w:cs="Times New Roman"/>
          <w:color w:val="auto"/>
          <w:sz w:val="24"/>
          <w:szCs w:val="24"/>
        </w:rPr>
        <w:t xml:space="preserve">2. </w:t>
      </w:r>
      <w:r>
        <w:rPr>
          <w:rFonts w:hint="eastAsia" w:eastAsia="宋体" w:cs="Times New Roman"/>
          <w:color w:val="auto"/>
          <w:sz w:val="24"/>
          <w:szCs w:val="24"/>
        </w:rPr>
        <w:t>为确保与湖北省委组织部、湖北省文化和旅游厅干部档案数字化管理系统无缝对接，保障</w:t>
      </w:r>
      <w:r>
        <w:rPr>
          <w:rFonts w:hint="eastAsia" w:eastAsia="宋体" w:cs="Times New Roman"/>
          <w:color w:val="auto"/>
          <w:sz w:val="24"/>
          <w:szCs w:val="24"/>
          <w:lang w:val="en-US" w:eastAsia="zh-CN"/>
        </w:rPr>
        <w:t>干部</w:t>
      </w:r>
      <w:r>
        <w:rPr>
          <w:rFonts w:hint="eastAsia" w:eastAsia="宋体" w:cs="Times New Roman"/>
          <w:color w:val="auto"/>
          <w:sz w:val="24"/>
          <w:szCs w:val="24"/>
        </w:rPr>
        <w:t>人事档案数据格式与上级单位保持一致，上报的数据能与上级单位无缝对接实现系统集成，投标人需要取得深圳市比特流科技有限公司对干部档案数字化及查询系统、湖北省干部工作管理平台、干部信息移动查询系统等与省文化和旅游厅完全一致的系统的使用、实施及维护的授权。</w:t>
      </w:r>
    </w:p>
    <w:p w14:paraId="6D1CD7D5">
      <w:pPr>
        <w:spacing w:line="0" w:lineRule="atLeast"/>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3</w:t>
      </w:r>
      <w:r>
        <w:rPr>
          <w:rFonts w:hint="eastAsia" w:eastAsia="宋体" w:cs="Times New Roman"/>
          <w:color w:val="auto"/>
          <w:sz w:val="24"/>
          <w:szCs w:val="24"/>
        </w:rPr>
        <w:t>.投标人</w:t>
      </w:r>
      <w:r>
        <w:rPr>
          <w:rFonts w:hint="eastAsia" w:eastAsia="宋体" w:cs="Times New Roman"/>
          <w:color w:val="auto"/>
          <w:sz w:val="24"/>
          <w:szCs w:val="24"/>
          <w:lang w:val="en-US" w:eastAsia="zh-CN"/>
        </w:rPr>
        <w:t>须具有保密资质（涉及国家秘密的计算机信息系统集成资质乙级及以上证书或国家秘密载体印制资质类别为涉密档案数字化乙级及以上证书）。</w:t>
      </w:r>
    </w:p>
    <w:p w14:paraId="58B95E36">
      <w:pPr>
        <w:spacing w:line="0" w:lineRule="atLeast"/>
        <w:rPr>
          <w:rFonts w:hint="default" w:eastAsia="宋体" w:cs="Times New Roman"/>
          <w:color w:val="auto"/>
          <w:sz w:val="24"/>
          <w:szCs w:val="24"/>
          <w:lang w:val="en-US"/>
        </w:rPr>
      </w:pPr>
      <w:r>
        <w:rPr>
          <w:rFonts w:hint="eastAsia" w:eastAsia="宋体" w:cs="Times New Roman"/>
          <w:color w:val="auto"/>
          <w:sz w:val="24"/>
          <w:szCs w:val="24"/>
          <w:lang w:val="en-US" w:eastAsia="zh-CN"/>
        </w:rPr>
        <w:t>4.</w:t>
      </w:r>
      <w:r>
        <w:rPr>
          <w:rFonts w:hint="eastAsia" w:eastAsia="宋体" w:cs="Times New Roman"/>
          <w:color w:val="auto"/>
          <w:sz w:val="24"/>
          <w:szCs w:val="24"/>
        </w:rPr>
        <w:t>投标人</w:t>
      </w:r>
      <w:r>
        <w:rPr>
          <w:rFonts w:hint="eastAsia" w:eastAsia="宋体" w:cs="Times New Roman"/>
          <w:color w:val="auto"/>
          <w:sz w:val="24"/>
          <w:szCs w:val="24"/>
          <w:lang w:val="en-US" w:eastAsia="zh-CN"/>
        </w:rPr>
        <w:t>参加本次政府采购活动前5年内未发生过档案安全事故、泄密事件，无非法获取或非法持有档案、档案复印件、国家秘密载体等行为及无重大违法记录（供应商自行提供书面声明）。</w:t>
      </w:r>
    </w:p>
    <w:p w14:paraId="7706A376">
      <w:pPr>
        <w:spacing w:line="0" w:lineRule="atLeast"/>
        <w:rPr>
          <w:color w:val="auto"/>
          <w:sz w:val="24"/>
          <w:szCs w:val="24"/>
        </w:rPr>
      </w:pPr>
      <w:r>
        <w:rPr>
          <w:rFonts w:hint="eastAsia"/>
          <w:color w:val="auto"/>
          <w:sz w:val="24"/>
          <w:szCs w:val="24"/>
        </w:rPr>
        <w:t>四、谈判文件的获取：</w:t>
      </w:r>
      <w:r>
        <w:rPr>
          <w:color w:val="auto"/>
          <w:sz w:val="24"/>
          <w:szCs w:val="24"/>
        </w:rPr>
        <w:br w:type="textWrapping"/>
      </w:r>
      <w:r>
        <w:rPr>
          <w:rFonts w:hint="eastAsia"/>
          <w:color w:val="auto"/>
          <w:sz w:val="24"/>
          <w:szCs w:val="24"/>
        </w:rPr>
        <w:t>登陆湖北省博物馆网站在此公告附件中免费下载。</w:t>
      </w:r>
      <w:r>
        <w:rPr>
          <w:color w:val="auto"/>
          <w:sz w:val="24"/>
          <w:szCs w:val="24"/>
        </w:rPr>
        <w:br w:type="textWrapping"/>
      </w:r>
      <w:r>
        <w:rPr>
          <w:rFonts w:hint="eastAsia"/>
          <w:color w:val="auto"/>
          <w:sz w:val="24"/>
          <w:szCs w:val="24"/>
        </w:rPr>
        <w:t>五、报名方式：</w:t>
      </w:r>
    </w:p>
    <w:p w14:paraId="31A5A367">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14:paraId="147157EB">
      <w:pPr>
        <w:spacing w:line="0" w:lineRule="atLeast"/>
        <w:rPr>
          <w:color w:val="auto"/>
          <w:sz w:val="24"/>
          <w:szCs w:val="24"/>
        </w:rPr>
      </w:pPr>
      <w:r>
        <w:rPr>
          <w:rFonts w:hint="eastAsia"/>
          <w:color w:val="auto"/>
          <w:sz w:val="24"/>
          <w:szCs w:val="24"/>
        </w:rPr>
        <w:t>邮件主题名称必须写明：参与</w:t>
      </w:r>
      <w:r>
        <w:rPr>
          <w:rFonts w:hint="eastAsia"/>
          <w:color w:val="auto"/>
          <w:sz w:val="24"/>
          <w:szCs w:val="24"/>
          <w:lang w:eastAsia="zh-CN"/>
        </w:rPr>
        <w:t>干部人事档案数字化</w:t>
      </w:r>
      <w:r>
        <w:rPr>
          <w:rFonts w:hint="eastAsia"/>
          <w:color w:val="auto"/>
          <w:sz w:val="24"/>
          <w:szCs w:val="24"/>
        </w:rPr>
        <w:t>项目报名登记。</w:t>
      </w:r>
    </w:p>
    <w:p w14:paraId="548D2531">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type="textWrapping"/>
      </w:r>
      <w:r>
        <w:rPr>
          <w:rFonts w:hint="eastAsia"/>
          <w:color w:val="auto"/>
          <w:sz w:val="24"/>
          <w:szCs w:val="24"/>
        </w:rPr>
        <w:t>六、报名截止时间：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8</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14:paraId="080DBB56">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type="textWrapping"/>
      </w:r>
      <w:r>
        <w:rPr>
          <w:rFonts w:hint="eastAsia"/>
          <w:color w:val="auto"/>
          <w:sz w:val="24"/>
          <w:szCs w:val="24"/>
        </w:rPr>
        <w:t xml:space="preserve">    投标开标截止时间：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10</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type="textWrapping"/>
      </w:r>
      <w:r>
        <w:rPr>
          <w:rFonts w:hint="eastAsia"/>
          <w:color w:val="auto"/>
          <w:sz w:val="24"/>
          <w:szCs w:val="24"/>
        </w:rPr>
        <w:t xml:space="preserve">    投标文件要求及送达地点：投标供应商需将投标文件（含资质证明文件复印件及其他资料）进行密封递交到湖北省博物馆。</w:t>
      </w:r>
    </w:p>
    <w:p w14:paraId="04E8F266">
      <w:pPr>
        <w:spacing w:line="0" w:lineRule="atLeast"/>
        <w:rPr>
          <w:color w:val="auto"/>
          <w:sz w:val="24"/>
          <w:szCs w:val="24"/>
        </w:rPr>
      </w:pPr>
      <w:r>
        <w:rPr>
          <w:rFonts w:hint="eastAsia"/>
          <w:color w:val="auto"/>
          <w:sz w:val="24"/>
          <w:szCs w:val="24"/>
        </w:rPr>
        <w:t>八、成交原则及付款方式</w:t>
      </w:r>
    </w:p>
    <w:p w14:paraId="78362BF7">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14:paraId="6730F0A3">
      <w:pPr>
        <w:spacing w:line="0" w:lineRule="atLeast"/>
        <w:rPr>
          <w:color w:val="auto"/>
          <w:sz w:val="24"/>
          <w:szCs w:val="24"/>
        </w:rPr>
      </w:pPr>
      <w:r>
        <w:rPr>
          <w:rFonts w:hint="eastAsia"/>
          <w:color w:val="auto"/>
          <w:sz w:val="24"/>
          <w:szCs w:val="24"/>
        </w:rPr>
        <w:t>九、联系方式</w:t>
      </w:r>
    </w:p>
    <w:p w14:paraId="5F948FF9">
      <w:pPr>
        <w:spacing w:line="0" w:lineRule="atLeast"/>
        <w:rPr>
          <w:rFonts w:hint="eastAsia" w:eastAsia="宋体"/>
          <w:color w:val="auto"/>
          <w:sz w:val="24"/>
          <w:szCs w:val="24"/>
          <w:lang w:eastAsia="zh-CN"/>
        </w:rPr>
      </w:pPr>
      <w:r>
        <w:rPr>
          <w:rFonts w:hint="eastAsia"/>
          <w:color w:val="auto"/>
          <w:sz w:val="24"/>
          <w:szCs w:val="24"/>
        </w:rPr>
        <w:t>联系人：</w:t>
      </w:r>
      <w:r>
        <w:rPr>
          <w:rFonts w:hint="eastAsia"/>
          <w:color w:val="auto"/>
          <w:sz w:val="24"/>
          <w:szCs w:val="24"/>
          <w:lang w:eastAsia="zh-CN"/>
        </w:rPr>
        <w:t>姚晶晶</w:t>
      </w:r>
      <w:r>
        <w:rPr>
          <w:rFonts w:hint="eastAsia"/>
          <w:color w:val="auto"/>
          <w:sz w:val="24"/>
          <w:szCs w:val="24"/>
          <w:lang w:val="en-US" w:eastAsia="zh-CN"/>
        </w:rPr>
        <w:t xml:space="preserve"> </w:t>
      </w:r>
    </w:p>
    <w:p w14:paraId="059F35F5">
      <w:pPr>
        <w:spacing w:line="0" w:lineRule="atLeast"/>
        <w:rPr>
          <w:rFonts w:hint="default" w:eastAsia="宋体"/>
          <w:color w:val="auto"/>
          <w:sz w:val="24"/>
          <w:szCs w:val="24"/>
          <w:lang w:val="en-US" w:eastAsia="zh-CN"/>
        </w:rPr>
      </w:pPr>
      <w:r>
        <w:rPr>
          <w:rFonts w:hint="eastAsia"/>
          <w:color w:val="auto"/>
          <w:sz w:val="24"/>
          <w:szCs w:val="24"/>
        </w:rPr>
        <w:t>电话</w:t>
      </w:r>
      <w:r>
        <w:rPr>
          <w:color w:val="auto"/>
          <w:sz w:val="24"/>
          <w:szCs w:val="24"/>
        </w:rPr>
        <w:t>/</w:t>
      </w:r>
      <w:r>
        <w:rPr>
          <w:rFonts w:hint="eastAsia"/>
          <w:color w:val="auto"/>
          <w:sz w:val="24"/>
          <w:szCs w:val="24"/>
        </w:rPr>
        <w:t>传真：</w:t>
      </w:r>
      <w:r>
        <w:rPr>
          <w:rFonts w:hint="eastAsia"/>
          <w:color w:val="auto"/>
          <w:sz w:val="24"/>
          <w:szCs w:val="24"/>
          <w:lang w:val="en-US" w:eastAsia="zh-CN"/>
        </w:rPr>
        <w:t>027-86788514</w:t>
      </w:r>
    </w:p>
    <w:p w14:paraId="7C761669">
      <w:pPr>
        <w:spacing w:line="0" w:lineRule="atLeast"/>
        <w:rPr>
          <w:color w:val="auto"/>
          <w:sz w:val="24"/>
          <w:szCs w:val="24"/>
        </w:rPr>
      </w:pPr>
      <w:r>
        <w:rPr>
          <w:rFonts w:hint="eastAsia"/>
          <w:color w:val="auto"/>
          <w:sz w:val="24"/>
          <w:szCs w:val="24"/>
        </w:rPr>
        <w:t>电子邮箱：25716150</w:t>
      </w:r>
      <w:r>
        <w:rPr>
          <w:color w:val="auto"/>
          <w:sz w:val="24"/>
          <w:szCs w:val="24"/>
        </w:rPr>
        <w:t>@qq.com</w:t>
      </w:r>
    </w:p>
    <w:p w14:paraId="3A07B2C7">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14:paraId="263F11C8">
      <w:pPr>
        <w:spacing w:line="0" w:lineRule="atLeast"/>
        <w:rPr>
          <w:color w:val="auto"/>
          <w:sz w:val="24"/>
          <w:szCs w:val="24"/>
        </w:rPr>
      </w:pPr>
    </w:p>
    <w:p w14:paraId="1A65791E">
      <w:pPr>
        <w:spacing w:line="0" w:lineRule="atLeast"/>
        <w:ind w:firstLine="5520" w:firstLineChars="2300"/>
        <w:rPr>
          <w:color w:val="auto"/>
          <w:sz w:val="24"/>
          <w:szCs w:val="24"/>
        </w:rPr>
      </w:pP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2</w:t>
      </w:r>
      <w:bookmarkStart w:id="2" w:name="_GoBack"/>
      <w:bookmarkEnd w:id="2"/>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52E30F9"/>
    <w:rsid w:val="069C16B8"/>
    <w:rsid w:val="09DF6D3E"/>
    <w:rsid w:val="0FB95727"/>
    <w:rsid w:val="18D67D52"/>
    <w:rsid w:val="18DE5F8C"/>
    <w:rsid w:val="1A2C70C8"/>
    <w:rsid w:val="1BA11DA2"/>
    <w:rsid w:val="1BDB3CAB"/>
    <w:rsid w:val="259E51F1"/>
    <w:rsid w:val="26613029"/>
    <w:rsid w:val="26EF3957"/>
    <w:rsid w:val="29FB372C"/>
    <w:rsid w:val="2C380F7F"/>
    <w:rsid w:val="30E9709E"/>
    <w:rsid w:val="350836FD"/>
    <w:rsid w:val="3624163E"/>
    <w:rsid w:val="394F65C0"/>
    <w:rsid w:val="3C612C64"/>
    <w:rsid w:val="3F7367C3"/>
    <w:rsid w:val="42255A37"/>
    <w:rsid w:val="45CC3389"/>
    <w:rsid w:val="56290D2D"/>
    <w:rsid w:val="5E9716B3"/>
    <w:rsid w:val="607157C3"/>
    <w:rsid w:val="63321358"/>
    <w:rsid w:val="64CA4AE0"/>
    <w:rsid w:val="690F4E10"/>
    <w:rsid w:val="6D386F93"/>
    <w:rsid w:val="7A620EC4"/>
    <w:rsid w:val="7C9D7651"/>
    <w:rsid w:val="7F2F1408"/>
    <w:rsid w:val="7F6556D9"/>
    <w:rsid w:val="7FDD0F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0"/>
    <w:rPr>
      <w:b/>
      <w:bCs/>
    </w:rPr>
  </w:style>
  <w:style w:type="character" w:styleId="10">
    <w:name w:val="annotation reference"/>
    <w:basedOn w:val="9"/>
    <w:unhideWhenUsed/>
    <w:qFormat/>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semiHidden/>
    <w:qFormat/>
    <w:uiPriority w:val="0"/>
    <w:rPr>
      <w:rFonts w:cs="Times New Roman"/>
      <w:kern w:val="2"/>
      <w:sz w:val="21"/>
      <w:szCs w:val="22"/>
    </w:rPr>
  </w:style>
  <w:style w:type="character" w:customStyle="1" w:styleId="14">
    <w:name w:val="批注主题 Char"/>
    <w:basedOn w:val="13"/>
    <w:link w:val="7"/>
    <w:semiHidden/>
    <w:qFormat/>
    <w:uiPriority w:val="0"/>
    <w:rPr>
      <w:b/>
      <w:bCs/>
    </w:rPr>
  </w:style>
  <w:style w:type="character" w:customStyle="1" w:styleId="15">
    <w:name w:val="批注框文本 Char"/>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899</Words>
  <Characters>954</Characters>
  <Lines>5</Lines>
  <Paragraphs>1</Paragraphs>
  <TotalTime>23</TotalTime>
  <ScaleCrop>false</ScaleCrop>
  <LinksUpToDate>false</LinksUpToDate>
  <CharactersWithSpaces>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yoyo</cp:lastModifiedBy>
  <cp:lastPrinted>2025-04-02T07:06:00Z</cp:lastPrinted>
  <dcterms:modified xsi:type="dcterms:W3CDTF">2025-04-02T08:33:49Z</dcterms:modified>
  <dc:title>湖北省文物考古研究所2017年购买图书资料项目政府采购询价公告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eyJoZGlkIjoiYzhhOGNlYjBhZWM1YzlkNzAwODI0ZTY2YTM3MGM4ODQiLCJ1c2VySWQiOiIxNDg1ODI5NjYwIn0=</vt:lpwstr>
  </property>
  <property fmtid="{D5CDD505-2E9C-101B-9397-08002B2CF9AE}" pid="4" name="ICV">
    <vt:lpwstr>F0F9F4E595CE49EABE042491FBC07AFD_13</vt:lpwstr>
  </property>
</Properties>
</file>