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湖北省博物馆202</w:t>
      </w:r>
      <w:r>
        <w:rPr>
          <w:rFonts w:hint="eastAsia"/>
          <w:sz w:val="36"/>
          <w:szCs w:val="36"/>
          <w:lang w:val="en-US" w:eastAsia="zh-CN"/>
        </w:rPr>
        <w:t>4</w:t>
      </w:r>
      <w:r>
        <w:rPr>
          <w:rFonts w:hint="eastAsia"/>
          <w:sz w:val="36"/>
          <w:szCs w:val="36"/>
        </w:rPr>
        <w:t>年护嗓用品项目采购询价公告</w:t>
      </w:r>
    </w:p>
    <w:p>
      <w:pPr>
        <w:jc w:val="center"/>
        <w:rPr>
          <w:rFonts w:hint="eastAsia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sz w:val="24"/>
          <w:szCs w:val="24"/>
        </w:rPr>
        <w:t>&lt;</w:t>
      </w:r>
      <w:r>
        <w:rPr>
          <w:rFonts w:hint="eastAsia"/>
          <w:sz w:val="24"/>
          <w:szCs w:val="24"/>
        </w:rPr>
        <w:t>湖北省政府集中采购目录及标准（2021年版）</w:t>
      </w:r>
      <w:r>
        <w:rPr>
          <w:rFonts w:hint="eastAsia" w:ascii="宋体" w:hAnsi="宋体" w:cs="宋体"/>
          <w:sz w:val="24"/>
          <w:szCs w:val="24"/>
        </w:rPr>
        <w:t>&gt;</w:t>
      </w:r>
      <w:r>
        <w:rPr>
          <w:rFonts w:hint="eastAsia"/>
          <w:sz w:val="24"/>
          <w:szCs w:val="24"/>
        </w:rPr>
        <w:t>的通知》（</w:t>
      </w:r>
      <w:bookmarkStart w:id="0" w:name="zihao"/>
      <w:r>
        <w:rPr>
          <w:sz w:val="24"/>
          <w:szCs w:val="24"/>
        </w:rPr>
        <w:t>鄂政办发</w:t>
      </w:r>
      <w:bookmarkEnd w:id="0"/>
      <w:r>
        <w:rPr>
          <w:rFonts w:hint="eastAsia"/>
          <w:sz w:val="24"/>
          <w:szCs w:val="24"/>
        </w:rPr>
        <w:t xml:space="preserve"> ﹝</w:t>
      </w:r>
      <w:bookmarkStart w:id="1" w:name="nianhao"/>
      <w:r>
        <w:rPr>
          <w:rFonts w:hint="eastAsia"/>
          <w:sz w:val="24"/>
          <w:szCs w:val="24"/>
        </w:rPr>
        <w:t>20</w:t>
      </w:r>
      <w:bookmarkEnd w:id="1"/>
      <w:r>
        <w:rPr>
          <w:rFonts w:hint="eastAsia"/>
          <w:sz w:val="24"/>
          <w:szCs w:val="24"/>
        </w:rPr>
        <w:t>20﹞56号），湖北省博物馆拟就202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年护嗓用品项目所需食品进行询价采购。欢迎供应商前来投标。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一、项目名称及预算：202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 xml:space="preserve">年护嗓用品项目，预算金额 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二、采购内容及要求：详见</w:t>
      </w:r>
      <w:r>
        <w:rPr>
          <w:rFonts w:hint="eastAsia"/>
          <w:sz w:val="24"/>
          <w:szCs w:val="24"/>
          <w:lang w:eastAsia="zh-CN"/>
        </w:rPr>
        <w:t>询价单。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三、投标人资格要求：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．投标人应具备《政府采购法》第二十二条规定的条件。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投标单位为具备食品销售营业执照，食品经营许可证。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四、谈判文件的获取：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登陆湖北省博物馆网站在此公告附件中免费下载。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五、报名方式：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有意参加本项目投标的供应商将报名文件投递到25716150</w:t>
      </w:r>
      <w:r>
        <w:rPr>
          <w:sz w:val="24"/>
          <w:szCs w:val="24"/>
        </w:rPr>
        <w:t>@qq.com</w:t>
      </w:r>
      <w:r>
        <w:rPr>
          <w:rFonts w:hint="eastAsia"/>
          <w:sz w:val="24"/>
          <w:szCs w:val="24"/>
        </w:rPr>
        <w:t>进行报名登记。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邮件主题名称必须写明：参与护嗓用品项目报名登记。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六、报名截止时间：</w:t>
      </w:r>
      <w:r>
        <w:rPr>
          <w:rFonts w:hint="eastAsia"/>
          <w:sz w:val="24"/>
          <w:szCs w:val="24"/>
          <w:lang w:val="en-US" w:eastAsia="zh-CN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</w:rPr>
        <w:t>时，逾期将不再接受报名。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投标开标时间：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 xml:space="preserve">    投标开标截止时间：</w:t>
      </w:r>
      <w:r>
        <w:rPr>
          <w:rFonts w:hint="eastAsia"/>
          <w:sz w:val="24"/>
          <w:szCs w:val="24"/>
          <w:lang w:val="en-US" w:eastAsia="zh-CN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时</w:t>
      </w:r>
      <w:r>
        <w:rPr>
          <w:rFonts w:hint="eastAsia"/>
          <w:sz w:val="24"/>
          <w:szCs w:val="24"/>
          <w:lang w:val="en-US" w:eastAsia="zh-CN"/>
        </w:rPr>
        <w:t>30</w:t>
      </w:r>
      <w:r>
        <w:rPr>
          <w:rFonts w:hint="eastAsia"/>
          <w:sz w:val="24"/>
          <w:szCs w:val="24"/>
        </w:rPr>
        <w:t>分。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投标单位按照要求在开标当日出示供货样品给甲方参考。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八、成交原则及付款方式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本项目为询价采购采用一次报价，以满足条件价格最低原则确认成交供应商。项目验收合格后由采购人办理政府采购付款手续，项目款项由国库支付。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九、联系方式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联系人：吴佳奇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电话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 xml:space="preserve">传真： </w:t>
      </w:r>
      <w:r>
        <w:rPr>
          <w:rFonts w:hint="eastAsia"/>
          <w:sz w:val="24"/>
          <w:szCs w:val="24"/>
          <w:lang w:val="en-US" w:eastAsia="zh-CN"/>
        </w:rPr>
        <w:t>86794127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电子邮箱：25716150</w:t>
      </w:r>
      <w:r>
        <w:rPr>
          <w:sz w:val="24"/>
          <w:szCs w:val="24"/>
        </w:rPr>
        <w:t>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联系地址：武汉市武昌区东湖路</w:t>
      </w:r>
      <w:r>
        <w:rPr>
          <w:sz w:val="24"/>
          <w:szCs w:val="24"/>
        </w:rPr>
        <w:t>160</w:t>
      </w:r>
      <w:r>
        <w:rPr>
          <w:rFonts w:hint="eastAsia"/>
          <w:sz w:val="24"/>
          <w:szCs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5520" w:firstLineChars="23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hOGNlYjBhZWM1YzlkNzAwODI0ZTY2YTM3MGM4ODQifQ=="/>
  </w:docVars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A2DB1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748B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76C4C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81023C0"/>
    <w:rsid w:val="09DF6D3E"/>
    <w:rsid w:val="0D60113F"/>
    <w:rsid w:val="0FB95727"/>
    <w:rsid w:val="18D67D52"/>
    <w:rsid w:val="18DE5F8C"/>
    <w:rsid w:val="1BDB3CAB"/>
    <w:rsid w:val="26613029"/>
    <w:rsid w:val="29FB372C"/>
    <w:rsid w:val="2C380F7F"/>
    <w:rsid w:val="2EAD55CD"/>
    <w:rsid w:val="30E9709E"/>
    <w:rsid w:val="33C931F4"/>
    <w:rsid w:val="350836FD"/>
    <w:rsid w:val="3624163E"/>
    <w:rsid w:val="394F65C0"/>
    <w:rsid w:val="3F7367C3"/>
    <w:rsid w:val="42255A37"/>
    <w:rsid w:val="48112949"/>
    <w:rsid w:val="56290D2D"/>
    <w:rsid w:val="56DF5F95"/>
    <w:rsid w:val="5E9716B3"/>
    <w:rsid w:val="63321358"/>
    <w:rsid w:val="68837565"/>
    <w:rsid w:val="68FA5580"/>
    <w:rsid w:val="690F4E10"/>
    <w:rsid w:val="7B863529"/>
    <w:rsid w:val="7C9D7651"/>
    <w:rsid w:val="7FDD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unhideWhenUsed/>
    <w:qFormat/>
    <w:uiPriority w:val="0"/>
    <w:pPr>
      <w:jc w:val="left"/>
    </w:pPr>
  </w:style>
  <w:style w:type="paragraph" w:styleId="3">
    <w:name w:val="Balloon Text"/>
    <w:basedOn w:val="1"/>
    <w:link w:val="15"/>
    <w:autoRedefine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autoRedefine/>
    <w:unhideWhenUsed/>
    <w:qFormat/>
    <w:uiPriority w:val="0"/>
    <w:rPr>
      <w:b/>
      <w:bCs/>
    </w:rPr>
  </w:style>
  <w:style w:type="character" w:styleId="10">
    <w:name w:val="annotation reference"/>
    <w:basedOn w:val="9"/>
    <w:autoRedefine/>
    <w:unhideWhenUsed/>
    <w:qFormat/>
    <w:uiPriority w:val="0"/>
    <w:rPr>
      <w:sz w:val="21"/>
      <w:szCs w:val="21"/>
    </w:rPr>
  </w:style>
  <w:style w:type="character" w:customStyle="1" w:styleId="11">
    <w:name w:val="页眉 字符"/>
    <w:basedOn w:val="9"/>
    <w:link w:val="5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字符"/>
    <w:basedOn w:val="9"/>
    <w:link w:val="2"/>
    <w:autoRedefine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字符"/>
    <w:basedOn w:val="13"/>
    <w:link w:val="7"/>
    <w:autoRedefine/>
    <w:semiHidden/>
    <w:qFormat/>
    <w:uiPriority w:val="0"/>
    <w:rPr>
      <w:rFonts w:cs="Times New Roman"/>
      <w:b/>
      <w:bCs/>
      <w:kern w:val="2"/>
      <w:sz w:val="21"/>
      <w:szCs w:val="22"/>
    </w:rPr>
  </w:style>
  <w:style w:type="character" w:customStyle="1" w:styleId="15">
    <w:name w:val="批注框文本 字符"/>
    <w:basedOn w:val="9"/>
    <w:link w:val="3"/>
    <w:autoRedefine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587</Words>
  <Characters>643</Characters>
  <Lines>4</Lines>
  <Paragraphs>1</Paragraphs>
  <TotalTime>12</TotalTime>
  <ScaleCrop>false</ScaleCrop>
  <LinksUpToDate>false</LinksUpToDate>
  <CharactersWithSpaces>662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2022-07-12T07:22:00Z</dcterms:created>
  <dc:creator>Administrator</dc:creator>
  <cp:lastModifiedBy>yoyo</cp:lastModifiedBy>
  <dcterms:modified xsi:type="dcterms:W3CDTF">2024-05-06T08:11:30Z</dcterms:modified>
  <dc:title>湖北省文物考古研究所2017年购买图书资料项目政府采购询价公告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E94F38EFB2A34BA68124FF4889836870_13</vt:lpwstr>
  </property>
</Properties>
</file>