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eastAsia="zh-CN"/>
        </w:rPr>
        <w:t>赴新西兰布展</w:t>
      </w:r>
      <w:r>
        <w:rPr>
          <w:rFonts w:hint="eastAsia"/>
          <w:bCs/>
          <w:color w:val="auto"/>
          <w:sz w:val="32"/>
          <w:szCs w:val="32"/>
        </w:rPr>
        <w:t>项目</w:t>
      </w:r>
    </w:p>
    <w:p>
      <w:pPr>
        <w:spacing w:line="480" w:lineRule="auto"/>
        <w:ind w:left="958" w:leftChars="342"/>
        <w:rPr>
          <w:rFonts w:hint="default" w:eastAsia="宋体"/>
          <w:bCs/>
          <w:color w:val="auto"/>
          <w:sz w:val="32"/>
          <w:szCs w:val="32"/>
          <w:lang w:val="en-US" w:eastAsia="zh-CN"/>
        </w:rPr>
      </w:pPr>
      <w:r>
        <w:rPr>
          <w:rFonts w:hint="eastAsia"/>
          <w:bCs/>
          <w:color w:val="auto"/>
          <w:sz w:val="32"/>
          <w:szCs w:val="32"/>
        </w:rPr>
        <w:t>谈判</w:t>
      </w:r>
      <w:r>
        <w:rPr>
          <w:bCs/>
          <w:color w:val="auto"/>
          <w:sz w:val="32"/>
          <w:szCs w:val="32"/>
        </w:rPr>
        <w:t>内容：</w:t>
      </w:r>
      <w:r>
        <w:rPr>
          <w:rFonts w:hint="eastAsia"/>
          <w:bCs/>
          <w:color w:val="auto"/>
          <w:sz w:val="32"/>
          <w:szCs w:val="32"/>
        </w:rPr>
        <w:t>湖北省博物馆</w:t>
      </w:r>
      <w:r>
        <w:rPr>
          <w:rFonts w:hint="eastAsia"/>
          <w:bCs/>
          <w:color w:val="auto"/>
          <w:sz w:val="32"/>
          <w:szCs w:val="32"/>
          <w:lang w:eastAsia="zh-CN"/>
        </w:rPr>
        <w:t>赴新西兰布展组人员赴新西兰的护照签章代办、境内外交通、食宿、保险代买等服务</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3</w:t>
      </w:r>
      <w:r>
        <w:rPr>
          <w:color w:val="auto"/>
          <w:sz w:val="32"/>
          <w:szCs w:val="32"/>
        </w:rPr>
        <w:t>年</w:t>
      </w:r>
      <w:r>
        <w:rPr>
          <w:rFonts w:hint="eastAsia"/>
          <w:color w:val="auto"/>
          <w:sz w:val="32"/>
          <w:szCs w:val="32"/>
        </w:rPr>
        <w:t>1</w:t>
      </w:r>
      <w:r>
        <w:rPr>
          <w:rFonts w:hint="eastAsia"/>
          <w:color w:val="auto"/>
          <w:sz w:val="32"/>
          <w:szCs w:val="32"/>
          <w:lang w:val="en-US" w:eastAsia="zh-CN"/>
        </w:rPr>
        <w:t>0</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color w:val="auto"/>
          <w:sz w:val="24"/>
          <w:u w:val="single"/>
          <w:lang w:eastAsia="zh-CN"/>
        </w:rPr>
        <w:t>湖北省博物馆</w:t>
      </w:r>
      <w:r>
        <w:rPr>
          <w:rFonts w:hint="eastAsia"/>
          <w:bCs/>
          <w:color w:val="auto"/>
          <w:sz w:val="24"/>
          <w:u w:val="single"/>
          <w:lang w:eastAsia="zh-CN"/>
        </w:rPr>
        <w:t>赴新西兰布展项目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eastAsia="zh-CN"/>
        </w:rPr>
        <w:t>赴新西兰布展</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代办护照、签证</w:t>
            </w:r>
          </w:p>
        </w:tc>
        <w:tc>
          <w:tcPr>
            <w:tcW w:w="2246"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代买飞机票、国（境）内外交通和食宿、保险等事宜</w:t>
            </w:r>
          </w:p>
        </w:tc>
        <w:tc>
          <w:tcPr>
            <w:tcW w:w="2246"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105000</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3</w:t>
      </w:r>
      <w:r>
        <w:rPr>
          <w:rFonts w:hint="eastAsia" w:cs="宋体"/>
          <w:color w:val="auto"/>
          <w:sz w:val="24"/>
        </w:rPr>
        <w:t>年</w:t>
      </w:r>
      <w:r>
        <w:rPr>
          <w:rFonts w:hint="eastAsia"/>
          <w:color w:val="auto"/>
          <w:sz w:val="24"/>
          <w:lang w:val="en-US" w:eastAsia="zh-CN"/>
        </w:rPr>
        <w:t>10</w:t>
      </w:r>
      <w:r>
        <w:rPr>
          <w:rFonts w:hint="eastAsia" w:cs="宋体"/>
          <w:color w:val="auto"/>
          <w:sz w:val="24"/>
        </w:rPr>
        <w:t>月</w:t>
      </w:r>
      <w:r>
        <w:rPr>
          <w:rFonts w:hint="eastAsia"/>
          <w:color w:val="auto"/>
          <w:sz w:val="24"/>
          <w:lang w:val="en-US" w:eastAsia="zh-CN"/>
        </w:rPr>
        <w:t>18</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3</w:t>
      </w:r>
      <w:r>
        <w:rPr>
          <w:color w:val="auto"/>
          <w:sz w:val="24"/>
        </w:rPr>
        <w:t>年</w:t>
      </w:r>
      <w:r>
        <w:rPr>
          <w:rFonts w:hint="eastAsia"/>
          <w:color w:val="auto"/>
          <w:sz w:val="24"/>
          <w:lang w:val="en-US" w:eastAsia="zh-CN"/>
        </w:rPr>
        <w:t>10</w:t>
      </w:r>
      <w:r>
        <w:rPr>
          <w:color w:val="auto"/>
          <w:sz w:val="24"/>
        </w:rPr>
        <w:t>月</w:t>
      </w:r>
      <w:r>
        <w:rPr>
          <w:rFonts w:hint="eastAsia"/>
          <w:color w:val="auto"/>
          <w:sz w:val="24"/>
          <w:lang w:val="en-US" w:eastAsia="zh-CN"/>
        </w:rPr>
        <w:t>16</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eastAsia="zh-CN"/>
              </w:rPr>
              <w:t>赴新西兰布展</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lang w:eastAsia="zh-CN"/>
              </w:rPr>
              <w:t>新西兰布展组赴新西兰的护照签证代办、境内外交通、食宿、保险代买等服务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10.5</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曾攀</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cs="宋体"/>
                <w:color w:val="auto"/>
                <w:kern w:val="0"/>
                <w:sz w:val="24"/>
              </w:rPr>
              <w:t>1</w:t>
            </w:r>
            <w:r>
              <w:rPr>
                <w:rFonts w:hint="eastAsia" w:cs="宋体"/>
                <w:color w:val="auto"/>
                <w:kern w:val="0"/>
                <w:sz w:val="24"/>
                <w:lang w:val="en-US" w:eastAsia="zh-CN"/>
              </w:rPr>
              <w:t>5071479809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eastAsia"/>
                <w:color w:val="auto"/>
                <w:kern w:val="0"/>
                <w:sz w:val="24"/>
                <w:lang w:val="en-US" w:eastAsia="zh-CN"/>
              </w:rPr>
            </w:pPr>
            <w:r>
              <w:rPr>
                <w:rFonts w:hint="eastAsia"/>
                <w:color w:val="auto"/>
                <w:kern w:val="0"/>
                <w:sz w:val="24"/>
                <w:lang w:val="en-US" w:eastAsia="zh-CN"/>
              </w:rPr>
              <w:t>具备有公务团组出访安排经验的商务公司及具有接待省市出访团组的经验。</w:t>
            </w:r>
          </w:p>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20</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20</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157"/>
        <w:gridCol w:w="1680"/>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315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68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37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3157" w:type="dxa"/>
            <w:vAlign w:val="center"/>
          </w:tcPr>
          <w:p>
            <w:pPr>
              <w:jc w:val="center"/>
              <w:rPr>
                <w:rFonts w:hint="eastAsia" w:ascii="宋体" w:hAnsi="宋体" w:eastAsia="宋体"/>
                <w:caps/>
                <w:color w:val="auto"/>
                <w:sz w:val="24"/>
                <w:lang w:eastAsia="zh-CN"/>
              </w:rPr>
            </w:pPr>
            <w:r>
              <w:rPr>
                <w:rFonts w:hint="eastAsia" w:ascii="宋体" w:hAnsi="宋体"/>
                <w:caps/>
                <w:color w:val="auto"/>
                <w:sz w:val="24"/>
                <w:lang w:eastAsia="zh-CN"/>
              </w:rPr>
              <w:t>代办护照、签证</w:t>
            </w:r>
          </w:p>
        </w:tc>
        <w:tc>
          <w:tcPr>
            <w:tcW w:w="1680"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1</w:t>
            </w:r>
          </w:p>
        </w:tc>
        <w:tc>
          <w:tcPr>
            <w:tcW w:w="3760" w:type="dxa"/>
            <w:vAlign w:val="center"/>
          </w:tcPr>
          <w:p>
            <w:pPr>
              <w:jc w:val="left"/>
              <w:rPr>
                <w:rFonts w:ascii="宋体" w:hAnsi="宋体"/>
                <w:cap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3157" w:type="dxa"/>
            <w:vAlign w:val="center"/>
          </w:tcPr>
          <w:p>
            <w:pPr>
              <w:jc w:val="center"/>
              <w:rPr>
                <w:rFonts w:ascii="宋体" w:hAnsi="宋体" w:cs="宋体"/>
                <w:color w:val="auto"/>
                <w:sz w:val="24"/>
              </w:rPr>
            </w:pPr>
            <w:r>
              <w:rPr>
                <w:rFonts w:hint="eastAsia" w:ascii="宋体" w:hAnsi="宋体" w:cs="宋体"/>
                <w:color w:val="auto"/>
                <w:sz w:val="24"/>
                <w:lang w:val="en-US" w:eastAsia="zh-CN"/>
              </w:rPr>
              <w:t>代买飞机票、国（境）内外交通和食宿、保险</w:t>
            </w:r>
          </w:p>
        </w:tc>
        <w:tc>
          <w:tcPr>
            <w:tcW w:w="1680"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1</w:t>
            </w:r>
          </w:p>
        </w:tc>
        <w:tc>
          <w:tcPr>
            <w:tcW w:w="3760" w:type="dxa"/>
            <w:vAlign w:val="center"/>
          </w:tcPr>
          <w:p>
            <w:pPr>
              <w:jc w:val="left"/>
              <w:rPr>
                <w:rFonts w:ascii="宋体" w:hAnsi="宋体"/>
                <w:caps/>
                <w:color w:val="auto"/>
                <w:sz w:val="24"/>
              </w:rPr>
            </w:pPr>
          </w:p>
        </w:tc>
      </w:tr>
    </w:tbl>
    <w:p>
      <w:pPr>
        <w:spacing w:line="440" w:lineRule="exact"/>
        <w:rPr>
          <w:rFonts w:hint="eastAsia" w:ascii="宋体" w:hAnsi="宋体"/>
          <w:color w:val="auto"/>
          <w:sz w:val="24"/>
          <w:szCs w:val="22"/>
        </w:rPr>
      </w:pPr>
      <w:r>
        <w:rPr>
          <w:rFonts w:hint="eastAsia" w:ascii="宋体" w:hAnsi="宋体"/>
          <w:color w:val="auto"/>
          <w:sz w:val="24"/>
          <w:szCs w:val="22"/>
        </w:rPr>
        <w:t>总体要求：</w:t>
      </w:r>
    </w:p>
    <w:p>
      <w:pPr>
        <w:spacing w:line="440" w:lineRule="exact"/>
        <w:rPr>
          <w:rFonts w:ascii="宋体" w:hAnsi="宋体"/>
          <w:color w:val="auto"/>
          <w:sz w:val="24"/>
          <w:szCs w:val="22"/>
        </w:rPr>
      </w:pPr>
      <w:r>
        <w:rPr>
          <w:rFonts w:hint="eastAsia" w:ascii="宋体" w:hAnsi="宋体"/>
          <w:color w:val="auto"/>
          <w:sz w:val="24"/>
          <w:szCs w:val="22"/>
          <w:lang w:val="en-US" w:eastAsia="zh-CN"/>
        </w:rPr>
        <w:t>为湖北省博物馆赴新西兰布展组人员提供代办公务护照、签证，代买飞机票、国（境）内外交通和食宿、保险等服务，协助做好境外日程安排等服务工作。</w:t>
      </w:r>
    </w:p>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bookmarkStart w:id="0" w:name="_GoBack"/>
      <w:bookmarkEnd w:id="0"/>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w:t>
      </w:r>
      <w:r>
        <w:rPr>
          <w:rFonts w:hint="eastAsia" w:ascii="宋体" w:hAnsi="宋体"/>
          <w:color w:val="auto"/>
          <w:sz w:val="24"/>
          <w:szCs w:val="22"/>
          <w:highlight w:val="none"/>
          <w:lang w:eastAsia="zh-CN"/>
        </w:rPr>
        <w:t>供应商提供发票后</w:t>
      </w:r>
      <w:r>
        <w:rPr>
          <w:rFonts w:hint="eastAsia" w:ascii="宋体" w:hAnsi="宋体"/>
          <w:color w:val="auto"/>
          <w:sz w:val="24"/>
          <w:szCs w:val="22"/>
          <w:highlight w:val="none"/>
          <w:lang w:val="en-US" w:eastAsia="zh-CN"/>
        </w:rPr>
        <w:t>15个工作日内</w:t>
      </w:r>
      <w:r>
        <w:rPr>
          <w:rFonts w:hint="eastAsia" w:ascii="宋体" w:hAnsi="宋体"/>
          <w:color w:val="auto"/>
          <w:sz w:val="24"/>
          <w:szCs w:val="22"/>
          <w:highlight w:val="none"/>
        </w:rPr>
        <w:t>支付全款。</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p>
    <w:p>
      <w:pPr>
        <w:adjustRightInd w:val="0"/>
        <w:snapToGrid w:val="0"/>
        <w:jc w:val="center"/>
        <w:outlineLvl w:val="0"/>
        <w:rPr>
          <w:color w:val="auto"/>
          <w:sz w:val="36"/>
          <w:szCs w:val="36"/>
        </w:rPr>
      </w:pPr>
    </w:p>
    <w:p>
      <w:pPr>
        <w:adjustRightInd w:val="0"/>
        <w:snapToGrid w:val="0"/>
        <w:jc w:val="center"/>
        <w:outlineLvl w:val="0"/>
        <w:rPr>
          <w:color w:val="auto"/>
          <w:sz w:val="36"/>
          <w:szCs w:val="36"/>
        </w:rPr>
      </w:pPr>
    </w:p>
    <w:p>
      <w:pPr>
        <w:adjustRightInd w:val="0"/>
        <w:snapToGrid w:val="0"/>
        <w:jc w:val="center"/>
        <w:outlineLvl w:val="0"/>
        <w:rPr>
          <w:color w:val="auto"/>
          <w:sz w:val="36"/>
          <w:szCs w:val="36"/>
        </w:rPr>
      </w:pPr>
    </w:p>
    <w:p>
      <w:pPr>
        <w:adjustRightInd w:val="0"/>
        <w:snapToGrid w:val="0"/>
        <w:jc w:val="center"/>
        <w:outlineLvl w:val="0"/>
        <w:rPr>
          <w:color w:val="auto"/>
          <w:sz w:val="36"/>
          <w:szCs w:val="36"/>
        </w:rPr>
      </w:pPr>
    </w:p>
    <w:p>
      <w:pPr>
        <w:adjustRightInd w:val="0"/>
        <w:snapToGrid w:val="0"/>
        <w:jc w:val="center"/>
        <w:outlineLvl w:val="0"/>
        <w:rPr>
          <w:color w:val="auto"/>
          <w:sz w:val="36"/>
          <w:szCs w:val="36"/>
        </w:rPr>
      </w:pPr>
    </w:p>
    <w:p>
      <w:pPr>
        <w:adjustRightInd w:val="0"/>
        <w:snapToGrid w:val="0"/>
        <w:jc w:val="center"/>
        <w:outlineLvl w:val="0"/>
        <w:rPr>
          <w:color w:val="auto"/>
          <w:sz w:val="36"/>
          <w:szCs w:val="36"/>
        </w:rPr>
      </w:pP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2M5OGVhOWVjOWVhNTNmYThhZTRmY2NjZDZmNTU2YmE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5115BFD"/>
    <w:rsid w:val="15EE2487"/>
    <w:rsid w:val="24893051"/>
    <w:rsid w:val="33C024F3"/>
    <w:rsid w:val="38573674"/>
    <w:rsid w:val="5CDE6274"/>
    <w:rsid w:val="72D25191"/>
    <w:rsid w:val="74B7598C"/>
    <w:rsid w:val="7BFB1BC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2023-10-13T07:17:34Z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4F6412BF6F904B43BFC83DBA3550EBDC_13</vt:lpwstr>
  </property>
</Properties>
</file>