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57" w:rsidRPr="00223123" w:rsidRDefault="00223123" w:rsidP="0022312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223123">
        <w:rPr>
          <w:rFonts w:ascii="宋体" w:eastAsia="宋体" w:hAnsi="宋体" w:hint="eastAsia"/>
          <w:b/>
          <w:bCs/>
          <w:sz w:val="36"/>
          <w:szCs w:val="36"/>
        </w:rPr>
        <w:t>“</w:t>
      </w:r>
      <w:r w:rsidRPr="00223123">
        <w:rPr>
          <w:rFonts w:ascii="宋体" w:eastAsia="宋体" w:hAnsi="宋体" w:cs="Times New Roman"/>
          <w:b/>
          <w:bCs/>
          <w:sz w:val="36"/>
          <w:szCs w:val="36"/>
        </w:rPr>
        <w:t>馆藏脆弱铁质文物稳定性评估关键技术研究</w:t>
      </w:r>
      <w:r w:rsidRPr="00223123">
        <w:rPr>
          <w:rFonts w:ascii="宋体" w:eastAsia="宋体" w:hAnsi="宋体" w:hint="eastAsia"/>
          <w:b/>
          <w:bCs/>
          <w:sz w:val="36"/>
          <w:szCs w:val="36"/>
        </w:rPr>
        <w:t>”</w:t>
      </w:r>
      <w:r w:rsidRPr="00223123">
        <w:rPr>
          <w:rFonts w:ascii="宋体" w:eastAsia="宋体" w:hAnsi="宋体" w:cs="Times New Roman"/>
          <w:b/>
          <w:bCs/>
          <w:sz w:val="36"/>
          <w:szCs w:val="36"/>
        </w:rPr>
        <w:t>和</w:t>
      </w:r>
      <w:r w:rsidRPr="00223123">
        <w:rPr>
          <w:rFonts w:ascii="宋体" w:eastAsia="宋体" w:hAnsi="宋体" w:hint="eastAsia"/>
          <w:b/>
          <w:bCs/>
          <w:sz w:val="36"/>
          <w:szCs w:val="36"/>
        </w:rPr>
        <w:t>“</w:t>
      </w:r>
      <w:r w:rsidRPr="00223123">
        <w:rPr>
          <w:rFonts w:ascii="宋体" w:eastAsia="宋体" w:hAnsi="宋体" w:cs="Times New Roman"/>
          <w:b/>
          <w:bCs/>
          <w:sz w:val="36"/>
          <w:szCs w:val="36"/>
        </w:rPr>
        <w:t>馆藏脆弱铁质文物综合病害防治技术规程研发和示范</w:t>
      </w:r>
      <w:r w:rsidRPr="00223123">
        <w:rPr>
          <w:rFonts w:ascii="宋体" w:eastAsia="宋体" w:hAnsi="宋体" w:hint="eastAsia"/>
          <w:b/>
          <w:bCs/>
          <w:sz w:val="36"/>
          <w:szCs w:val="36"/>
        </w:rPr>
        <w:t>”课题工具材料</w:t>
      </w:r>
      <w:r>
        <w:rPr>
          <w:rFonts w:ascii="宋体" w:eastAsia="宋体" w:hAnsi="宋体" w:hint="eastAsia"/>
          <w:b/>
          <w:bCs/>
          <w:sz w:val="36"/>
          <w:szCs w:val="36"/>
        </w:rPr>
        <w:t>采购</w:t>
      </w:r>
      <w:r w:rsidRPr="00223123">
        <w:rPr>
          <w:rFonts w:ascii="宋体" w:eastAsia="宋体" w:hAnsi="宋体" w:hint="eastAsia"/>
          <w:b/>
          <w:bCs/>
          <w:sz w:val="36"/>
          <w:szCs w:val="36"/>
        </w:rPr>
        <w:t>清单</w:t>
      </w:r>
    </w:p>
    <w:tbl>
      <w:tblPr>
        <w:tblStyle w:val="a3"/>
        <w:tblW w:w="8301" w:type="dxa"/>
        <w:tblLayout w:type="fixed"/>
        <w:tblLook w:val="04A0" w:firstRow="1" w:lastRow="0" w:firstColumn="1" w:lastColumn="0" w:noHBand="0" w:noVBand="1"/>
      </w:tblPr>
      <w:tblGrid>
        <w:gridCol w:w="704"/>
        <w:gridCol w:w="2065"/>
        <w:gridCol w:w="2051"/>
        <w:gridCol w:w="1134"/>
        <w:gridCol w:w="1134"/>
        <w:gridCol w:w="1213"/>
      </w:tblGrid>
      <w:tr w:rsidR="00223123" w:rsidTr="00223123">
        <w:trPr>
          <w:trHeight w:val="668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231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2231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2231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2231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2231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预算单价</w:t>
            </w:r>
            <w:r w:rsidRPr="00223123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/</w:t>
            </w:r>
            <w:r w:rsidRPr="002231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2231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预算总价</w:t>
            </w:r>
            <w:r w:rsidRPr="00223123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/</w:t>
            </w:r>
            <w:r w:rsidRPr="002231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元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文物修复专用手术刀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38mm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金属刀头，三合一加强型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1600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文物修复专用雕刻刀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40mm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不锈钢刀头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文物修复专用弯头镊子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不锈钢材质，头部弯曲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文物修复专用气压式喷壶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容量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1.25L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530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文物修复专用烧杯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玻璃材质，烧杯全套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(1000ml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以内所有规格烧杯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文物修复专用玻璃棒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亚克力有机玻璃棒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文物修复专用无粉乳胶手套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只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文物修复专用调色板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高密度塑料调色盘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文物修复专用医用脱脂棉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超细棉质，不掉毛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磷酸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分析纯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/500 ml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纯净水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13.2L/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无水乙醇（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99.7%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分析纯</w:t>
            </w: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/500 ml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2312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硝酸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>/500 ml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80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盐酸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>/500 ml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60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柠檬酸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>/500 g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32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草酸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>/500 g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56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17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乙二胺四乙酸二钠盐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国药</w:t>
            </w:r>
            <w:r w:rsidRPr="00223123">
              <w:rPr>
                <w:rFonts w:ascii="Times New Roman" w:eastAsia="宋体" w:hAnsi="Times New Roman" w:cs="Times New Roman"/>
              </w:rPr>
              <w:t xml:space="preserve"> AR 250g/</w:t>
            </w:r>
            <w:r w:rsidRPr="00223123">
              <w:rPr>
                <w:rFonts w:ascii="Times New Roman" w:eastAsia="宋体" w:hAnsi="Times New Roman" w:cs="Times New Roman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60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18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六偏磷酸钠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 xml:space="preserve"> 500g/</w:t>
            </w:r>
            <w:r w:rsidRPr="00223123">
              <w:rPr>
                <w:rFonts w:ascii="Times New Roman" w:eastAsia="宋体" w:hAnsi="Times New Roman" w:cs="Times New Roman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160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lastRenderedPageBreak/>
              <w:t>19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氢氧化钠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AR,500g/</w:t>
            </w:r>
            <w:r w:rsidRPr="00223123">
              <w:rPr>
                <w:rFonts w:ascii="Times New Roman" w:eastAsia="宋体" w:hAnsi="Times New Roman" w:cs="Times New Roman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24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碳酸氢钠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分析纯（</w:t>
            </w:r>
            <w:r w:rsidRPr="00223123">
              <w:rPr>
                <w:rFonts w:ascii="Times New Roman" w:eastAsia="宋体" w:hAnsi="Times New Roman" w:cs="Times New Roman"/>
              </w:rPr>
              <w:t>500g</w:t>
            </w:r>
            <w:r w:rsidRPr="0022312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21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环氧树脂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20kg/</w:t>
            </w:r>
            <w:r w:rsidRPr="00223123">
              <w:rPr>
                <w:rFonts w:ascii="Times New Roman" w:eastAsia="宋体" w:hAnsi="Times New Roman" w:cs="Times New Roman"/>
              </w:rPr>
              <w:t>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500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22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聚乙二醇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223123">
              <w:rPr>
                <w:rFonts w:ascii="Times New Roman" w:eastAsia="宋体" w:hAnsi="Times New Roman" w:cs="Times New Roman"/>
              </w:rPr>
              <w:t>工业级聚乙二醇</w:t>
            </w:r>
            <w:proofErr w:type="gramEnd"/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23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非离子表面活性剂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2L/</w:t>
            </w:r>
            <w:r w:rsidRPr="00223123">
              <w:rPr>
                <w:rFonts w:ascii="Times New Roman" w:eastAsia="宋体" w:hAnsi="Times New Roman" w:cs="Times New Roman"/>
              </w:rPr>
              <w:t>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36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72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24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丙酮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>500ml/</w:t>
            </w:r>
            <w:r w:rsidRPr="00223123">
              <w:rPr>
                <w:rFonts w:ascii="Times New Roman" w:eastAsia="宋体" w:hAnsi="Times New Roman" w:cs="Times New Roman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Times New Roman" w:eastAsia="宋体" w:hAnsi="Times New Roman" w:cs="Times New Roman" w:hint="eastAsia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150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苯并三氮</w:t>
            </w:r>
            <w:proofErr w:type="gramStart"/>
            <w:r w:rsidRPr="00223123">
              <w:rPr>
                <w:rFonts w:ascii="Times New Roman" w:eastAsia="宋体" w:hAnsi="Times New Roman" w:cs="Times New Roman"/>
              </w:rPr>
              <w:t>唑</w:t>
            </w:r>
            <w:proofErr w:type="gramEnd"/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>100g/</w:t>
            </w:r>
            <w:r w:rsidRPr="00223123">
              <w:rPr>
                <w:rFonts w:ascii="Times New Roman" w:eastAsia="宋体" w:hAnsi="Times New Roman" w:cs="Times New Roman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Times New Roman" w:eastAsia="宋体" w:hAnsi="Times New Roman" w:cs="Times New Roman" w:hint="eastAsia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200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1000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26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丙烯酸树脂（</w:t>
            </w:r>
            <w:r w:rsidRPr="00223123">
              <w:rPr>
                <w:rFonts w:ascii="Times New Roman" w:eastAsia="宋体" w:hAnsi="Times New Roman" w:cs="Times New Roman"/>
              </w:rPr>
              <w:t>B72</w:t>
            </w:r>
            <w:r w:rsidRPr="0022312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500g/</w:t>
            </w:r>
            <w:r w:rsidRPr="00223123">
              <w:rPr>
                <w:rFonts w:ascii="Times New Roman" w:eastAsia="宋体" w:hAnsi="Times New Roman" w:cs="Times New Roman"/>
              </w:rPr>
              <w:t>袋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 w:rsidR="004A49D9">
              <w:rPr>
                <w:rFonts w:ascii="Times New Roman" w:eastAsia="宋体" w:hAnsi="Times New Roman" w:cs="Times New Roman" w:hint="eastAsia"/>
              </w:rPr>
              <w:t>袋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140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280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27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微晶石蜡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1kg/</w:t>
            </w:r>
            <w:r w:rsidRPr="00223123">
              <w:rPr>
                <w:rFonts w:ascii="Times New Roman" w:eastAsia="宋体" w:hAnsi="Times New Roman" w:cs="Times New Roman"/>
              </w:rPr>
              <w:t>块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</w:t>
            </w:r>
            <w:r w:rsidR="004A49D9">
              <w:rPr>
                <w:rFonts w:ascii="Times New Roman" w:eastAsia="宋体" w:hAnsi="Times New Roman" w:cs="Times New Roman" w:hint="eastAsia"/>
              </w:rPr>
              <w:t>公斤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23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115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28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文物修复专用矿物质颜料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矿物质颜料</w:t>
            </w:r>
            <w:r w:rsidRPr="00223123">
              <w:rPr>
                <w:rFonts w:ascii="Times New Roman" w:eastAsia="宋体" w:hAnsi="Times New Roman" w:cs="Times New Roman"/>
              </w:rPr>
              <w:t>48</w:t>
            </w:r>
            <w:r w:rsidRPr="00223123">
              <w:rPr>
                <w:rFonts w:ascii="Times New Roman" w:eastAsia="宋体" w:hAnsi="Times New Roman" w:cs="Times New Roman"/>
              </w:rPr>
              <w:t>色套装（</w:t>
            </w:r>
            <w:r w:rsidRPr="00223123">
              <w:rPr>
                <w:rFonts w:ascii="Times New Roman" w:eastAsia="宋体" w:hAnsi="Times New Roman" w:cs="Times New Roman"/>
              </w:rPr>
              <w:t>240g/</w:t>
            </w:r>
            <w:r w:rsidRPr="00223123">
              <w:rPr>
                <w:rFonts w:ascii="Times New Roman" w:eastAsia="宋体" w:hAnsi="Times New Roman" w:cs="Times New Roman"/>
              </w:rPr>
              <w:t>套）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</w:t>
            </w:r>
            <w:r w:rsidR="004A49D9">
              <w:rPr>
                <w:rFonts w:ascii="Times New Roman" w:eastAsia="宋体" w:hAnsi="Times New Roman" w:cs="Times New Roman" w:hint="eastAsia"/>
              </w:rPr>
              <w:t>套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700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3500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29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三氧化二铁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>/500 g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 w:rsidR="004A49D9">
              <w:rPr>
                <w:rFonts w:ascii="Times New Roman" w:eastAsia="宋体" w:hAnsi="Times New Roman" w:cs="Times New Roman" w:hint="eastAsia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70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140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四氧化三铁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分析纯</w:t>
            </w:r>
            <w:r w:rsidRPr="00223123">
              <w:rPr>
                <w:rFonts w:ascii="Times New Roman" w:eastAsia="宋体" w:hAnsi="Times New Roman" w:cs="Times New Roman"/>
              </w:rPr>
              <w:t>/500g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</w:t>
            </w:r>
            <w:r w:rsidR="004A49D9">
              <w:rPr>
                <w:rFonts w:ascii="Times New Roman" w:eastAsia="宋体" w:hAnsi="Times New Roman" w:cs="Times New Roman" w:hint="eastAsia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150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31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文物专用囊匣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现代工艺无酸纸囊匣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22</w:t>
            </w:r>
            <w:r w:rsidR="004A49D9">
              <w:rPr>
                <w:rFonts w:ascii="Times New Roman" w:eastAsia="宋体" w:hAnsi="Times New Roman" w:cs="Times New Roman" w:hint="eastAsia"/>
              </w:rPr>
              <w:t>个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750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16500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32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离子速测管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检测极限：</w:t>
            </w:r>
            <w:r w:rsidRPr="00223123">
              <w:rPr>
                <w:rFonts w:ascii="Times New Roman" w:eastAsia="宋体" w:hAnsi="Times New Roman" w:cs="Times New Roman"/>
              </w:rPr>
              <w:t>10ppm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10</w:t>
            </w:r>
            <w:r w:rsidR="004A49D9">
              <w:rPr>
                <w:rFonts w:ascii="Times New Roman" w:eastAsia="宋体" w:hAnsi="Times New Roman" w:cs="Times New Roman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3000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33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离子速测管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检测极限：</w:t>
            </w:r>
            <w:r w:rsidRPr="00223123">
              <w:rPr>
                <w:rFonts w:ascii="Times New Roman" w:eastAsia="宋体" w:hAnsi="Times New Roman" w:cs="Times New Roman"/>
              </w:rPr>
              <w:t>3ppm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 w:rsidRPr="00223123">
              <w:rPr>
                <w:rFonts w:ascii="Times New Roman" w:eastAsia="宋体" w:hAnsi="Times New Roman" w:cs="Times New Roman"/>
              </w:rPr>
              <w:t>10</w:t>
            </w:r>
            <w:r w:rsidR="004A49D9">
              <w:rPr>
                <w:rFonts w:ascii="Times New Roman" w:eastAsia="宋体" w:hAnsi="Times New Roman" w:cs="Times New Roman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400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4000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34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离子速测管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检测极限：</w:t>
            </w:r>
            <w:r w:rsidRPr="00223123">
              <w:rPr>
                <w:rFonts w:ascii="Times New Roman" w:eastAsia="宋体" w:hAnsi="Times New Roman" w:cs="Times New Roman"/>
              </w:rPr>
              <w:t>1ppm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15</w:t>
            </w:r>
            <w:r w:rsidR="004A49D9">
              <w:rPr>
                <w:rFonts w:ascii="Times New Roman" w:eastAsia="宋体" w:hAnsi="Times New Roman" w:cs="Times New Roman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400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6000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35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金相抛光剂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颗粒度</w:t>
            </w:r>
            <w:r w:rsidRPr="00223123">
              <w:rPr>
                <w:rFonts w:ascii="Times New Roman" w:eastAsia="宋体" w:hAnsi="Times New Roman" w:cs="Times New Roman"/>
              </w:rPr>
              <w:t>0.5-10 um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24</w:t>
            </w:r>
            <w:r w:rsidR="004A49D9">
              <w:rPr>
                <w:rFonts w:ascii="Times New Roman" w:eastAsia="宋体" w:hAnsi="Times New Roman" w:cs="Times New Roman" w:hint="eastAsia"/>
              </w:rPr>
              <w:t>瓶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350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8400</w:t>
            </w:r>
          </w:p>
        </w:tc>
      </w:tr>
      <w:tr w:rsidR="00223123" w:rsidTr="00223123">
        <w:trPr>
          <w:trHeight w:hRule="exact" w:val="624"/>
        </w:trPr>
        <w:tc>
          <w:tcPr>
            <w:tcW w:w="70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36</w:t>
            </w:r>
          </w:p>
        </w:tc>
        <w:tc>
          <w:tcPr>
            <w:tcW w:w="2065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金相砂纸</w:t>
            </w:r>
          </w:p>
        </w:tc>
        <w:tc>
          <w:tcPr>
            <w:tcW w:w="2051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直径</w:t>
            </w:r>
            <w:r w:rsidRPr="00223123">
              <w:rPr>
                <w:rFonts w:ascii="Times New Roman" w:eastAsia="宋体" w:hAnsi="Times New Roman" w:cs="Times New Roman"/>
              </w:rPr>
              <w:t>300 mm</w:t>
            </w:r>
            <w:r w:rsidRPr="00223123">
              <w:rPr>
                <w:rFonts w:ascii="Times New Roman" w:eastAsia="宋体" w:hAnsi="Times New Roman" w:cs="Times New Roman"/>
              </w:rPr>
              <w:t>，背胶，</w:t>
            </w:r>
            <w:r w:rsidRPr="00223123">
              <w:rPr>
                <w:rFonts w:ascii="Times New Roman" w:eastAsia="宋体" w:hAnsi="Times New Roman" w:cs="Times New Roman"/>
              </w:rPr>
              <w:t>400-2000</w:t>
            </w:r>
            <w:r w:rsidRPr="00223123">
              <w:rPr>
                <w:rFonts w:ascii="Times New Roman" w:eastAsia="宋体" w:hAnsi="Times New Roman" w:cs="Times New Roman"/>
              </w:rPr>
              <w:t>目</w:t>
            </w:r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200</w:t>
            </w:r>
            <w:r w:rsidR="004A49D9">
              <w:rPr>
                <w:rFonts w:ascii="Times New Roman" w:eastAsia="宋体" w:hAnsi="Times New Roman" w:cs="Times New Roman" w:hint="eastAsia"/>
              </w:rPr>
              <w:t>张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50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10000</w:t>
            </w:r>
          </w:p>
        </w:tc>
      </w:tr>
      <w:tr w:rsidR="00223123" w:rsidTr="00223123">
        <w:trPr>
          <w:trHeight w:hRule="exact" w:val="624"/>
        </w:trPr>
        <w:tc>
          <w:tcPr>
            <w:tcW w:w="7088" w:type="dxa"/>
            <w:gridSpan w:val="5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23123">
              <w:rPr>
                <w:rFonts w:ascii="Times New Roman" w:eastAsia="宋体" w:hAnsi="Times New Roman" w:cs="Times New Roman"/>
              </w:rPr>
              <w:t>合计</w:t>
            </w:r>
          </w:p>
        </w:tc>
        <w:tc>
          <w:tcPr>
            <w:tcW w:w="1213" w:type="dxa"/>
            <w:vAlign w:val="center"/>
          </w:tcPr>
          <w:p w:rsidR="00223123" w:rsidRPr="00223123" w:rsidRDefault="00223123" w:rsidP="0022312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  <w:r>
              <w:rPr>
                <w:rFonts w:ascii="Times New Roman" w:eastAsia="宋体" w:hAnsi="Times New Roman" w:cs="Times New Roman"/>
              </w:rPr>
              <w:t>0787</w:t>
            </w:r>
          </w:p>
        </w:tc>
      </w:tr>
    </w:tbl>
    <w:p w:rsidR="00223123" w:rsidRPr="00223123" w:rsidRDefault="00223123" w:rsidP="00223123">
      <w:pPr>
        <w:jc w:val="center"/>
        <w:rPr>
          <w:rFonts w:hint="eastAsia"/>
          <w:b/>
          <w:sz w:val="36"/>
          <w:szCs w:val="36"/>
        </w:rPr>
      </w:pPr>
    </w:p>
    <w:sectPr w:rsidR="00223123" w:rsidRPr="0022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23"/>
    <w:rsid w:val="00223123"/>
    <w:rsid w:val="004A49D9"/>
    <w:rsid w:val="004C476C"/>
    <w:rsid w:val="00B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A72B"/>
  <w15:chartTrackingRefBased/>
  <w15:docId w15:val="{3FA81EFA-52A9-43B8-9547-48DD98B6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9D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A4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cp:lastPrinted>2023-07-13T03:23:00Z</cp:lastPrinted>
  <dcterms:created xsi:type="dcterms:W3CDTF">2023-07-13T03:02:00Z</dcterms:created>
  <dcterms:modified xsi:type="dcterms:W3CDTF">2023-07-13T03:50:00Z</dcterms:modified>
</cp:coreProperties>
</file>