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湖北省博物馆202</w:t>
      </w:r>
      <w:r>
        <w:rPr>
          <w:color w:val="000000"/>
          <w:sz w:val="36"/>
          <w:szCs w:val="36"/>
        </w:rPr>
        <w:t>1</w:t>
      </w:r>
      <w:r>
        <w:rPr>
          <w:rFonts w:hint="eastAsia"/>
          <w:color w:val="000000"/>
          <w:sz w:val="36"/>
          <w:szCs w:val="36"/>
        </w:rPr>
        <w:t>年幼儿、少儿活动桌椅，地垫</w:t>
      </w:r>
      <w:r>
        <w:rPr>
          <w:rFonts w:hint="eastAsia"/>
          <w:sz w:val="36"/>
          <w:szCs w:val="36"/>
        </w:rPr>
        <w:t>项目采购询价公告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依据《省人民政府办公厅关于印发</w:t>
      </w:r>
      <w:r>
        <w:rPr>
          <w:rFonts w:hint="eastAsia" w:ascii="宋体" w:hAnsi="宋体" w:cs="宋体"/>
          <w:color w:val="000000"/>
          <w:sz w:val="28"/>
          <w:szCs w:val="28"/>
        </w:rPr>
        <w:t>&lt;</w:t>
      </w:r>
      <w:r>
        <w:rPr>
          <w:rFonts w:hint="eastAsia"/>
          <w:color w:val="000000"/>
          <w:sz w:val="28"/>
          <w:szCs w:val="28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8"/>
          <w:szCs w:val="28"/>
        </w:rPr>
        <w:t>&gt;</w:t>
      </w:r>
      <w:r>
        <w:rPr>
          <w:rFonts w:hint="eastAsia"/>
          <w:color w:val="000000"/>
          <w:sz w:val="28"/>
          <w:szCs w:val="28"/>
        </w:rPr>
        <w:t>的通知》（</w:t>
      </w:r>
      <w:bookmarkStart w:id="0" w:name="zihao"/>
      <w:r>
        <w:rPr>
          <w:color w:val="000000"/>
          <w:sz w:val="28"/>
          <w:szCs w:val="28"/>
        </w:rPr>
        <w:t>鄂政办发</w:t>
      </w:r>
      <w:bookmarkEnd w:id="0"/>
      <w:r>
        <w:rPr>
          <w:rFonts w:hint="eastAsia"/>
          <w:color w:val="000000"/>
          <w:sz w:val="28"/>
          <w:szCs w:val="28"/>
        </w:rPr>
        <w:t xml:space="preserve"> ﹝</w:t>
      </w:r>
      <w:bookmarkStart w:id="1" w:name="nianhao"/>
      <w:r>
        <w:rPr>
          <w:rFonts w:hint="eastAsia"/>
          <w:color w:val="000000"/>
          <w:sz w:val="28"/>
          <w:szCs w:val="28"/>
        </w:rPr>
        <w:t>20</w:t>
      </w:r>
      <w:bookmarkEnd w:id="1"/>
      <w:r>
        <w:rPr>
          <w:rFonts w:hint="eastAsia"/>
          <w:color w:val="000000"/>
          <w:sz w:val="28"/>
          <w:szCs w:val="28"/>
        </w:rPr>
        <w:t>20﹞56号），湖北省博物馆拟就2020年咨询项目所需货物进行询价采购。欢迎供应商前来投标。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一、项目名称及预算：202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年幼儿、少儿活动桌椅，地垫项目，预算金额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万元。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二、采购内容及要求：详见谈判文件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三、投标人资格要求：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四、谈判文件的获取：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登陆湖北省博物馆网站在此公告附件中免费下载。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五、报名方式：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有意参加本项目投标的供应商将报名文件投递到25716150</w:t>
      </w:r>
      <w:r>
        <w:rPr>
          <w:color w:val="000000"/>
          <w:sz w:val="28"/>
          <w:szCs w:val="28"/>
        </w:rPr>
        <w:t>@qq.com</w:t>
      </w:r>
      <w:r>
        <w:rPr>
          <w:rFonts w:hint="eastAsia"/>
          <w:color w:val="000000"/>
          <w:sz w:val="28"/>
          <w:szCs w:val="28"/>
        </w:rPr>
        <w:t>进行报名登记。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邮件主题名称必须写明：参与咨询项目报名登记。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六、报名截止时间：</w:t>
      </w:r>
      <w:r>
        <w:rPr>
          <w:rFonts w:hint="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18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投标开标时间：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投标开标截止时间：</w:t>
      </w:r>
      <w:r>
        <w:rPr>
          <w:rFonts w:hint="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19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时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/>
          <w:color w:val="000000"/>
          <w:sz w:val="28"/>
          <w:szCs w:val="28"/>
          <w:lang w:val="en-US" w:eastAsia="zh-CN"/>
        </w:rPr>
        <w:t>0</w:t>
      </w:r>
      <w:r>
        <w:rPr>
          <w:rFonts w:hint="eastAsia"/>
          <w:color w:val="000000"/>
          <w:sz w:val="28"/>
          <w:szCs w:val="28"/>
        </w:rPr>
        <w:t>分。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八、成交原则及付款方式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九、联系方式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联系人：张婧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传真：</w:t>
      </w:r>
      <w:r>
        <w:rPr>
          <w:color w:val="000000"/>
          <w:sz w:val="28"/>
          <w:szCs w:val="28"/>
        </w:rPr>
        <w:t>18162677796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电子邮箱：25716150</w:t>
      </w:r>
      <w:r>
        <w:rPr>
          <w:color w:val="000000"/>
          <w:sz w:val="28"/>
          <w:szCs w:val="28"/>
        </w:rPr>
        <w:t>@qq.com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联系地址：武汉市武昌区东湖路</w:t>
      </w:r>
      <w:r>
        <w:rPr>
          <w:color w:val="000000"/>
          <w:sz w:val="28"/>
          <w:szCs w:val="28"/>
        </w:rPr>
        <w:t>160</w:t>
      </w:r>
      <w:r>
        <w:rPr>
          <w:rFonts w:hint="eastAsia"/>
          <w:color w:val="000000"/>
          <w:sz w:val="28"/>
          <w:szCs w:val="28"/>
        </w:rPr>
        <w:t>号</w:t>
      </w:r>
    </w:p>
    <w:p>
      <w:pPr>
        <w:spacing w:line="0" w:lineRule="atLeast"/>
        <w:rPr>
          <w:color w:val="000000"/>
          <w:sz w:val="28"/>
          <w:szCs w:val="28"/>
        </w:rPr>
      </w:pPr>
    </w:p>
    <w:p>
      <w:pPr>
        <w:spacing w:line="0" w:lineRule="atLeas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13</w:t>
      </w:r>
      <w:r>
        <w:rPr>
          <w:rFonts w:hint="eastAsia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54925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C2A86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65717B"/>
    <w:rsid w:val="069C16B8"/>
    <w:rsid w:val="081023C0"/>
    <w:rsid w:val="09396898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570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2021-10-12T01:51:00Z</dcterms:created>
  <dc:creator>Administrator</dc:creator>
  <cp:lastModifiedBy>hp</cp:lastModifiedBy>
  <dcterms:modified xsi:type="dcterms:W3CDTF">2021-10-14T03:19:36Z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