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湖北省博物馆202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年工作服清洗项目采购询价公告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20﹞56号），湖北省博物馆拟就202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年工作服清洗项目所需货物进行询价采购。欢迎供应商前来投标。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一、项目名称及预算：202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年工作服清洗项目，预算金额2</w:t>
      </w:r>
      <w:r>
        <w:rPr>
          <w:sz w:val="24"/>
          <w:szCs w:val="24"/>
        </w:rPr>
        <w:t>4892</w:t>
      </w:r>
      <w:r>
        <w:rPr>
          <w:rFonts w:hint="eastAsia"/>
          <w:sz w:val="24"/>
          <w:szCs w:val="24"/>
        </w:rPr>
        <w:t xml:space="preserve"> 万元。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投标单位为具备国家有关部门颁发的《营业执照》。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邮件主题名称必须写明：参与工作服清洗项目报名登记。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联系人：吴佳奇 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传真： </w:t>
      </w:r>
      <w:r>
        <w:rPr>
          <w:sz w:val="24"/>
          <w:szCs w:val="24"/>
        </w:rPr>
        <w:t>13707143883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06B84"/>
    <w:rsid w:val="00145448"/>
    <w:rsid w:val="001533AC"/>
    <w:rsid w:val="0019131A"/>
    <w:rsid w:val="001B5DE5"/>
    <w:rsid w:val="001E5853"/>
    <w:rsid w:val="001F1B45"/>
    <w:rsid w:val="00242CE2"/>
    <w:rsid w:val="00256D61"/>
    <w:rsid w:val="00265D71"/>
    <w:rsid w:val="00266016"/>
    <w:rsid w:val="0028315D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16E28"/>
    <w:rsid w:val="009A7814"/>
    <w:rsid w:val="009B2C4D"/>
    <w:rsid w:val="009E05B4"/>
    <w:rsid w:val="00A20ECD"/>
    <w:rsid w:val="00A26E7F"/>
    <w:rsid w:val="00A55EF9"/>
    <w:rsid w:val="00A70995"/>
    <w:rsid w:val="00AB0670"/>
    <w:rsid w:val="00AC1175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59A2304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BB51042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593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2021-12-01T07:58:00Z</dcterms:created>
  <dc:creator>Administrator</dc:creator>
  <cp:lastModifiedBy>hp</cp:lastModifiedBy>
  <dcterms:modified xsi:type="dcterms:W3CDTF">2021-12-02T02:27:15Z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