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FC" w:rsidRDefault="009568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湖北省博物馆化妆品项目政府采购询价公告</w:t>
      </w:r>
    </w:p>
    <w:p w:rsidR="009568FC" w:rsidRDefault="009568FC" w:rsidP="001C40F2">
      <w:pPr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依据湖北省人民办公厅关于印发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年省级政府采购目录及采购限额标准的通知（鄂政办发</w:t>
      </w:r>
      <w:r>
        <w:rPr>
          <w:sz w:val="24"/>
          <w:szCs w:val="24"/>
        </w:rPr>
        <w:t>[2016]37</w:t>
      </w:r>
      <w:r>
        <w:rPr>
          <w:rFonts w:hint="eastAsia"/>
          <w:sz w:val="24"/>
          <w:szCs w:val="24"/>
        </w:rPr>
        <w:t>号），湖北省文物考古研究所拟就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项目所需货物及服务进行询价采购。欢迎供应商前来投标。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一、项目名称及预算：化妆品项目，预算金额</w:t>
      </w:r>
      <w:bookmarkStart w:id="0" w:name="_GoBack"/>
      <w:bookmarkEnd w:id="0"/>
      <w:r>
        <w:rPr>
          <w:sz w:val="24"/>
          <w:szCs w:val="24"/>
        </w:rPr>
        <w:t xml:space="preserve"> 1.1</w:t>
      </w:r>
      <w:r>
        <w:rPr>
          <w:rFonts w:hint="eastAsia"/>
          <w:sz w:val="24"/>
          <w:szCs w:val="24"/>
        </w:rPr>
        <w:t>万。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二、采购内容及要求：（详见询价单）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  <w:r>
        <w:rPr>
          <w:sz w:val="24"/>
          <w:szCs w:val="24"/>
        </w:rPr>
        <w:t xml:space="preserve"> </w:t>
      </w:r>
    </w:p>
    <w:p w:rsidR="009568FC" w:rsidRDefault="009568FC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 w:rsidR="009568FC" w:rsidRDefault="009568F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投标单位为具备化妆品的经销商或供应商并提供证明文件材料。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四、询价文件的获取：</w:t>
      </w:r>
      <w:r>
        <w:rPr>
          <w:sz w:val="24"/>
          <w:szCs w:val="24"/>
        </w:rPr>
        <w:br/>
        <w:t xml:space="preserve">    </w:t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 w:rsidR="009568FC" w:rsidRDefault="009568FC" w:rsidP="001C40F2">
      <w:pPr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</w:t>
      </w:r>
      <w:r>
        <w:rPr>
          <w:sz w:val="24"/>
          <w:szCs w:val="24"/>
        </w:rPr>
        <w:t>25716150@qq.com</w:t>
      </w:r>
      <w:r>
        <w:rPr>
          <w:rFonts w:hint="eastAsia"/>
          <w:sz w:val="24"/>
          <w:szCs w:val="24"/>
        </w:rPr>
        <w:t>进行报名登记。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邮件主题名称必须写明：参与化妆品项目报名登记。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报名截止时间：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11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16 </w:t>
      </w:r>
      <w:r>
        <w:rPr>
          <w:rFonts w:hint="eastAsia"/>
          <w:sz w:val="24"/>
          <w:szCs w:val="24"/>
        </w:rPr>
        <w:t>时，逾期将不再接受报名。</w:t>
      </w:r>
      <w:r>
        <w:rPr>
          <w:sz w:val="24"/>
          <w:szCs w:val="24"/>
        </w:rPr>
        <w:t xml:space="preserve"> 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七、投标开标时间：</w:t>
      </w:r>
      <w:r>
        <w:rPr>
          <w:sz w:val="24"/>
          <w:szCs w:val="24"/>
        </w:rPr>
        <w:br/>
        <w:t xml:space="preserve">    </w:t>
      </w:r>
      <w:r>
        <w:rPr>
          <w:rFonts w:hint="eastAsia"/>
          <w:sz w:val="24"/>
          <w:szCs w:val="24"/>
        </w:rPr>
        <w:t>投标开标截止时间：</w:t>
      </w:r>
      <w:r>
        <w:rPr>
          <w:sz w:val="24"/>
          <w:szCs w:val="24"/>
        </w:rPr>
        <w:t xml:space="preserve"> 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5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12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10 </w:t>
      </w:r>
      <w:r>
        <w:rPr>
          <w:rFonts w:hint="eastAsia"/>
          <w:sz w:val="24"/>
          <w:szCs w:val="24"/>
        </w:rPr>
        <w:t>时。</w:t>
      </w:r>
      <w:r>
        <w:rPr>
          <w:sz w:val="24"/>
          <w:szCs w:val="24"/>
        </w:rPr>
        <w:br/>
        <w:t xml:space="preserve">    </w:t>
      </w:r>
      <w:r>
        <w:rPr>
          <w:rFonts w:hint="eastAsia"/>
          <w:sz w:val="24"/>
          <w:szCs w:val="24"/>
        </w:rPr>
        <w:t>投标文件要求及送达地点：投标供应商需将投标文件（含询价单、资质证明文件复印件）进行密封递交到湖北省博物馆。</w:t>
      </w:r>
      <w:r>
        <w:rPr>
          <w:sz w:val="24"/>
          <w:szCs w:val="24"/>
        </w:rPr>
        <w:t xml:space="preserve"> 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:rsidR="009568FC" w:rsidRDefault="009568FC" w:rsidP="001C40F2">
      <w:pPr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马智宏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吴佳奇</w:t>
      </w:r>
      <w:r>
        <w:rPr>
          <w:sz w:val="24"/>
          <w:szCs w:val="24"/>
        </w:rPr>
        <w:t xml:space="preserve">   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sz w:val="24"/>
          <w:szCs w:val="24"/>
        </w:rPr>
        <w:t xml:space="preserve">027-86798027.86770052 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sz w:val="24"/>
          <w:szCs w:val="24"/>
        </w:rPr>
        <w:t>25716150@qq.com</w:t>
      </w:r>
    </w:p>
    <w:p w:rsidR="009568FC" w:rsidRDefault="009568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:rsidR="009568FC" w:rsidRDefault="009568FC">
      <w:pPr>
        <w:rPr>
          <w:sz w:val="24"/>
          <w:szCs w:val="24"/>
        </w:rPr>
      </w:pPr>
    </w:p>
    <w:p w:rsidR="009568FC" w:rsidRDefault="009568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7"/>
        </w:smartTagPr>
        <w:r>
          <w:rPr>
            <w:sz w:val="24"/>
            <w:szCs w:val="24"/>
          </w:rPr>
          <w:t>2017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 xml:space="preserve">  4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sectPr w:rsidR="009568FC" w:rsidSect="00673C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29B"/>
    <w:rsid w:val="000351A0"/>
    <w:rsid w:val="00043735"/>
    <w:rsid w:val="000B2F0C"/>
    <w:rsid w:val="000C1F56"/>
    <w:rsid w:val="00145448"/>
    <w:rsid w:val="0019131A"/>
    <w:rsid w:val="001B5DE5"/>
    <w:rsid w:val="001C40F2"/>
    <w:rsid w:val="001E5853"/>
    <w:rsid w:val="001E6538"/>
    <w:rsid w:val="00242CE2"/>
    <w:rsid w:val="00256D61"/>
    <w:rsid w:val="00265D71"/>
    <w:rsid w:val="00266016"/>
    <w:rsid w:val="00287BA2"/>
    <w:rsid w:val="002C22C9"/>
    <w:rsid w:val="002C35C9"/>
    <w:rsid w:val="002C46B4"/>
    <w:rsid w:val="002E01DA"/>
    <w:rsid w:val="003025BC"/>
    <w:rsid w:val="0035321B"/>
    <w:rsid w:val="0036624A"/>
    <w:rsid w:val="003858D4"/>
    <w:rsid w:val="003C3E9A"/>
    <w:rsid w:val="003D05C5"/>
    <w:rsid w:val="003D2478"/>
    <w:rsid w:val="00407182"/>
    <w:rsid w:val="00425529"/>
    <w:rsid w:val="00430081"/>
    <w:rsid w:val="004647D4"/>
    <w:rsid w:val="004914E3"/>
    <w:rsid w:val="004927B1"/>
    <w:rsid w:val="004F3287"/>
    <w:rsid w:val="004F45E8"/>
    <w:rsid w:val="005207CE"/>
    <w:rsid w:val="00531085"/>
    <w:rsid w:val="00546C7F"/>
    <w:rsid w:val="0058235B"/>
    <w:rsid w:val="0059160C"/>
    <w:rsid w:val="005C7E81"/>
    <w:rsid w:val="005D04B7"/>
    <w:rsid w:val="005E6AB4"/>
    <w:rsid w:val="005E70EC"/>
    <w:rsid w:val="00612415"/>
    <w:rsid w:val="006130AA"/>
    <w:rsid w:val="006148C1"/>
    <w:rsid w:val="00647568"/>
    <w:rsid w:val="006572B8"/>
    <w:rsid w:val="00673C0D"/>
    <w:rsid w:val="006750DD"/>
    <w:rsid w:val="006A7343"/>
    <w:rsid w:val="006C6740"/>
    <w:rsid w:val="006E09B2"/>
    <w:rsid w:val="00717E8A"/>
    <w:rsid w:val="0072450F"/>
    <w:rsid w:val="00742C07"/>
    <w:rsid w:val="0075129B"/>
    <w:rsid w:val="007864FA"/>
    <w:rsid w:val="00795D82"/>
    <w:rsid w:val="007A08F2"/>
    <w:rsid w:val="007A153F"/>
    <w:rsid w:val="007A27FB"/>
    <w:rsid w:val="007F0174"/>
    <w:rsid w:val="00801771"/>
    <w:rsid w:val="00825646"/>
    <w:rsid w:val="00853EFD"/>
    <w:rsid w:val="00857335"/>
    <w:rsid w:val="00881708"/>
    <w:rsid w:val="00894E70"/>
    <w:rsid w:val="009568FC"/>
    <w:rsid w:val="00981D4B"/>
    <w:rsid w:val="009A7814"/>
    <w:rsid w:val="009B2C4D"/>
    <w:rsid w:val="009D1F7B"/>
    <w:rsid w:val="00A20ECD"/>
    <w:rsid w:val="00A55EF9"/>
    <w:rsid w:val="00A70995"/>
    <w:rsid w:val="00AB0670"/>
    <w:rsid w:val="00AC3EE0"/>
    <w:rsid w:val="00AC6036"/>
    <w:rsid w:val="00AC6EAF"/>
    <w:rsid w:val="00AE4029"/>
    <w:rsid w:val="00AF00EB"/>
    <w:rsid w:val="00AF2676"/>
    <w:rsid w:val="00B37195"/>
    <w:rsid w:val="00B40668"/>
    <w:rsid w:val="00B52D5F"/>
    <w:rsid w:val="00B617FE"/>
    <w:rsid w:val="00B642B9"/>
    <w:rsid w:val="00B65124"/>
    <w:rsid w:val="00B745F1"/>
    <w:rsid w:val="00B83147"/>
    <w:rsid w:val="00C039E0"/>
    <w:rsid w:val="00C610C3"/>
    <w:rsid w:val="00C6265F"/>
    <w:rsid w:val="00C900D6"/>
    <w:rsid w:val="00CA202C"/>
    <w:rsid w:val="00CA4106"/>
    <w:rsid w:val="00CD19C1"/>
    <w:rsid w:val="00D03F91"/>
    <w:rsid w:val="00D14D7E"/>
    <w:rsid w:val="00DB0570"/>
    <w:rsid w:val="00DC2A44"/>
    <w:rsid w:val="00DC566D"/>
    <w:rsid w:val="00DE341B"/>
    <w:rsid w:val="00DF256C"/>
    <w:rsid w:val="00E2083B"/>
    <w:rsid w:val="00E24E0D"/>
    <w:rsid w:val="00E31D19"/>
    <w:rsid w:val="00E33256"/>
    <w:rsid w:val="00E63295"/>
    <w:rsid w:val="00E64D8B"/>
    <w:rsid w:val="00EA4123"/>
    <w:rsid w:val="00EA4EDB"/>
    <w:rsid w:val="00EA5869"/>
    <w:rsid w:val="00EC3F5B"/>
    <w:rsid w:val="00EE352F"/>
    <w:rsid w:val="00F27713"/>
    <w:rsid w:val="00F337FB"/>
    <w:rsid w:val="00F347C2"/>
    <w:rsid w:val="00F34C00"/>
    <w:rsid w:val="00FB2E7F"/>
    <w:rsid w:val="09DF6D3E"/>
    <w:rsid w:val="18DE5F8C"/>
    <w:rsid w:val="26613029"/>
    <w:rsid w:val="4ABE609D"/>
    <w:rsid w:val="52B7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73C0D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73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3C0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7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C0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73C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116</Words>
  <Characters>666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subject/>
  <dc:creator>Administrator</dc:creator>
  <cp:keywords/>
  <dc:description/>
  <cp:lastModifiedBy>User</cp:lastModifiedBy>
  <cp:revision>3</cp:revision>
  <dcterms:created xsi:type="dcterms:W3CDTF">2017-05-04T07:12:00Z</dcterms:created>
  <dcterms:modified xsi:type="dcterms:W3CDTF">2017-05-04T07:16:00Z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