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FB" w:rsidRPr="00EC791D" w:rsidRDefault="00B50BFB" w:rsidP="00B50BFB">
      <w:pPr>
        <w:spacing w:line="240" w:lineRule="atLeast"/>
        <w:rPr>
          <w:rFonts w:ascii="宋体" w:eastAsia="宋体" w:hAnsi="宋体" w:cs="宋体" w:hint="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126"/>
        <w:gridCol w:w="425"/>
        <w:gridCol w:w="1276"/>
      </w:tblGrid>
      <w:tr w:rsidR="00EC791D" w:rsidRPr="00354DDA" w:rsidTr="00354DDA">
        <w:trPr>
          <w:trHeight w:val="385"/>
        </w:trPr>
        <w:tc>
          <w:tcPr>
            <w:tcW w:w="67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6096" w:type="dxa"/>
            <w:vAlign w:val="center"/>
          </w:tcPr>
          <w:p w:rsidR="005B737F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书名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、作者</w:t>
            </w:r>
          </w:p>
        </w:tc>
        <w:tc>
          <w:tcPr>
            <w:tcW w:w="212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出版社</w:t>
            </w:r>
          </w:p>
        </w:tc>
        <w:tc>
          <w:tcPr>
            <w:tcW w:w="42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数量</w:t>
            </w:r>
          </w:p>
        </w:tc>
        <w:tc>
          <w:tcPr>
            <w:tcW w:w="127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价格（元）</w:t>
            </w:r>
          </w:p>
        </w:tc>
      </w:tr>
      <w:tr w:rsidR="00EC791D" w:rsidRPr="00354DDA" w:rsidTr="00354DDA">
        <w:trPr>
          <w:trHeight w:val="416"/>
        </w:trPr>
        <w:tc>
          <w:tcPr>
            <w:tcW w:w="67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96" w:type="dxa"/>
            <w:vAlign w:val="center"/>
          </w:tcPr>
          <w:p w:rsidR="00B50BFB" w:rsidRPr="00354DDA" w:rsidRDefault="007549A0" w:rsidP="00354D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马王堆汉墓漆器整理与研究全三册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海南出版社</w:t>
            </w:r>
          </w:p>
        </w:tc>
        <w:tc>
          <w:tcPr>
            <w:tcW w:w="42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96" w:type="dxa"/>
            <w:vAlign w:val="center"/>
          </w:tcPr>
          <w:p w:rsidR="00B50BFB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中国纹样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上海古籍出版社</w:t>
            </w:r>
          </w:p>
        </w:tc>
        <w:tc>
          <w:tcPr>
            <w:tcW w:w="425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EC791D" w:rsidRPr="00354DDA" w:rsidTr="00354DDA">
        <w:trPr>
          <w:trHeight w:val="136"/>
        </w:trPr>
        <w:tc>
          <w:tcPr>
            <w:tcW w:w="67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6" w:type="dxa"/>
            <w:vAlign w:val="center"/>
          </w:tcPr>
          <w:p w:rsidR="005B737F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纹饰之美：中国纹样的秘密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涂睿明</w:t>
            </w:r>
          </w:p>
        </w:tc>
        <w:tc>
          <w:tcPr>
            <w:tcW w:w="212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江苏凤凰文艺出版社</w:t>
            </w:r>
          </w:p>
        </w:tc>
        <w:tc>
          <w:tcPr>
            <w:tcW w:w="42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96" w:type="dxa"/>
            <w:vAlign w:val="center"/>
          </w:tcPr>
          <w:p w:rsidR="00B50BFB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东方元素与设计 中文版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华中科技</w:t>
            </w:r>
          </w:p>
        </w:tc>
        <w:tc>
          <w:tcPr>
            <w:tcW w:w="425" w:type="dxa"/>
            <w:vAlign w:val="center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268</w:t>
            </w:r>
          </w:p>
        </w:tc>
      </w:tr>
      <w:tr w:rsidR="00EC791D" w:rsidRPr="00354DDA" w:rsidTr="00354DDA">
        <w:trPr>
          <w:trHeight w:val="282"/>
        </w:trPr>
        <w:tc>
          <w:tcPr>
            <w:tcW w:w="675" w:type="dxa"/>
          </w:tcPr>
          <w:p w:rsidR="00B50BFB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096" w:type="dxa"/>
          </w:tcPr>
          <w:p w:rsidR="00B50BFB" w:rsidRPr="00354DDA" w:rsidRDefault="00247D6E" w:rsidP="00354D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《美国哈佛大学哈佛燕京图书馆藏中文善本书志》</w:t>
            </w:r>
            <w:r w:rsidRPr="00354DDA">
              <w:rPr>
                <w:color w:val="000000" w:themeColor="text1"/>
                <w:sz w:val="18"/>
                <w:szCs w:val="18"/>
              </w:rPr>
              <w:t>（套装全6册）</w:t>
            </w:r>
          </w:p>
        </w:tc>
        <w:tc>
          <w:tcPr>
            <w:tcW w:w="2126" w:type="dxa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广西师范大学出版社</w:t>
            </w:r>
          </w:p>
        </w:tc>
        <w:tc>
          <w:tcPr>
            <w:tcW w:w="425" w:type="dxa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50BFB" w:rsidRPr="00354DDA" w:rsidRDefault="004B3BE1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2168</w:t>
            </w:r>
          </w:p>
        </w:tc>
      </w:tr>
      <w:tr w:rsidR="00EC791D" w:rsidRPr="00354DDA" w:rsidTr="00354DDA">
        <w:trPr>
          <w:trHeight w:val="207"/>
        </w:trPr>
        <w:tc>
          <w:tcPr>
            <w:tcW w:w="675" w:type="dxa"/>
          </w:tcPr>
          <w:p w:rsidR="00B50BFB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96" w:type="dxa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《杂草种子彩色鉴定图鉴》</w:t>
            </w:r>
            <w:r w:rsidR="005B737F" w:rsidRPr="00354DDA">
              <w:rPr>
                <w:color w:val="000000" w:themeColor="text1"/>
                <w:sz w:val="18"/>
                <w:szCs w:val="18"/>
              </w:rPr>
              <w:t>郭琼霞</w:t>
            </w:r>
          </w:p>
        </w:tc>
        <w:tc>
          <w:tcPr>
            <w:tcW w:w="2126" w:type="dxa"/>
          </w:tcPr>
          <w:p w:rsidR="00B50BFB" w:rsidRPr="00354DDA" w:rsidRDefault="00B50BF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中国农业出版社</w:t>
            </w:r>
          </w:p>
        </w:tc>
        <w:tc>
          <w:tcPr>
            <w:tcW w:w="425" w:type="dxa"/>
          </w:tcPr>
          <w:p w:rsidR="00B50BFB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50BFB" w:rsidRPr="00354DDA" w:rsidRDefault="004B3BE1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110</w:t>
            </w:r>
          </w:p>
        </w:tc>
      </w:tr>
      <w:tr w:rsidR="00EC791D" w:rsidRPr="00354DDA" w:rsidTr="00354DDA">
        <w:trPr>
          <w:trHeight w:val="428"/>
        </w:trPr>
        <w:tc>
          <w:tcPr>
            <w:tcW w:w="67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晋国赵卿墓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</w:tr>
      <w:tr w:rsidR="00EC791D" w:rsidRPr="00354DDA" w:rsidTr="00354DDA">
        <w:trPr>
          <w:trHeight w:val="210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晋都新田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山西人民出版社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</w:p>
        </w:tc>
      </w:tr>
      <w:tr w:rsidR="00EC791D" w:rsidRPr="00354DDA" w:rsidTr="00354DDA">
        <w:trPr>
          <w:trHeight w:val="348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临猗程村墓地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中国大百科全书出版社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260</w:t>
            </w:r>
          </w:p>
        </w:tc>
      </w:tr>
      <w:tr w:rsidR="00EC791D" w:rsidRPr="00354DDA" w:rsidTr="00354DDA">
        <w:trPr>
          <w:trHeight w:val="282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096" w:type="dxa"/>
          </w:tcPr>
          <w:p w:rsidR="005B737F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周原出土青铜器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曹玮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巴蜀书社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5800</w:t>
            </w:r>
          </w:p>
        </w:tc>
      </w:tr>
      <w:tr w:rsidR="00EC791D" w:rsidRPr="00354DDA" w:rsidTr="00354DDA">
        <w:trPr>
          <w:trHeight w:val="386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周原——2002年度齐家制玦作坊和礼村遗址考古发掘报告（上下）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465</w:t>
            </w:r>
          </w:p>
        </w:tc>
      </w:tr>
      <w:tr w:rsidR="00EC791D" w:rsidRPr="00354DDA" w:rsidTr="00354DDA">
        <w:trPr>
          <w:trHeight w:val="278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少陵原西周墓地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458</w:t>
            </w:r>
          </w:p>
        </w:tc>
      </w:tr>
      <w:tr w:rsidR="00EC791D" w:rsidRPr="00354DDA" w:rsidTr="00354DDA">
        <w:trPr>
          <w:trHeight w:val="382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梁带村芮国墓地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460</w:t>
            </w:r>
          </w:p>
        </w:tc>
      </w:tr>
      <w:tr w:rsidR="00EC791D" w:rsidRPr="00354DDA" w:rsidTr="00354DDA">
        <w:trPr>
          <w:trHeight w:val="274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弓鱼国玉器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360</w:t>
            </w:r>
          </w:p>
        </w:tc>
      </w:tr>
      <w:tr w:rsidR="00EC791D" w:rsidRPr="00354DDA" w:rsidTr="00354DDA">
        <w:trPr>
          <w:trHeight w:val="365"/>
        </w:trPr>
        <w:tc>
          <w:tcPr>
            <w:tcW w:w="675" w:type="dxa"/>
          </w:tcPr>
          <w:p w:rsidR="005B737F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北吕周人墓地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罗西章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西北大学出版社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89.5</w:t>
            </w:r>
          </w:p>
        </w:tc>
      </w:tr>
      <w:tr w:rsidR="00EC791D" w:rsidRPr="00354DDA" w:rsidTr="00354DDA">
        <w:trPr>
          <w:trHeight w:val="128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宝鸡弓鱼国墓地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</w:tr>
      <w:tr w:rsidR="00EC791D" w:rsidRPr="00354DDA" w:rsidTr="00354DDA">
        <w:trPr>
          <w:trHeight w:val="91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096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新郑郑公大墓青铜器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大象出版社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280</w:t>
            </w:r>
          </w:p>
        </w:tc>
      </w:tr>
      <w:tr w:rsidR="00EC791D" w:rsidRPr="00354DDA" w:rsidTr="00354DDA">
        <w:trPr>
          <w:trHeight w:val="350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新郑望京楼 2010-2012年田野考古发掘报告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1200</w:t>
            </w:r>
          </w:p>
        </w:tc>
      </w:tr>
      <w:tr w:rsidR="00EC791D" w:rsidRPr="00354DDA" w:rsidTr="00354DDA">
        <w:trPr>
          <w:trHeight w:val="129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新郑双楼东周墓地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河南省文物考古研究所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500</w:t>
            </w:r>
          </w:p>
        </w:tc>
      </w:tr>
      <w:tr w:rsidR="00EC791D" w:rsidRPr="00354DDA" w:rsidTr="00354DDA">
        <w:trPr>
          <w:trHeight w:val="105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新郑郑国祭祀遗址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大象出版社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900</w:t>
            </w:r>
          </w:p>
        </w:tc>
      </w:tr>
      <w:tr w:rsidR="00EC791D" w:rsidRPr="00354DDA" w:rsidTr="00354DDA">
        <w:trPr>
          <w:trHeight w:val="180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平顶山应国墓地（上下）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大象出版社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660</w:t>
            </w:r>
          </w:p>
        </w:tc>
      </w:tr>
      <w:tr w:rsidR="00EC791D" w:rsidRPr="00354DDA" w:rsidTr="00354DDA">
        <w:trPr>
          <w:trHeight w:val="299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三门峡虢国墓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450</w:t>
            </w:r>
          </w:p>
        </w:tc>
      </w:tr>
      <w:tr w:rsidR="00EC791D" w:rsidRPr="00354DDA" w:rsidTr="00354DDA">
        <w:trPr>
          <w:trHeight w:val="118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淅川下寺春秋楚墓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</w:tr>
      <w:tr w:rsidR="00EC791D" w:rsidRPr="00354DDA" w:rsidTr="00354DDA">
        <w:trPr>
          <w:trHeight w:val="364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淅川东沟长岭楚汉墓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247D6E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198</w:t>
            </w:r>
          </w:p>
        </w:tc>
      </w:tr>
      <w:tr w:rsidR="00EC791D" w:rsidRPr="00354DDA" w:rsidTr="00354DDA">
        <w:trPr>
          <w:trHeight w:val="284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新蔡葛陵楚墓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大象出版社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210</w:t>
            </w:r>
          </w:p>
        </w:tc>
      </w:tr>
      <w:tr w:rsidR="00EC791D" w:rsidRPr="00354DDA" w:rsidTr="00354DDA">
        <w:trPr>
          <w:trHeight w:val="218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信阳楚墓</w:t>
            </w:r>
            <w:r w:rsidR="00827659"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C791D" w:rsidRPr="00354DDA" w:rsidTr="00354DDA">
        <w:trPr>
          <w:trHeight w:val="336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琉璃河西周燕国墓地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200</w:t>
            </w:r>
          </w:p>
        </w:tc>
      </w:tr>
      <w:tr w:rsidR="00EC791D" w:rsidRPr="00354DDA" w:rsidTr="00354DDA">
        <w:trPr>
          <w:trHeight w:val="142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淅川和尚岭与徐家岭楚墓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大象出版社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290</w:t>
            </w:r>
          </w:p>
        </w:tc>
      </w:tr>
      <w:tr w:rsidR="00EC791D" w:rsidRPr="00354DDA" w:rsidTr="00354DDA">
        <w:trPr>
          <w:trHeight w:val="219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滕州前掌大墓地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680</w:t>
            </w:r>
          </w:p>
        </w:tc>
      </w:tr>
      <w:tr w:rsidR="00EC791D" w:rsidRPr="00354DDA" w:rsidTr="00354DDA">
        <w:trPr>
          <w:trHeight w:val="336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霍邱堰台：</w:t>
            </w:r>
            <w:hyperlink r:id="rId8" w:tgtFrame="http://www.kaogusd.com/_blank" w:tooltip="霍邱堰台：淮河流域周代聚落发掘报告" w:history="1">
              <w:r w:rsidR="005B737F" w:rsidRPr="00354DDA">
                <w:rPr>
                  <w:rFonts w:hint="eastAsia"/>
                  <w:color w:val="000000" w:themeColor="text1"/>
                  <w:sz w:val="18"/>
                  <w:szCs w:val="18"/>
                </w:rPr>
                <w:t>淮河流域周代聚落发掘报告</w:t>
              </w:r>
            </w:hyperlink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218</w:t>
            </w:r>
          </w:p>
        </w:tc>
      </w:tr>
      <w:tr w:rsidR="00EC791D" w:rsidRPr="00354DDA" w:rsidTr="00354DDA">
        <w:trPr>
          <w:trHeight w:val="284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皖南商周青铜器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280</w:t>
            </w:r>
          </w:p>
        </w:tc>
      </w:tr>
      <w:tr w:rsidR="00EC791D" w:rsidRPr="00354DDA" w:rsidTr="00354DDA">
        <w:trPr>
          <w:trHeight w:val="247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良渚文明系列丛书（</w:t>
            </w:r>
            <w:r w:rsidR="005B737F" w:rsidRPr="00354DDA">
              <w:rPr>
                <w:color w:val="000000" w:themeColor="text1"/>
                <w:sz w:val="18"/>
                <w:szCs w:val="18"/>
              </w:rPr>
              <w:t>11册）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浙江大学出版社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668</w:t>
            </w:r>
          </w:p>
        </w:tc>
      </w:tr>
      <w:tr w:rsidR="00EC791D" w:rsidRPr="00354DDA" w:rsidTr="00354DDA">
        <w:trPr>
          <w:trHeight w:val="194"/>
        </w:trPr>
        <w:tc>
          <w:tcPr>
            <w:tcW w:w="675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诗经名物新证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5B737F" w:rsidRPr="00354DDA">
              <w:rPr>
                <w:color w:val="000000" w:themeColor="text1"/>
                <w:sz w:val="18"/>
                <w:szCs w:val="18"/>
              </w:rPr>
              <w:t xml:space="preserve"> 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B737F" w:rsidRPr="00354DDA">
              <w:rPr>
                <w:color w:val="000000" w:themeColor="text1"/>
                <w:sz w:val="18"/>
                <w:szCs w:val="18"/>
              </w:rPr>
              <w:t>扬之水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人民美术出版社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827659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105</w:t>
            </w:r>
          </w:p>
        </w:tc>
      </w:tr>
      <w:tr w:rsidR="00EC791D" w:rsidRPr="00354DDA" w:rsidTr="00354DDA">
        <w:trPr>
          <w:trHeight w:val="298"/>
        </w:trPr>
        <w:tc>
          <w:tcPr>
            <w:tcW w:w="675" w:type="dxa"/>
          </w:tcPr>
          <w:p w:rsidR="00247D6E" w:rsidRPr="00354DDA" w:rsidRDefault="005B737F" w:rsidP="0082765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5B737F" w:rsidRPr="00354DDA">
              <w:rPr>
                <w:rFonts w:hint="eastAsia"/>
                <w:color w:val="000000" w:themeColor="text1"/>
                <w:sz w:val="18"/>
                <w:szCs w:val="18"/>
              </w:rPr>
              <w:t>邓聪考古论文选集（全四册）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邓聪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香港中文大学中国考古艺术研究中心</w:t>
            </w:r>
          </w:p>
        </w:tc>
        <w:tc>
          <w:tcPr>
            <w:tcW w:w="425" w:type="dxa"/>
          </w:tcPr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47D6E" w:rsidRPr="00354DDA" w:rsidRDefault="005B737F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3000</w:t>
            </w:r>
          </w:p>
          <w:p w:rsidR="00247D6E" w:rsidRPr="00354DDA" w:rsidRDefault="005B737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*2</w:t>
            </w:r>
          </w:p>
        </w:tc>
      </w:tr>
      <w:tr w:rsidR="00EC791D" w:rsidRPr="00354DDA" w:rsidTr="00354DDA">
        <w:trPr>
          <w:trHeight w:val="378"/>
        </w:trPr>
        <w:tc>
          <w:tcPr>
            <w:tcW w:w="675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讲谈社 中国的历史（10册）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宫本</w:t>
            </w:r>
            <w:proofErr w:type="gramStart"/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夫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广西师范大学出版社</w:t>
            </w:r>
          </w:p>
        </w:tc>
        <w:tc>
          <w:tcPr>
            <w:tcW w:w="425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728</w:t>
            </w:r>
          </w:p>
        </w:tc>
      </w:tr>
      <w:tr w:rsidR="00EC791D" w:rsidRPr="00354DDA" w:rsidTr="00354DDA">
        <w:trPr>
          <w:trHeight w:val="399"/>
        </w:trPr>
        <w:tc>
          <w:tcPr>
            <w:tcW w:w="675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艺术的力量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西蒙·沙玛 著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中国美术学院出版社</w:t>
            </w:r>
          </w:p>
        </w:tc>
        <w:tc>
          <w:tcPr>
            <w:tcW w:w="425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138元</w:t>
            </w:r>
          </w:p>
        </w:tc>
      </w:tr>
      <w:tr w:rsidR="00EC791D" w:rsidRPr="00354DDA" w:rsidTr="00354DDA">
        <w:trPr>
          <w:trHeight w:val="432"/>
        </w:trPr>
        <w:tc>
          <w:tcPr>
            <w:tcW w:w="675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096" w:type="dxa"/>
          </w:tcPr>
          <w:p w:rsidR="00247D6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枪炮、病菌与钢铁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247D6E" w:rsidRPr="00354DDA">
              <w:rPr>
                <w:rFonts w:hint="eastAsia"/>
                <w:color w:val="000000" w:themeColor="text1"/>
                <w:sz w:val="18"/>
                <w:szCs w:val="18"/>
              </w:rPr>
              <w:t>（美）贾雷德·戴蒙德</w:t>
            </w:r>
          </w:p>
        </w:tc>
        <w:tc>
          <w:tcPr>
            <w:tcW w:w="212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上海译文出版社</w:t>
            </w:r>
          </w:p>
        </w:tc>
        <w:tc>
          <w:tcPr>
            <w:tcW w:w="425" w:type="dxa"/>
          </w:tcPr>
          <w:p w:rsidR="00247D6E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47D6E" w:rsidRPr="00354DDA" w:rsidRDefault="00247D6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55元</w:t>
            </w:r>
          </w:p>
        </w:tc>
      </w:tr>
      <w:tr w:rsidR="00EC791D" w:rsidRPr="00354DDA" w:rsidTr="00354DDA">
        <w:trPr>
          <w:trHeight w:val="410"/>
        </w:trPr>
        <w:tc>
          <w:tcPr>
            <w:tcW w:w="675" w:type="dxa"/>
          </w:tcPr>
          <w:p w:rsidR="007549A0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中国出土玉器全集（</w:t>
            </w:r>
            <w:r w:rsidR="007549A0" w:rsidRPr="00354DDA">
              <w:rPr>
                <w:color w:val="000000" w:themeColor="text1"/>
                <w:sz w:val="18"/>
                <w:szCs w:val="18"/>
              </w:rPr>
              <w:t>15卷）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古方  科学出版社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5880</w:t>
            </w:r>
          </w:p>
        </w:tc>
      </w:tr>
      <w:tr w:rsidR="00EC791D" w:rsidRPr="00354DDA" w:rsidTr="00354DDA">
        <w:trPr>
          <w:trHeight w:val="288"/>
        </w:trPr>
        <w:tc>
          <w:tcPr>
            <w:tcW w:w="675" w:type="dxa"/>
          </w:tcPr>
          <w:p w:rsidR="007549A0" w:rsidRPr="00354DDA" w:rsidRDefault="0006175E" w:rsidP="00354DDA">
            <w:pPr>
              <w:ind w:firstLineChars="50" w:firstLine="90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睡虎地秦简文字集释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color w:val="000000" w:themeColor="text1"/>
                <w:sz w:val="18"/>
                <w:szCs w:val="18"/>
              </w:rPr>
              <w:t>夏利亚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上海交通大学出版社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178</w:t>
            </w:r>
          </w:p>
        </w:tc>
      </w:tr>
      <w:tr w:rsidR="00EC791D" w:rsidRPr="00354DDA" w:rsidTr="00354DDA">
        <w:trPr>
          <w:trHeight w:val="94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考古通史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（英）保罗·巴恩等著 杨家慧译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天津人民出版社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41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现在的过去：给考古学家的人类学指南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北京大学出版社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你所不知道的国家一级博物馆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人民出版社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不断裂的文明文（对中国国家认同的五千年考古学解读）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简帛古书与学术源流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三联书店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中国文物常识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沈从文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天地出版社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田野考古学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吉林大学出版社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制品尚象：中国古代器文物研究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广西师范大学出版社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中国考古学（5册）新石器时代、夏商、两周、秦汉、三国两晋南北朝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1900</w:t>
            </w:r>
          </w:p>
        </w:tc>
      </w:tr>
      <w:tr w:rsidR="00EC791D" w:rsidRPr="00354DDA" w:rsidTr="00354DDA">
        <w:trPr>
          <w:trHeight w:val="260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日本古陶瓷研究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马王堆汉墓简帛文字全编（全三册）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中华书局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博物馆工作手册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158</w:t>
            </w:r>
          </w:p>
        </w:tc>
      </w:tr>
      <w:tr w:rsidR="00EC791D" w:rsidRPr="00354DDA" w:rsidTr="00354DDA">
        <w:trPr>
          <w:trHeight w:val="132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09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《国家宝藏》王颖、牟彦秋、胡岳潭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204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中国考古学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609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《中国考古年鉴》2014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09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《中国考古年鉴》2015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609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《中国考古年鉴》2016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308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09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《中国考古年鉴》2017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328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09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《两周礼器制度研究》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《鉴若长河：中国古代铜镜的微观世界》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79</w:t>
            </w:r>
          </w:p>
        </w:tc>
        <w:bookmarkStart w:id="0" w:name="_GoBack"/>
        <w:bookmarkEnd w:id="0"/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《中国考古学（夏商卷）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《甲骨春秋</w:t>
            </w:r>
            <w:r w:rsidRPr="00354DDA">
              <w:rPr>
                <w:color w:val="000000" w:themeColor="text1"/>
                <w:sz w:val="18"/>
                <w:szCs w:val="18"/>
              </w:rPr>
              <w:t>—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纪念甲骨文发现一百二十周年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《中国考古通论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《中国古代服饰研究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沈从文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《夏商周考古</w:t>
            </w:r>
            <w:r w:rsidRPr="00354DDA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》</w:t>
            </w:r>
            <w:r w:rsidR="007549A0" w:rsidRPr="00354DDA">
              <w:rPr>
                <w:rFonts w:hint="eastAsia"/>
                <w:color w:val="000000" w:themeColor="text1"/>
                <w:sz w:val="18"/>
                <w:szCs w:val="18"/>
              </w:rPr>
              <w:t>刘绪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193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《中国文化遗产知识</w:t>
            </w:r>
            <w:r w:rsidRPr="00354DDA">
              <w:rPr>
                <w:color w:val="000000" w:themeColor="text1"/>
                <w:sz w:val="18"/>
                <w:szCs w:val="18"/>
              </w:rPr>
              <w:t>2500题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《倗金集萃：山西绛县横水西周墓地出土青铜器（全二册）》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上海古籍出版社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《中原核心区文明起源研究》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上海古籍出版社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354DDA">
        <w:trPr>
          <w:trHeight w:val="93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《夏商周考古》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山西人民出版社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《燕山南北地区新石器时代考古学文化研究》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198</w:t>
            </w:r>
          </w:p>
        </w:tc>
      </w:tr>
      <w:tr w:rsidR="00EC791D" w:rsidRPr="00354DDA" w:rsidTr="00354DDA">
        <w:trPr>
          <w:trHeight w:val="14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《举箸观史：东周到汉代中原先民食谱研究》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《悬泉汉简：社会与制度》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甘肃文化出版社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235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《博物馆藏品管理学》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148</w:t>
            </w:r>
            <w:r w:rsidR="00020092" w:rsidRPr="00354DDA">
              <w:rPr>
                <w:rFonts w:hint="eastAsia"/>
                <w:color w:val="000000" w:themeColor="text1"/>
                <w:sz w:val="18"/>
                <w:szCs w:val="18"/>
              </w:rPr>
              <w:t>*2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《中国北方地区夏至战国时期的殉牲研究》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138</w:t>
            </w:r>
          </w:p>
        </w:tc>
      </w:tr>
      <w:tr w:rsidR="00EC791D" w:rsidRPr="00354DDA" w:rsidTr="00354DDA">
        <w:trPr>
          <w:trHeight w:val="13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《商末周初文化变迁的考古学研究》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《考古地层学原理（首次中文引进版）》</w:t>
            </w:r>
          </w:p>
        </w:tc>
        <w:tc>
          <w:tcPr>
            <w:tcW w:w="212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中山大学出版社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《秦祭祀研究》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西北大学出版社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《中国古代天象记录：文献、统计与校勘【签名本】》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三秦出版社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58</w:t>
            </w:r>
          </w:p>
        </w:tc>
      </w:tr>
      <w:tr w:rsidR="00EC791D" w:rsidRPr="00354DDA" w:rsidTr="00354DDA">
        <w:trPr>
          <w:trHeight w:val="252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《汉代墓外设施研究：以王侯墓葬与中小型墓葬为参考》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《殷墟甲骨文五种外记事刻辞研究》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上海古籍出版社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190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《古DNA与中国家马起源研究》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354DDA">
        <w:trPr>
          <w:trHeight w:val="153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《冲击与调适：长江中游商代文化与社会演进的考古学观察》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268</w:t>
            </w:r>
          </w:p>
        </w:tc>
      </w:tr>
      <w:tr w:rsidR="00EC791D" w:rsidRPr="00354DDA" w:rsidTr="00354DDA">
        <w:trPr>
          <w:trHeight w:val="11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《福州怀安窑研究》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《亚长之谜：殷墟贵族人骨的秘密》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云南人民出版社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《中古中国外来香药研究【POD版】》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</w:tr>
      <w:tr w:rsidR="00EC791D" w:rsidRPr="00354DDA" w:rsidTr="00354DDA">
        <w:trPr>
          <w:trHeight w:val="142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《夏商周考古探研【POD版】》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《中国古代舆地图研究（修订本）》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中国社会科学出版社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《图像与样式：汉唐佛教美术研究（修订本）》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88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《葬之以礼：魏晋南北朝丧葬礼俗与文化变迁》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上海古籍出版社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《中国考古文献学》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《中国细金工艺与文物》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《实验室考古入门》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中国社会科学出版社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《中华文明探源研究中遥感技术方法与应用》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《考古地层学原理（首次中文引进版）》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中山大学出版社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6096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《博物馆工作手册》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158</w:t>
            </w:r>
            <w:r w:rsidR="00020092" w:rsidRPr="00354DDA">
              <w:rPr>
                <w:rFonts w:hint="eastAsia"/>
                <w:color w:val="000000" w:themeColor="text1"/>
                <w:sz w:val="18"/>
                <w:szCs w:val="18"/>
              </w:rPr>
              <w:t>*2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《三礼名物分类考释》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商务印书馆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7549A0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6096" w:type="dxa"/>
          </w:tcPr>
          <w:p w:rsidR="007549A0" w:rsidRPr="00354DDA" w:rsidRDefault="0006175E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《三星堆青铜器线绘与拓片》</w:t>
            </w:r>
          </w:p>
        </w:tc>
        <w:tc>
          <w:tcPr>
            <w:tcW w:w="2126" w:type="dxa"/>
          </w:tcPr>
          <w:p w:rsidR="007549A0" w:rsidRPr="00354DDA" w:rsidRDefault="007549A0" w:rsidP="000C599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巴蜀书社</w:t>
            </w:r>
          </w:p>
        </w:tc>
        <w:tc>
          <w:tcPr>
            <w:tcW w:w="425" w:type="dxa"/>
          </w:tcPr>
          <w:p w:rsidR="007549A0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549A0" w:rsidRPr="00354DDA" w:rsidRDefault="007549A0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609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《给考古学家的统计学：一种常识性方法》</w:t>
            </w:r>
          </w:p>
        </w:tc>
        <w:tc>
          <w:tcPr>
            <w:tcW w:w="212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中国社会科学出版社</w:t>
            </w:r>
          </w:p>
        </w:tc>
        <w:tc>
          <w:tcPr>
            <w:tcW w:w="425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609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《西周春秋时期的女性、联姻与政治格局演进研究</w:t>
            </w:r>
            <w:r w:rsidR="000C599F"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中国社会科学出版社</w:t>
            </w:r>
          </w:p>
        </w:tc>
        <w:tc>
          <w:tcPr>
            <w:tcW w:w="425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138</w:t>
            </w:r>
          </w:p>
        </w:tc>
      </w:tr>
      <w:tr w:rsidR="00EC791D" w:rsidRPr="00354DDA" w:rsidTr="00354DDA">
        <w:trPr>
          <w:trHeight w:val="132"/>
        </w:trPr>
        <w:tc>
          <w:tcPr>
            <w:tcW w:w="675" w:type="dxa"/>
          </w:tcPr>
          <w:p w:rsidR="0006175E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609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《吉金元鸣：中国青铜时代的考古学研究》</w:t>
            </w:r>
          </w:p>
        </w:tc>
        <w:tc>
          <w:tcPr>
            <w:tcW w:w="212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上海古籍出版社</w:t>
            </w:r>
          </w:p>
        </w:tc>
        <w:tc>
          <w:tcPr>
            <w:tcW w:w="425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268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82765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09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《饮食人类学视域下的辽代饮食文化研究》</w:t>
            </w:r>
          </w:p>
        </w:tc>
        <w:tc>
          <w:tcPr>
            <w:tcW w:w="212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354DDA">
        <w:trPr>
          <w:trHeight w:val="199"/>
        </w:trPr>
        <w:tc>
          <w:tcPr>
            <w:tcW w:w="675" w:type="dxa"/>
          </w:tcPr>
          <w:p w:rsidR="0006175E" w:rsidRPr="00354DDA" w:rsidRDefault="000C599F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609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Pr="00354DDA">
              <w:rPr>
                <w:color w:val="000000" w:themeColor="text1"/>
                <w:sz w:val="18"/>
                <w:szCs w:val="18"/>
              </w:rPr>
              <w:t>新艺术的故事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信出版</w:t>
            </w:r>
            <w:proofErr w:type="gramEnd"/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集团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238</w:t>
            </w:r>
          </w:p>
        </w:tc>
      </w:tr>
      <w:tr w:rsidR="00EC791D" w:rsidRPr="00354DDA" w:rsidTr="00354DDA">
        <w:trPr>
          <w:trHeight w:val="288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空间</w:t>
            </w:r>
            <w:r w:rsidR="00D648E2" w:rsidRPr="00354DDA">
              <w:rPr>
                <w:color w:val="000000" w:themeColor="text1"/>
                <w:sz w:val="18"/>
                <w:szCs w:val="18"/>
              </w:rPr>
              <w:t>.时间.建筑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华中科技大学出版社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188</w:t>
            </w:r>
          </w:p>
        </w:tc>
      </w:tr>
      <w:tr w:rsidR="00EC791D" w:rsidRPr="00354DDA" w:rsidTr="00354DDA">
        <w:trPr>
          <w:trHeight w:val="123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609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新编牛津艺术词典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人民美术出版社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讲谈社·日本的历史套装（全</w:t>
            </w:r>
            <w:r w:rsidR="00D648E2" w:rsidRPr="00354DDA">
              <w:rPr>
                <w:color w:val="000000" w:themeColor="text1"/>
                <w:sz w:val="18"/>
                <w:szCs w:val="18"/>
              </w:rPr>
              <w:t>10册）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文汇出版社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6096" w:type="dxa"/>
          </w:tcPr>
          <w:p w:rsidR="0006175E" w:rsidRPr="00354DDA" w:rsidRDefault="000A589B" w:rsidP="00DF74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在博物馆学习：博物馆展览中的认知与传播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浙江大学出版社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="00DF7466" w:rsidRPr="00354DD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6096" w:type="dxa"/>
          </w:tcPr>
          <w:p w:rsidR="0006175E" w:rsidRPr="00354DDA" w:rsidRDefault="000A589B" w:rsidP="00DF74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物·画·影穿衣镜全球小史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上海人民出版社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240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卡尔·拉格斐的世界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proofErr w:type="gramStart"/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信出版</w:t>
            </w:r>
            <w:proofErr w:type="gramEnd"/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集团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52</w:t>
            </w:r>
          </w:p>
        </w:tc>
      </w:tr>
      <w:tr w:rsidR="00EC791D" w:rsidRPr="00354DDA" w:rsidTr="00354DDA">
        <w:trPr>
          <w:trHeight w:val="203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平面设计</w:t>
            </w:r>
            <w:r w:rsidR="00D648E2" w:rsidRPr="00354DDA">
              <w:rPr>
                <w:color w:val="000000" w:themeColor="text1"/>
                <w:sz w:val="18"/>
                <w:szCs w:val="18"/>
              </w:rPr>
              <w:t>200年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文汇出版社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剑桥插图中世纪史</w:t>
            </w:r>
            <w:r w:rsidR="00D648E2" w:rsidRPr="00354DDA">
              <w:rPr>
                <w:color w:val="000000" w:themeColor="text1"/>
                <w:sz w:val="18"/>
                <w:szCs w:val="18"/>
              </w:rPr>
              <w:t>350-1520（上中下册）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山东画报出版社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516</w:t>
            </w:r>
          </w:p>
        </w:tc>
      </w:tr>
      <w:tr w:rsidR="00EC791D" w:rsidRPr="00354DDA" w:rsidTr="00354DDA">
        <w:trPr>
          <w:trHeight w:val="141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古人日常生活与社会风俗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中国工人出版社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88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D648E2" w:rsidRPr="00354DDA">
              <w:rPr>
                <w:rFonts w:hint="eastAsia"/>
                <w:color w:val="000000" w:themeColor="text1"/>
                <w:sz w:val="18"/>
                <w:szCs w:val="18"/>
              </w:rPr>
              <w:t>策展人手册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典藏藝術家庭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648E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166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EC791D" w:rsidRPr="00354DDA">
              <w:rPr>
                <w:rFonts w:hint="eastAsia"/>
                <w:color w:val="000000" w:themeColor="text1"/>
                <w:sz w:val="18"/>
                <w:szCs w:val="18"/>
              </w:rPr>
              <w:t>中世纪历史与文化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EC791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后浪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EC791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99.8</w:t>
            </w:r>
          </w:p>
        </w:tc>
      </w:tr>
      <w:tr w:rsidR="00EC791D" w:rsidRPr="00354DDA" w:rsidTr="00354DDA">
        <w:trPr>
          <w:trHeight w:val="154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6096" w:type="dxa"/>
          </w:tcPr>
          <w:p w:rsidR="0006175E" w:rsidRPr="00354DDA" w:rsidRDefault="000A589B" w:rsidP="00EC79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EC791D" w:rsidRPr="00354DDA">
              <w:rPr>
                <w:rFonts w:hint="eastAsia"/>
                <w:color w:val="000000" w:themeColor="text1"/>
                <w:sz w:val="18"/>
                <w:szCs w:val="18"/>
              </w:rPr>
              <w:t>AutoCAD 2021中文版从入门到精通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EC791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EC791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99.8</w:t>
            </w:r>
          </w:p>
        </w:tc>
      </w:tr>
      <w:tr w:rsidR="00EC791D" w:rsidRPr="00354DDA" w:rsidTr="00354DDA">
        <w:trPr>
          <w:trHeight w:val="130"/>
        </w:trPr>
        <w:tc>
          <w:tcPr>
            <w:tcW w:w="67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《安溪下草</w:t>
            </w:r>
            <w:r w:rsidR="00BA4938" w:rsidRPr="00354DDA">
              <w:rPr>
                <w:rFonts w:hint="eastAsia"/>
                <w:color w:val="000000" w:themeColor="text1"/>
                <w:sz w:val="18"/>
                <w:szCs w:val="18"/>
              </w:rPr>
              <w:t>埔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遗址2019</w:t>
            </w:r>
            <w:r w:rsidRPr="00354DDA">
              <w:rPr>
                <w:color w:val="000000" w:themeColor="text1"/>
                <w:sz w:val="18"/>
                <w:szCs w:val="18"/>
              </w:rPr>
              <w:t>—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2020年度考古发掘》</w:t>
            </w:r>
          </w:p>
        </w:tc>
        <w:tc>
          <w:tcPr>
            <w:tcW w:w="212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EB1C6A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《秦与戎：秦文化与西戎文化十年考古成果展》</w:t>
            </w:r>
          </w:p>
        </w:tc>
        <w:tc>
          <w:tcPr>
            <w:tcW w:w="212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560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《中国动物考古学》</w:t>
            </w:r>
          </w:p>
        </w:tc>
        <w:tc>
          <w:tcPr>
            <w:tcW w:w="212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A589B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《重庆文物考古论集》</w:t>
            </w:r>
          </w:p>
        </w:tc>
        <w:tc>
          <w:tcPr>
            <w:tcW w:w="212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298</w:t>
            </w:r>
          </w:p>
        </w:tc>
      </w:tr>
      <w:tr w:rsidR="00EC791D" w:rsidRPr="00354DDA" w:rsidTr="00354DDA">
        <w:trPr>
          <w:trHeight w:val="106"/>
        </w:trPr>
        <w:tc>
          <w:tcPr>
            <w:tcW w:w="675" w:type="dxa"/>
          </w:tcPr>
          <w:p w:rsidR="0006175E" w:rsidRPr="00354DDA" w:rsidRDefault="000A589B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09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《2020中国重要考古发现》</w:t>
            </w:r>
          </w:p>
        </w:tc>
        <w:tc>
          <w:tcPr>
            <w:tcW w:w="2126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06175E" w:rsidRPr="00354DDA" w:rsidRDefault="000A589B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DF7466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09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《乳源莱山六朝至唐时期墓葬发掘报告》</w:t>
            </w:r>
          </w:p>
        </w:tc>
        <w:tc>
          <w:tcPr>
            <w:tcW w:w="212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258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DF7466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96" w:type="dxa"/>
          </w:tcPr>
          <w:p w:rsidR="0006175E" w:rsidRPr="00354DDA" w:rsidRDefault="00DF7466" w:rsidP="00BA49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《汉代墓外设施研究：以</w:t>
            </w:r>
            <w:r w:rsidR="00BA4938" w:rsidRPr="00354DDA">
              <w:rPr>
                <w:rFonts w:hint="eastAsia"/>
                <w:color w:val="000000" w:themeColor="text1"/>
                <w:sz w:val="18"/>
                <w:szCs w:val="18"/>
              </w:rPr>
              <w:t>王侯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墓葬与中小型墓葬为参考》</w:t>
            </w:r>
          </w:p>
        </w:tc>
        <w:tc>
          <w:tcPr>
            <w:tcW w:w="212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BA4938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298</w:t>
            </w:r>
          </w:p>
        </w:tc>
      </w:tr>
      <w:tr w:rsidR="00EC791D" w:rsidRPr="00354DDA" w:rsidTr="00354DDA">
        <w:trPr>
          <w:trHeight w:val="276"/>
        </w:trPr>
        <w:tc>
          <w:tcPr>
            <w:tcW w:w="675" w:type="dxa"/>
          </w:tcPr>
          <w:p w:rsidR="0006175E" w:rsidRPr="00354DDA" w:rsidRDefault="00DF7466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9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《保定容城北张遗址考古发掘报告》</w:t>
            </w:r>
          </w:p>
        </w:tc>
        <w:tc>
          <w:tcPr>
            <w:tcW w:w="2126" w:type="dxa"/>
          </w:tcPr>
          <w:p w:rsidR="0006175E" w:rsidRPr="00354DDA" w:rsidRDefault="0006175E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4601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180</w:t>
            </w:r>
          </w:p>
        </w:tc>
      </w:tr>
      <w:tr w:rsidR="00EC791D" w:rsidRPr="00354DDA" w:rsidTr="00354DDA">
        <w:trPr>
          <w:trHeight w:val="239"/>
        </w:trPr>
        <w:tc>
          <w:tcPr>
            <w:tcW w:w="675" w:type="dxa"/>
          </w:tcPr>
          <w:p w:rsidR="0006175E" w:rsidRPr="00354DDA" w:rsidRDefault="00DF7466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《科技考古与文物保护技术（第三辑）》</w:t>
            </w:r>
          </w:p>
        </w:tc>
        <w:tc>
          <w:tcPr>
            <w:tcW w:w="212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4601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118</w:t>
            </w:r>
          </w:p>
        </w:tc>
      </w:tr>
      <w:tr w:rsidR="00EC791D" w:rsidRPr="00354DDA" w:rsidTr="00354DDA">
        <w:trPr>
          <w:trHeight w:val="200"/>
        </w:trPr>
        <w:tc>
          <w:tcPr>
            <w:tcW w:w="675" w:type="dxa"/>
          </w:tcPr>
          <w:p w:rsidR="0006175E" w:rsidRPr="00354DDA" w:rsidRDefault="00DF7466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09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《“南海1号”古沉船遗址的动物遗骸》</w:t>
            </w:r>
          </w:p>
        </w:tc>
        <w:tc>
          <w:tcPr>
            <w:tcW w:w="2126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046019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258</w:t>
            </w:r>
          </w:p>
        </w:tc>
      </w:tr>
      <w:tr w:rsidR="00EC791D" w:rsidRPr="00354DDA" w:rsidTr="00354DDA">
        <w:trPr>
          <w:trHeight w:val="177"/>
        </w:trPr>
        <w:tc>
          <w:tcPr>
            <w:tcW w:w="675" w:type="dxa"/>
          </w:tcPr>
          <w:p w:rsidR="0006175E" w:rsidRPr="00354DDA" w:rsidRDefault="00DF7466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096" w:type="dxa"/>
          </w:tcPr>
          <w:p w:rsidR="0006175E" w:rsidRPr="00354DDA" w:rsidRDefault="00DF3B0A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《路由交换技术详解与实践(1-4卷全5册)V7版》</w:t>
            </w:r>
          </w:p>
        </w:tc>
        <w:tc>
          <w:tcPr>
            <w:tcW w:w="2126" w:type="dxa"/>
          </w:tcPr>
          <w:p w:rsidR="0006175E" w:rsidRPr="00354DDA" w:rsidRDefault="00DF3B0A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425" w:type="dxa"/>
          </w:tcPr>
          <w:p w:rsidR="0006175E" w:rsidRPr="00354DDA" w:rsidRDefault="00DF7466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DF3B0A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365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06175E" w:rsidRPr="00354DDA" w:rsidRDefault="00020092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096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《海昏简牍初论》</w:t>
            </w:r>
          </w:p>
        </w:tc>
        <w:tc>
          <w:tcPr>
            <w:tcW w:w="2126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北京大学出版社</w:t>
            </w:r>
          </w:p>
        </w:tc>
        <w:tc>
          <w:tcPr>
            <w:tcW w:w="425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313285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228</w:t>
            </w:r>
          </w:p>
        </w:tc>
      </w:tr>
      <w:tr w:rsidR="00EC791D" w:rsidRPr="00354DDA" w:rsidTr="00354DDA">
        <w:trPr>
          <w:trHeight w:val="87"/>
        </w:trPr>
        <w:tc>
          <w:tcPr>
            <w:tcW w:w="675" w:type="dxa"/>
          </w:tcPr>
          <w:p w:rsidR="0006175E" w:rsidRPr="00354DDA" w:rsidRDefault="00020092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096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《中国古代青铜器</w:t>
            </w:r>
            <w:r w:rsidR="00313285" w:rsidRPr="00354DDA">
              <w:rPr>
                <w:rFonts w:hint="eastAsia"/>
                <w:color w:val="000000" w:themeColor="text1"/>
                <w:sz w:val="18"/>
                <w:szCs w:val="18"/>
              </w:rPr>
              <w:t>整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理与研究：曾国青铜器卷》</w:t>
            </w:r>
          </w:p>
        </w:tc>
        <w:tc>
          <w:tcPr>
            <w:tcW w:w="2126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313285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218</w:t>
            </w:r>
          </w:p>
        </w:tc>
      </w:tr>
      <w:tr w:rsidR="00EC791D" w:rsidRPr="00354DDA" w:rsidTr="00354DDA">
        <w:trPr>
          <w:trHeight w:val="332"/>
        </w:trPr>
        <w:tc>
          <w:tcPr>
            <w:tcW w:w="675" w:type="dxa"/>
          </w:tcPr>
          <w:p w:rsidR="0006175E" w:rsidRPr="00354DDA" w:rsidRDefault="00020092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096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《襄阳沈岗东周墓（西区）》</w:t>
            </w:r>
          </w:p>
        </w:tc>
        <w:tc>
          <w:tcPr>
            <w:tcW w:w="2126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06175E" w:rsidRPr="00354DDA" w:rsidRDefault="00020092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6175E" w:rsidRPr="00354DDA" w:rsidRDefault="00313285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628</w:t>
            </w:r>
          </w:p>
        </w:tc>
      </w:tr>
      <w:tr w:rsidR="00EC791D" w:rsidRPr="00354DDA" w:rsidTr="00354DDA">
        <w:trPr>
          <w:trHeight w:val="138"/>
        </w:trPr>
        <w:tc>
          <w:tcPr>
            <w:tcW w:w="675" w:type="dxa"/>
          </w:tcPr>
          <w:p w:rsidR="0006175E" w:rsidRPr="00354DDA" w:rsidRDefault="004848BD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096" w:type="dxa"/>
          </w:tcPr>
          <w:p w:rsidR="0006175E" w:rsidRPr="00354DDA" w:rsidRDefault="004848BD" w:rsidP="00E568C9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kern w:val="2"/>
                <w:sz w:val="18"/>
                <w:szCs w:val="18"/>
              </w:rPr>
            </w:pPr>
            <w:r w:rsidRPr="00354DDA">
              <w:rPr>
                <w:rFonts w:asciiTheme="minorHAnsi" w:eastAsiaTheme="minorEastAsia" w:hAnsiTheme="minorHAnsi" w:cstheme="minorBidi" w:hint="eastAsia"/>
                <w:b w:val="0"/>
                <w:bCs w:val="0"/>
                <w:color w:val="000000" w:themeColor="text1"/>
                <w:kern w:val="2"/>
                <w:sz w:val="18"/>
                <w:szCs w:val="18"/>
              </w:rPr>
              <w:t>《</w:t>
            </w:r>
            <w:r w:rsidRPr="00354DDA">
              <w:rPr>
                <w:rFonts w:asciiTheme="minorHAnsi" w:eastAsiaTheme="minorEastAsia" w:hAnsiTheme="minorHAnsi" w:cstheme="minorBidi"/>
                <w:b w:val="0"/>
                <w:bCs w:val="0"/>
                <w:color w:val="000000" w:themeColor="text1"/>
                <w:kern w:val="2"/>
                <w:sz w:val="18"/>
                <w:szCs w:val="18"/>
              </w:rPr>
              <w:t>中华文化生态论纲</w:t>
            </w:r>
            <w:r w:rsidRPr="00354DDA">
              <w:rPr>
                <w:rFonts w:asciiTheme="minorHAnsi" w:eastAsiaTheme="minorEastAsia" w:hAnsiTheme="minorHAnsi" w:cstheme="minorBidi" w:hint="eastAsia"/>
                <w:b w:val="0"/>
                <w:bCs w:val="0"/>
                <w:color w:val="000000" w:themeColor="text1"/>
                <w:kern w:val="2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06175E" w:rsidRPr="00354DDA" w:rsidRDefault="004848B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color w:val="000000" w:themeColor="text1"/>
                <w:sz w:val="18"/>
                <w:szCs w:val="18"/>
              </w:rPr>
              <w:t>长江文艺出版社</w:t>
            </w:r>
          </w:p>
        </w:tc>
        <w:tc>
          <w:tcPr>
            <w:tcW w:w="425" w:type="dxa"/>
          </w:tcPr>
          <w:p w:rsidR="0006175E" w:rsidRPr="00354DDA" w:rsidRDefault="004848B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6175E" w:rsidRPr="00354DDA" w:rsidRDefault="004848BD" w:rsidP="008276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48*2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大云山——西汉江都王陵</w:t>
            </w:r>
            <w:r w:rsidR="00B2418C" w:rsidRPr="00354DDA">
              <w:rPr>
                <w:color w:val="000000" w:themeColor="text1"/>
                <w:sz w:val="18"/>
                <w:szCs w:val="18"/>
              </w:rPr>
              <w:t>1号墓发掘报告（全四册）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2000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观看之外：十三场博物馆展览的反思与对话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238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彩陶·中华：中国五千年前的融合与统一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陕西师范大学出版总社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380</w:t>
            </w:r>
          </w:p>
        </w:tc>
      </w:tr>
      <w:tr w:rsidR="00EC791D" w:rsidRPr="00354DDA" w:rsidTr="00354DDA">
        <w:trPr>
          <w:trHeight w:val="214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长江文明的曙光（增订版）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敦煌谈艺录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</w:tr>
      <w:tr w:rsidR="00EC791D" w:rsidRPr="00354DDA" w:rsidTr="00354DDA">
        <w:trPr>
          <w:trHeight w:val="12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临淄齐故城冶铸业考古（全三册）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埃及古珠考（全二册）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社会科学文献出版社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498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文化遗产价值论探微——人是文化遗产的灵魂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知识产权出版社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</w:p>
        </w:tc>
      </w:tr>
      <w:tr w:rsidR="00EC791D" w:rsidRPr="00354DDA" w:rsidTr="00354DDA">
        <w:trPr>
          <w:trHeight w:val="191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单霁翔带你走进故宫（全三册）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故宫出版社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288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中国大遗址保护理论与方法研究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科学出版社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168</w:t>
            </w:r>
          </w:p>
        </w:tc>
      </w:tr>
      <w:tr w:rsidR="00EC791D" w:rsidRPr="00354DDA" w:rsidTr="00354DDA">
        <w:trPr>
          <w:trHeight w:val="270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安阳孝民屯：（三）殷商遗存•铸铜遗物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880</w:t>
            </w:r>
          </w:p>
        </w:tc>
      </w:tr>
      <w:tr w:rsidR="00EC791D" w:rsidRPr="00354DDA" w:rsidTr="00354DDA">
        <w:trPr>
          <w:trHeight w:val="218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胡汉中国与外来文明（全五册）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三联书店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中国考古学：永远在路上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故宫出版社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76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EB1C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EB1C6A" w:rsidRPr="00354DDA">
              <w:rPr>
                <w:rFonts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凤舞潇湘：桂阳千家坪出土陶器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故宫出版社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660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0379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379AB" w:rsidRPr="00354DDA">
              <w:rPr>
                <w:rFonts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大美亚细亚：亚洲文明展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480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0379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379AB" w:rsidRPr="00354DDA">
              <w:rPr>
                <w:rFonts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金属文物修复工艺学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0379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379AB" w:rsidRPr="00354DDA">
              <w:rPr>
                <w:rFonts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铜陵师姑墩：夏商周遗址考古发掘与研究（全二册）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680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B2418C" w:rsidRPr="00354DDA" w:rsidRDefault="00B2418C" w:rsidP="000379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0379AB" w:rsidRPr="00354DDA">
              <w:rPr>
                <w:rFonts w:hint="eastAsia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096" w:type="dxa"/>
          </w:tcPr>
          <w:p w:rsidR="00B2418C" w:rsidRPr="00354DDA" w:rsidRDefault="00DF3B0A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B2418C" w:rsidRPr="00354DDA">
              <w:rPr>
                <w:rFonts w:hint="eastAsia"/>
                <w:color w:val="000000" w:themeColor="text1"/>
                <w:sz w:val="18"/>
                <w:szCs w:val="18"/>
              </w:rPr>
              <w:t>纸上吉金：钟鼎彝器善本过眼录（全三册）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文物出版社</w:t>
            </w:r>
          </w:p>
        </w:tc>
        <w:tc>
          <w:tcPr>
            <w:tcW w:w="425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2418C" w:rsidRPr="00354DDA" w:rsidRDefault="00B2418C" w:rsidP="00B24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1800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DF3B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《H3C路由与交换实践教程》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电子工业出版社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78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《计算机网络 自顶向下方法（原书第7版）》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89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《深入理解计算机系统（原书第3版）》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139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《TCP/IP详解(卷1:协议)(原书第2版)》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《算法导论</w:t>
            </w:r>
            <w:r w:rsidRPr="00354DDA">
              <w:rPr>
                <w:color w:val="000000" w:themeColor="text1"/>
                <w:sz w:val="18"/>
                <w:szCs w:val="18"/>
              </w:rPr>
              <w:t>（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原书第3版 </w:t>
            </w:r>
            <w:r w:rsidRPr="00354DDA">
              <w:rPr>
                <w:color w:val="000000" w:themeColor="text1"/>
                <w:sz w:val="18"/>
                <w:szCs w:val="18"/>
              </w:rPr>
              <w:t>）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《C++ Primer中文版（第5版） +习题集（第5版）（套装全两册）》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电子工业出版社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217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《C Primer Plus第6版中文版+习题解答（套装全两册）》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人民邮电出版社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197.8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《Java编程思想第4版》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机械工业出版社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《UNIX环境高级编程（第3版）》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人民邮电出版社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2623FC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169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DF3B0A" w:rsidRPr="00354DDA" w:rsidRDefault="00DF3B0A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609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</w:t>
            </w:r>
            <w:r w:rsidR="002623FC" w:rsidRPr="00354DDA">
              <w:rPr>
                <w:rFonts w:hint="eastAsia"/>
                <w:color w:val="000000" w:themeColor="text1"/>
                <w:sz w:val="18"/>
                <w:szCs w:val="18"/>
              </w:rPr>
              <w:t>JavaScript高级程序设计 第4版</w:t>
            </w: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》</w:t>
            </w:r>
          </w:p>
        </w:tc>
        <w:tc>
          <w:tcPr>
            <w:tcW w:w="2126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人民邮电出版社</w:t>
            </w:r>
          </w:p>
        </w:tc>
        <w:tc>
          <w:tcPr>
            <w:tcW w:w="425" w:type="dxa"/>
          </w:tcPr>
          <w:p w:rsidR="00DF3B0A" w:rsidRPr="00354DDA" w:rsidRDefault="00DF3B0A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DF3B0A" w:rsidRPr="00354DDA" w:rsidRDefault="002623FC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129</w:t>
            </w:r>
          </w:p>
        </w:tc>
      </w:tr>
      <w:tr w:rsidR="00EC791D" w:rsidRPr="00354DDA" w:rsidTr="00354DDA">
        <w:trPr>
          <w:trHeight w:val="85"/>
        </w:trPr>
        <w:tc>
          <w:tcPr>
            <w:tcW w:w="675" w:type="dxa"/>
          </w:tcPr>
          <w:p w:rsidR="002623FC" w:rsidRPr="00354DDA" w:rsidRDefault="002623FC" w:rsidP="009253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6096" w:type="dxa"/>
          </w:tcPr>
          <w:p w:rsidR="002623FC" w:rsidRPr="00354DDA" w:rsidRDefault="002623FC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《Photoshop CC中文版从入门到精通（294节大型高清教学视频讲解）》</w:t>
            </w:r>
          </w:p>
        </w:tc>
        <w:tc>
          <w:tcPr>
            <w:tcW w:w="2126" w:type="dxa"/>
          </w:tcPr>
          <w:p w:rsidR="002623FC" w:rsidRPr="00354DDA" w:rsidRDefault="002623FC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清华大学出版社</w:t>
            </w:r>
          </w:p>
        </w:tc>
        <w:tc>
          <w:tcPr>
            <w:tcW w:w="425" w:type="dxa"/>
          </w:tcPr>
          <w:p w:rsidR="002623FC" w:rsidRPr="00354DDA" w:rsidRDefault="002623FC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623FC" w:rsidRPr="00354DDA" w:rsidRDefault="002623FC" w:rsidP="002623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4DDA">
              <w:rPr>
                <w:rFonts w:hint="eastAsi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EC791D" w:rsidRPr="00354DDA" w:rsidTr="00925353">
        <w:trPr>
          <w:trHeight w:val="873"/>
        </w:trPr>
        <w:tc>
          <w:tcPr>
            <w:tcW w:w="10598" w:type="dxa"/>
            <w:gridSpan w:val="5"/>
          </w:tcPr>
          <w:p w:rsidR="00DF3B0A" w:rsidRPr="00354DDA" w:rsidRDefault="00DF3B0A" w:rsidP="00EC791D">
            <w:pPr>
              <w:jc w:val="right"/>
              <w:rPr>
                <w:color w:val="000000" w:themeColor="text1"/>
                <w:szCs w:val="21"/>
              </w:rPr>
            </w:pPr>
            <w:r w:rsidRPr="00354DDA">
              <w:rPr>
                <w:rFonts w:hint="eastAsia"/>
                <w:color w:val="000000" w:themeColor="text1"/>
                <w:szCs w:val="21"/>
              </w:rPr>
              <w:t>合计：15</w:t>
            </w:r>
            <w:r w:rsidR="00EC791D" w:rsidRPr="00354DDA">
              <w:rPr>
                <w:rFonts w:hint="eastAsia"/>
                <w:color w:val="000000" w:themeColor="text1"/>
                <w:szCs w:val="21"/>
              </w:rPr>
              <w:t>7</w:t>
            </w:r>
            <w:r w:rsidRPr="00354DDA">
              <w:rPr>
                <w:rFonts w:hint="eastAsia"/>
                <w:color w:val="000000" w:themeColor="text1"/>
                <w:szCs w:val="21"/>
              </w:rPr>
              <w:t>本</w:t>
            </w:r>
            <w:r w:rsidR="00EC791D" w:rsidRPr="00354DDA">
              <w:rPr>
                <w:rFonts w:hint="eastAsia"/>
                <w:color w:val="000000" w:themeColor="text1"/>
                <w:szCs w:val="21"/>
              </w:rPr>
              <w:t>64881.9</w:t>
            </w:r>
            <w:r w:rsidRPr="00354DDA">
              <w:rPr>
                <w:rFonts w:hint="eastAsia"/>
                <w:color w:val="000000" w:themeColor="text1"/>
                <w:szCs w:val="21"/>
              </w:rPr>
              <w:t>元</w:t>
            </w:r>
          </w:p>
        </w:tc>
      </w:tr>
    </w:tbl>
    <w:p w:rsidR="0064679B" w:rsidRPr="00354DDA" w:rsidRDefault="0064679B" w:rsidP="00DF3B0A">
      <w:pPr>
        <w:jc w:val="center"/>
        <w:rPr>
          <w:color w:val="FF0000"/>
          <w:sz w:val="18"/>
          <w:szCs w:val="18"/>
        </w:rPr>
      </w:pPr>
    </w:p>
    <w:sectPr w:rsidR="0064679B" w:rsidRPr="00354DDA" w:rsidSect="008276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94" w:rsidRDefault="00674694" w:rsidP="00B2418C">
      <w:r>
        <w:separator/>
      </w:r>
    </w:p>
  </w:endnote>
  <w:endnote w:type="continuationSeparator" w:id="0">
    <w:p w:rsidR="00674694" w:rsidRDefault="00674694" w:rsidP="00B2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94" w:rsidRDefault="00674694" w:rsidP="00B2418C">
      <w:r>
        <w:separator/>
      </w:r>
    </w:p>
  </w:footnote>
  <w:footnote w:type="continuationSeparator" w:id="0">
    <w:p w:rsidR="00674694" w:rsidRDefault="00674694" w:rsidP="00B2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7"/>
    <w:rsid w:val="00020092"/>
    <w:rsid w:val="000379AB"/>
    <w:rsid w:val="00046019"/>
    <w:rsid w:val="0006175E"/>
    <w:rsid w:val="000A589B"/>
    <w:rsid w:val="000C599F"/>
    <w:rsid w:val="0017490D"/>
    <w:rsid w:val="001A7A7B"/>
    <w:rsid w:val="001B1F4C"/>
    <w:rsid w:val="00247D6E"/>
    <w:rsid w:val="002623FC"/>
    <w:rsid w:val="002A1463"/>
    <w:rsid w:val="00313285"/>
    <w:rsid w:val="0033662C"/>
    <w:rsid w:val="00354DDA"/>
    <w:rsid w:val="003A224F"/>
    <w:rsid w:val="003E6863"/>
    <w:rsid w:val="004848BD"/>
    <w:rsid w:val="004B3BE1"/>
    <w:rsid w:val="005B737F"/>
    <w:rsid w:val="00615FFE"/>
    <w:rsid w:val="0064679B"/>
    <w:rsid w:val="00674694"/>
    <w:rsid w:val="007549A0"/>
    <w:rsid w:val="007A219B"/>
    <w:rsid w:val="007A28DB"/>
    <w:rsid w:val="00827659"/>
    <w:rsid w:val="00925353"/>
    <w:rsid w:val="009F00FB"/>
    <w:rsid w:val="00A41E57"/>
    <w:rsid w:val="00A84B98"/>
    <w:rsid w:val="00AB5E1E"/>
    <w:rsid w:val="00B2418C"/>
    <w:rsid w:val="00B50BFB"/>
    <w:rsid w:val="00B53C9A"/>
    <w:rsid w:val="00B71FE9"/>
    <w:rsid w:val="00BA4938"/>
    <w:rsid w:val="00BC3251"/>
    <w:rsid w:val="00BD271D"/>
    <w:rsid w:val="00C23707"/>
    <w:rsid w:val="00D648E2"/>
    <w:rsid w:val="00DF3B0A"/>
    <w:rsid w:val="00DF7466"/>
    <w:rsid w:val="00E34EBB"/>
    <w:rsid w:val="00E568C9"/>
    <w:rsid w:val="00EB1C6A"/>
    <w:rsid w:val="00EC791D"/>
    <w:rsid w:val="00ED5620"/>
    <w:rsid w:val="00FF0BB5"/>
    <w:rsid w:val="033E5CAF"/>
    <w:rsid w:val="2B9843CF"/>
    <w:rsid w:val="42A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848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48BD"/>
    <w:rPr>
      <w:rFonts w:ascii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0" w:unhideWhenUsed="0" w:qFormat="1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848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48BD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ogusd.com/product/1274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801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英白 李</dc:creator>
  <cp:lastModifiedBy>yzy</cp:lastModifiedBy>
  <cp:revision>3</cp:revision>
  <dcterms:created xsi:type="dcterms:W3CDTF">2021-09-01T08:14:00Z</dcterms:created>
  <dcterms:modified xsi:type="dcterms:W3CDTF">2021-09-02T03:44:00Z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