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48F" w:rsidRPr="00EF20A7" w:rsidRDefault="0084748F">
      <w:pPr>
        <w:jc w:val="center"/>
        <w:rPr>
          <w:sz w:val="44"/>
        </w:rPr>
      </w:pPr>
    </w:p>
    <w:p w:rsidR="0084748F" w:rsidRPr="00EF20A7" w:rsidRDefault="0084748F">
      <w:pPr>
        <w:jc w:val="center"/>
        <w:rPr>
          <w:sz w:val="44"/>
        </w:rPr>
      </w:pPr>
    </w:p>
    <w:p w:rsidR="0084748F" w:rsidRPr="00EF20A7" w:rsidRDefault="001E2FA0">
      <w:pPr>
        <w:jc w:val="center"/>
        <w:rPr>
          <w:w w:val="66"/>
          <w:sz w:val="120"/>
          <w:szCs w:val="120"/>
        </w:rPr>
      </w:pPr>
      <w:r w:rsidRPr="00EF20A7">
        <w:rPr>
          <w:bCs/>
          <w:w w:val="66"/>
          <w:sz w:val="120"/>
          <w:szCs w:val="120"/>
        </w:rPr>
        <w:t>竞争性谈判文件</w:t>
      </w:r>
    </w:p>
    <w:p w:rsidR="0084748F" w:rsidRPr="00EF20A7" w:rsidRDefault="0084748F">
      <w:pPr>
        <w:jc w:val="center"/>
        <w:rPr>
          <w:sz w:val="44"/>
        </w:rPr>
      </w:pPr>
    </w:p>
    <w:p w:rsidR="0084748F" w:rsidRPr="00EF20A7" w:rsidRDefault="0084748F">
      <w:pPr>
        <w:jc w:val="center"/>
        <w:rPr>
          <w:sz w:val="44"/>
        </w:rPr>
      </w:pPr>
    </w:p>
    <w:p w:rsidR="0084748F" w:rsidRPr="00EF20A7" w:rsidRDefault="0084748F">
      <w:pPr>
        <w:ind w:firstLineChars="400" w:firstLine="1440"/>
        <w:rPr>
          <w:bCs/>
          <w:sz w:val="36"/>
        </w:rPr>
      </w:pPr>
    </w:p>
    <w:p w:rsidR="0084748F" w:rsidRPr="00EF20A7" w:rsidRDefault="001E2FA0">
      <w:pPr>
        <w:spacing w:line="480" w:lineRule="auto"/>
        <w:ind w:firstLineChars="300" w:firstLine="960"/>
        <w:rPr>
          <w:bCs/>
          <w:sz w:val="32"/>
          <w:szCs w:val="32"/>
        </w:rPr>
      </w:pPr>
      <w:r w:rsidRPr="00EF20A7">
        <w:rPr>
          <w:bCs/>
          <w:sz w:val="32"/>
          <w:szCs w:val="32"/>
        </w:rPr>
        <w:t>项目编号：</w:t>
      </w:r>
    </w:p>
    <w:p w:rsidR="0084748F" w:rsidRPr="00EF20A7" w:rsidRDefault="001E2FA0">
      <w:pPr>
        <w:spacing w:line="480" w:lineRule="auto"/>
        <w:ind w:leftChars="342" w:left="958"/>
        <w:rPr>
          <w:bCs/>
          <w:sz w:val="32"/>
          <w:szCs w:val="32"/>
        </w:rPr>
      </w:pPr>
      <w:r w:rsidRPr="00EF20A7">
        <w:rPr>
          <w:bCs/>
          <w:sz w:val="32"/>
          <w:szCs w:val="32"/>
        </w:rPr>
        <w:t>项目名称：</w:t>
      </w:r>
      <w:r w:rsidRPr="00EF20A7">
        <w:rPr>
          <w:rFonts w:hint="eastAsia"/>
          <w:bCs/>
          <w:sz w:val="32"/>
          <w:szCs w:val="32"/>
        </w:rPr>
        <w:t>湖北省博物馆</w:t>
      </w:r>
      <w:r w:rsidRPr="00EF20A7">
        <w:rPr>
          <w:rFonts w:hint="eastAsia"/>
          <w:bCs/>
          <w:sz w:val="32"/>
          <w:szCs w:val="32"/>
        </w:rPr>
        <w:t>电梯维保</w:t>
      </w:r>
      <w:r w:rsidRPr="00EF20A7">
        <w:rPr>
          <w:rFonts w:hint="eastAsia"/>
          <w:bCs/>
          <w:sz w:val="32"/>
          <w:szCs w:val="32"/>
        </w:rPr>
        <w:t>项目</w:t>
      </w:r>
    </w:p>
    <w:p w:rsidR="0084748F" w:rsidRPr="00EF20A7" w:rsidRDefault="001E2FA0">
      <w:pPr>
        <w:spacing w:line="480" w:lineRule="auto"/>
        <w:ind w:leftChars="342" w:left="958"/>
        <w:rPr>
          <w:bCs/>
          <w:sz w:val="32"/>
          <w:szCs w:val="32"/>
        </w:rPr>
      </w:pPr>
      <w:r w:rsidRPr="00EF20A7">
        <w:rPr>
          <w:rFonts w:hint="eastAsia"/>
          <w:bCs/>
          <w:sz w:val="32"/>
          <w:szCs w:val="32"/>
        </w:rPr>
        <w:t>谈判</w:t>
      </w:r>
      <w:r w:rsidRPr="00EF20A7">
        <w:rPr>
          <w:bCs/>
          <w:sz w:val="32"/>
          <w:szCs w:val="32"/>
        </w:rPr>
        <w:t>内容：</w:t>
      </w:r>
      <w:r w:rsidRPr="00EF20A7">
        <w:rPr>
          <w:rFonts w:hint="eastAsia"/>
          <w:bCs/>
          <w:sz w:val="32"/>
          <w:szCs w:val="32"/>
        </w:rPr>
        <w:t>电梯维保</w:t>
      </w:r>
    </w:p>
    <w:p w:rsidR="0084748F" w:rsidRPr="00EF20A7" w:rsidRDefault="0084748F">
      <w:pPr>
        <w:tabs>
          <w:tab w:val="left" w:pos="2625"/>
        </w:tabs>
        <w:spacing w:line="480" w:lineRule="auto"/>
        <w:jc w:val="center"/>
        <w:rPr>
          <w:bCs/>
          <w:sz w:val="32"/>
        </w:rPr>
      </w:pPr>
    </w:p>
    <w:p w:rsidR="0084748F" w:rsidRPr="00EF20A7" w:rsidRDefault="0084748F">
      <w:pPr>
        <w:tabs>
          <w:tab w:val="left" w:pos="2625"/>
        </w:tabs>
        <w:spacing w:line="520" w:lineRule="exact"/>
        <w:jc w:val="center"/>
        <w:rPr>
          <w:bCs/>
          <w:sz w:val="32"/>
        </w:rPr>
      </w:pPr>
    </w:p>
    <w:p w:rsidR="0084748F" w:rsidRPr="00EF20A7" w:rsidRDefault="0084748F">
      <w:pPr>
        <w:tabs>
          <w:tab w:val="left" w:pos="2625"/>
        </w:tabs>
        <w:spacing w:line="520" w:lineRule="exact"/>
        <w:jc w:val="center"/>
        <w:rPr>
          <w:bCs/>
          <w:sz w:val="32"/>
        </w:rPr>
      </w:pPr>
    </w:p>
    <w:p w:rsidR="0084748F" w:rsidRPr="00EF20A7" w:rsidRDefault="0084748F">
      <w:pPr>
        <w:tabs>
          <w:tab w:val="left" w:pos="2625"/>
        </w:tabs>
        <w:spacing w:line="520" w:lineRule="exact"/>
        <w:jc w:val="center"/>
        <w:rPr>
          <w:sz w:val="36"/>
        </w:rPr>
      </w:pPr>
    </w:p>
    <w:p w:rsidR="0084748F" w:rsidRPr="00EF20A7" w:rsidRDefault="0084748F">
      <w:pPr>
        <w:tabs>
          <w:tab w:val="left" w:pos="2625"/>
        </w:tabs>
        <w:spacing w:line="520" w:lineRule="exact"/>
        <w:jc w:val="center"/>
        <w:rPr>
          <w:sz w:val="36"/>
        </w:rPr>
      </w:pPr>
    </w:p>
    <w:p w:rsidR="0084748F" w:rsidRPr="00EF20A7" w:rsidRDefault="0084748F">
      <w:pPr>
        <w:tabs>
          <w:tab w:val="left" w:pos="2625"/>
        </w:tabs>
        <w:spacing w:line="520" w:lineRule="exact"/>
        <w:rPr>
          <w:sz w:val="36"/>
        </w:rPr>
      </w:pPr>
    </w:p>
    <w:p w:rsidR="0084748F" w:rsidRPr="00EF20A7" w:rsidRDefault="0084748F">
      <w:pPr>
        <w:tabs>
          <w:tab w:val="left" w:pos="2625"/>
        </w:tabs>
        <w:spacing w:line="520" w:lineRule="exact"/>
        <w:rPr>
          <w:sz w:val="36"/>
        </w:rPr>
      </w:pPr>
    </w:p>
    <w:p w:rsidR="0084748F" w:rsidRPr="00EF20A7" w:rsidRDefault="0084748F">
      <w:pPr>
        <w:tabs>
          <w:tab w:val="left" w:pos="2625"/>
        </w:tabs>
        <w:spacing w:line="520" w:lineRule="exact"/>
        <w:rPr>
          <w:sz w:val="36"/>
        </w:rPr>
      </w:pPr>
    </w:p>
    <w:p w:rsidR="0084748F" w:rsidRPr="00EF20A7" w:rsidRDefault="0084748F">
      <w:pPr>
        <w:tabs>
          <w:tab w:val="left" w:pos="2625"/>
        </w:tabs>
        <w:spacing w:line="520" w:lineRule="exact"/>
        <w:rPr>
          <w:sz w:val="36"/>
        </w:rPr>
      </w:pPr>
    </w:p>
    <w:p w:rsidR="0084748F" w:rsidRPr="00EF20A7" w:rsidRDefault="0084748F">
      <w:pPr>
        <w:tabs>
          <w:tab w:val="left" w:pos="2625"/>
        </w:tabs>
        <w:spacing w:line="520" w:lineRule="exact"/>
        <w:rPr>
          <w:sz w:val="36"/>
        </w:rPr>
      </w:pPr>
    </w:p>
    <w:p w:rsidR="0084748F" w:rsidRPr="00EF20A7" w:rsidRDefault="001E2FA0">
      <w:pPr>
        <w:spacing w:line="520" w:lineRule="exact"/>
        <w:jc w:val="center"/>
        <w:rPr>
          <w:bCs/>
          <w:sz w:val="32"/>
          <w:szCs w:val="32"/>
        </w:rPr>
      </w:pPr>
      <w:r w:rsidRPr="00EF20A7">
        <w:rPr>
          <w:rFonts w:hint="eastAsia"/>
          <w:bCs/>
          <w:sz w:val="32"/>
          <w:szCs w:val="32"/>
        </w:rPr>
        <w:t>湖北省博物馆</w:t>
      </w:r>
    </w:p>
    <w:p w:rsidR="0084748F" w:rsidRPr="00EF20A7" w:rsidRDefault="001E2FA0">
      <w:pPr>
        <w:spacing w:line="520" w:lineRule="exact"/>
        <w:jc w:val="center"/>
        <w:rPr>
          <w:sz w:val="32"/>
          <w:szCs w:val="32"/>
        </w:rPr>
        <w:sectPr w:rsidR="0084748F" w:rsidRPr="00EF20A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r w:rsidRPr="00EF20A7">
        <w:rPr>
          <w:rFonts w:hint="eastAsia"/>
          <w:sz w:val="32"/>
          <w:szCs w:val="32"/>
        </w:rPr>
        <w:t>20</w:t>
      </w:r>
      <w:r w:rsidRPr="00EF20A7">
        <w:rPr>
          <w:rFonts w:hint="eastAsia"/>
          <w:sz w:val="32"/>
          <w:szCs w:val="32"/>
        </w:rPr>
        <w:t>20</w:t>
      </w:r>
      <w:r w:rsidRPr="00EF20A7">
        <w:rPr>
          <w:sz w:val="32"/>
          <w:szCs w:val="32"/>
        </w:rPr>
        <w:t>年</w:t>
      </w:r>
      <w:r w:rsidRPr="00EF20A7">
        <w:rPr>
          <w:rFonts w:hint="eastAsia"/>
          <w:sz w:val="32"/>
          <w:szCs w:val="32"/>
        </w:rPr>
        <w:t xml:space="preserve"> </w:t>
      </w:r>
      <w:r w:rsidR="00EF20A7">
        <w:rPr>
          <w:rFonts w:hint="eastAsia"/>
          <w:sz w:val="32"/>
          <w:szCs w:val="32"/>
        </w:rPr>
        <w:t>7</w:t>
      </w:r>
      <w:r w:rsidRPr="00EF20A7">
        <w:rPr>
          <w:rFonts w:hint="eastAsia"/>
          <w:sz w:val="32"/>
          <w:szCs w:val="32"/>
        </w:rPr>
        <w:t xml:space="preserve"> </w:t>
      </w:r>
      <w:r w:rsidRPr="00EF20A7">
        <w:rPr>
          <w:sz w:val="32"/>
          <w:szCs w:val="32"/>
        </w:rPr>
        <w:t>月</w:t>
      </w:r>
    </w:p>
    <w:p w:rsidR="0084748F" w:rsidRPr="00EF20A7" w:rsidRDefault="0084748F">
      <w:pPr>
        <w:jc w:val="center"/>
        <w:rPr>
          <w:sz w:val="36"/>
          <w:szCs w:val="36"/>
        </w:rPr>
      </w:pPr>
    </w:p>
    <w:p w:rsidR="0084748F" w:rsidRPr="00EF20A7" w:rsidRDefault="001E2FA0">
      <w:pPr>
        <w:jc w:val="center"/>
        <w:rPr>
          <w:sz w:val="36"/>
          <w:szCs w:val="36"/>
        </w:rPr>
      </w:pPr>
      <w:r w:rsidRPr="00EF20A7">
        <w:rPr>
          <w:sz w:val="36"/>
          <w:szCs w:val="36"/>
        </w:rPr>
        <w:t>目</w:t>
      </w:r>
      <w:r w:rsidRPr="00EF20A7">
        <w:rPr>
          <w:rFonts w:hint="eastAsia"/>
          <w:sz w:val="36"/>
          <w:szCs w:val="36"/>
        </w:rPr>
        <w:t xml:space="preserve">  </w:t>
      </w:r>
      <w:r w:rsidRPr="00EF20A7">
        <w:rPr>
          <w:sz w:val="36"/>
          <w:szCs w:val="36"/>
        </w:rPr>
        <w:t>录</w:t>
      </w:r>
    </w:p>
    <w:p w:rsidR="0084748F" w:rsidRPr="00EF20A7" w:rsidRDefault="0084748F">
      <w:pPr>
        <w:rPr>
          <w:rFonts w:eastAsia="黑体"/>
          <w:sz w:val="44"/>
          <w:szCs w:val="44"/>
        </w:rPr>
      </w:pPr>
    </w:p>
    <w:p w:rsidR="0084748F" w:rsidRPr="00EF20A7" w:rsidRDefault="001E2FA0">
      <w:pPr>
        <w:spacing w:line="480" w:lineRule="auto"/>
      </w:pPr>
      <w:r w:rsidRPr="00EF20A7">
        <w:t>第一章</w:t>
      </w:r>
      <w:r w:rsidRPr="00EF20A7">
        <w:rPr>
          <w:rFonts w:hint="eastAsia"/>
        </w:rPr>
        <w:t xml:space="preserve">  </w:t>
      </w:r>
      <w:r w:rsidRPr="00EF20A7">
        <w:t>谈判邀请函</w:t>
      </w:r>
    </w:p>
    <w:p w:rsidR="0084748F" w:rsidRPr="00EF20A7" w:rsidRDefault="001E2FA0">
      <w:pPr>
        <w:spacing w:line="480" w:lineRule="auto"/>
      </w:pPr>
      <w:r w:rsidRPr="00EF20A7">
        <w:t>第二章</w:t>
      </w:r>
      <w:r w:rsidRPr="00EF20A7">
        <w:rPr>
          <w:rFonts w:hint="eastAsia"/>
        </w:rPr>
        <w:t xml:space="preserve">  </w:t>
      </w:r>
      <w:r w:rsidRPr="00EF20A7">
        <w:t>谈判须知</w:t>
      </w:r>
    </w:p>
    <w:p w:rsidR="0084748F" w:rsidRPr="00EF20A7" w:rsidRDefault="001E2FA0">
      <w:pPr>
        <w:spacing w:line="480" w:lineRule="auto"/>
      </w:pPr>
      <w:r w:rsidRPr="00EF20A7">
        <w:t>第三章</w:t>
      </w:r>
      <w:r w:rsidRPr="00EF20A7">
        <w:rPr>
          <w:rFonts w:hint="eastAsia"/>
        </w:rPr>
        <w:t xml:space="preserve">  </w:t>
      </w:r>
      <w:r w:rsidRPr="00EF20A7">
        <w:t>采购货物（服务）技术规格、参数及要求</w:t>
      </w:r>
    </w:p>
    <w:p w:rsidR="0084748F" w:rsidRPr="00EF20A7" w:rsidRDefault="001E2FA0">
      <w:pPr>
        <w:spacing w:line="480" w:lineRule="auto"/>
      </w:pPr>
      <w:r w:rsidRPr="00EF20A7">
        <w:t>第四章</w:t>
      </w:r>
      <w:r w:rsidRPr="00EF20A7">
        <w:rPr>
          <w:rFonts w:hint="eastAsia"/>
        </w:rPr>
        <w:t xml:space="preserve">  </w:t>
      </w:r>
      <w:r w:rsidRPr="00EF20A7">
        <w:t>合同书（格式）</w:t>
      </w:r>
    </w:p>
    <w:p w:rsidR="0084748F" w:rsidRPr="00EF20A7" w:rsidRDefault="001E2FA0">
      <w:pPr>
        <w:spacing w:line="480" w:lineRule="auto"/>
        <w:sectPr w:rsidR="0084748F" w:rsidRPr="00EF20A7">
          <w:headerReference w:type="default" r:id="rId15"/>
          <w:pgSz w:w="11906" w:h="16838"/>
          <w:pgMar w:top="1440" w:right="1800" w:bottom="1440" w:left="1800" w:header="851" w:footer="992" w:gutter="0"/>
          <w:cols w:space="425"/>
          <w:docGrid w:type="lines" w:linePitch="312"/>
        </w:sectPr>
      </w:pPr>
      <w:r w:rsidRPr="00EF20A7">
        <w:t>第五章</w:t>
      </w:r>
      <w:r w:rsidRPr="00EF20A7">
        <w:rPr>
          <w:rFonts w:hint="eastAsia"/>
        </w:rPr>
        <w:t xml:space="preserve">  </w:t>
      </w:r>
      <w:r w:rsidRPr="00EF20A7">
        <w:t>响应文件格式</w:t>
      </w:r>
    </w:p>
    <w:p w:rsidR="0084748F" w:rsidRPr="00EF20A7" w:rsidRDefault="001E2FA0">
      <w:pPr>
        <w:spacing w:line="500" w:lineRule="exact"/>
        <w:jc w:val="center"/>
        <w:rPr>
          <w:bCs/>
          <w:sz w:val="36"/>
          <w:szCs w:val="36"/>
        </w:rPr>
      </w:pPr>
      <w:r w:rsidRPr="00EF20A7">
        <w:rPr>
          <w:bCs/>
          <w:sz w:val="36"/>
          <w:szCs w:val="36"/>
        </w:rPr>
        <w:lastRenderedPageBreak/>
        <w:t>第一章</w:t>
      </w:r>
      <w:r w:rsidRPr="00EF20A7">
        <w:rPr>
          <w:rFonts w:hint="eastAsia"/>
          <w:bCs/>
          <w:sz w:val="36"/>
          <w:szCs w:val="36"/>
        </w:rPr>
        <w:t xml:space="preserve">  </w:t>
      </w:r>
      <w:r w:rsidRPr="00EF20A7">
        <w:rPr>
          <w:bCs/>
          <w:sz w:val="36"/>
          <w:szCs w:val="36"/>
        </w:rPr>
        <w:t>谈判邀请函</w:t>
      </w:r>
    </w:p>
    <w:p w:rsidR="0084748F" w:rsidRPr="00EF20A7" w:rsidRDefault="0084748F">
      <w:pPr>
        <w:spacing w:line="500" w:lineRule="exact"/>
        <w:rPr>
          <w:bCs/>
          <w:sz w:val="24"/>
          <w:lang w:bidi="ar-EG"/>
        </w:rPr>
      </w:pPr>
    </w:p>
    <w:p w:rsidR="0084748F" w:rsidRPr="00EF20A7" w:rsidRDefault="001E2FA0">
      <w:pPr>
        <w:spacing w:line="500" w:lineRule="exact"/>
        <w:rPr>
          <w:bCs/>
          <w:sz w:val="24"/>
          <w:lang w:bidi="ar-EG"/>
        </w:rPr>
      </w:pPr>
      <w:r w:rsidRPr="00EF20A7">
        <w:rPr>
          <w:rFonts w:hint="eastAsia"/>
          <w:bCs/>
          <w:sz w:val="24"/>
          <w:lang w:bidi="ar-EG"/>
        </w:rPr>
        <w:t>受</w:t>
      </w:r>
      <w:r w:rsidRPr="00EF20A7">
        <w:rPr>
          <w:bCs/>
          <w:sz w:val="24"/>
          <w:lang w:bidi="ar-EG"/>
        </w:rPr>
        <w:t>邀请供应商：</w:t>
      </w:r>
    </w:p>
    <w:p w:rsidR="0084748F" w:rsidRPr="00EF20A7" w:rsidRDefault="001E2FA0">
      <w:pPr>
        <w:spacing w:line="440" w:lineRule="exact"/>
        <w:ind w:firstLineChars="200" w:firstLine="480"/>
        <w:rPr>
          <w:bCs/>
          <w:sz w:val="24"/>
          <w:u w:val="single"/>
        </w:rPr>
      </w:pPr>
      <w:r w:rsidRPr="00EF20A7">
        <w:rPr>
          <w:bCs/>
          <w:sz w:val="24"/>
          <w:lang w:bidi="ar-EG"/>
        </w:rPr>
        <w:t>谈判小组确定你公司为</w:t>
      </w:r>
      <w:r w:rsidRPr="00EF20A7">
        <w:rPr>
          <w:rFonts w:hint="eastAsia"/>
          <w:sz w:val="24"/>
        </w:rPr>
        <w:t>（</w:t>
      </w:r>
      <w:r w:rsidRPr="00EF20A7">
        <w:rPr>
          <w:rFonts w:hint="eastAsia"/>
          <w:bCs/>
          <w:sz w:val="24"/>
          <w:u w:val="single"/>
        </w:rPr>
        <w:t>湖北省博物馆</w:t>
      </w:r>
      <w:r w:rsidRPr="00EF20A7">
        <w:rPr>
          <w:rFonts w:hint="eastAsia"/>
          <w:bCs/>
          <w:sz w:val="24"/>
          <w:u w:val="single"/>
        </w:rPr>
        <w:t>电梯维保</w:t>
      </w:r>
      <w:r w:rsidRPr="00EF20A7">
        <w:rPr>
          <w:rFonts w:hint="eastAsia"/>
          <w:bCs/>
          <w:sz w:val="24"/>
          <w:u w:val="single"/>
        </w:rPr>
        <w:t>项目</w:t>
      </w:r>
      <w:r w:rsidRPr="00EF20A7">
        <w:rPr>
          <w:rFonts w:hint="eastAsia"/>
          <w:sz w:val="24"/>
        </w:rPr>
        <w:t>）</w:t>
      </w:r>
      <w:r w:rsidRPr="00EF20A7">
        <w:rPr>
          <w:bCs/>
          <w:sz w:val="24"/>
          <w:lang w:bidi="ar-EG"/>
        </w:rPr>
        <w:t>的谈判供应商，现邀请你公司参加谈判。</w:t>
      </w:r>
    </w:p>
    <w:p w:rsidR="0084748F" w:rsidRPr="00EF20A7" w:rsidRDefault="001E2FA0">
      <w:pPr>
        <w:spacing w:line="440" w:lineRule="exact"/>
        <w:ind w:firstLineChars="200" w:firstLine="480"/>
        <w:rPr>
          <w:bCs/>
          <w:sz w:val="24"/>
          <w:lang w:bidi="ar-EG"/>
        </w:rPr>
      </w:pPr>
      <w:r w:rsidRPr="00EF20A7">
        <w:rPr>
          <w:bCs/>
          <w:sz w:val="24"/>
          <w:lang w:bidi="ar-EG"/>
        </w:rPr>
        <w:t>一、项目编号：</w:t>
      </w:r>
    </w:p>
    <w:p w:rsidR="0084748F" w:rsidRPr="00EF20A7" w:rsidRDefault="001E2FA0">
      <w:pPr>
        <w:spacing w:line="440" w:lineRule="exact"/>
        <w:ind w:firstLineChars="200" w:firstLine="480"/>
        <w:rPr>
          <w:bCs/>
          <w:sz w:val="24"/>
          <w:lang w:bidi="ar-EG"/>
        </w:rPr>
      </w:pPr>
      <w:r w:rsidRPr="00EF20A7">
        <w:rPr>
          <w:bCs/>
          <w:sz w:val="24"/>
          <w:lang w:bidi="ar-EG"/>
        </w:rPr>
        <w:t>二、项目名称：</w:t>
      </w:r>
      <w:r w:rsidRPr="00EF20A7">
        <w:rPr>
          <w:rFonts w:hint="eastAsia"/>
          <w:bCs/>
          <w:sz w:val="24"/>
          <w:lang w:bidi="ar-EG"/>
        </w:rPr>
        <w:t>湖北省博物馆</w:t>
      </w:r>
      <w:r w:rsidRPr="00EF20A7">
        <w:rPr>
          <w:rFonts w:hint="eastAsia"/>
          <w:bCs/>
          <w:sz w:val="24"/>
          <w:lang w:bidi="ar-EG"/>
        </w:rPr>
        <w:t>电梯维保</w:t>
      </w:r>
      <w:r w:rsidRPr="00EF20A7">
        <w:rPr>
          <w:rFonts w:hint="eastAsia"/>
          <w:bCs/>
          <w:sz w:val="24"/>
          <w:lang w:bidi="ar-EG"/>
        </w:rPr>
        <w:t>项目</w:t>
      </w:r>
    </w:p>
    <w:p w:rsidR="0084748F" w:rsidRPr="00EF20A7" w:rsidRDefault="001E2FA0">
      <w:pPr>
        <w:spacing w:line="440" w:lineRule="exact"/>
        <w:ind w:firstLineChars="200" w:firstLine="480"/>
        <w:rPr>
          <w:bCs/>
          <w:sz w:val="24"/>
          <w:lang w:bidi="ar-EG"/>
        </w:rPr>
      </w:pPr>
      <w:r w:rsidRPr="00EF20A7">
        <w:rPr>
          <w:bCs/>
          <w:sz w:val="24"/>
          <w:lang w:bidi="ar-EG"/>
        </w:rPr>
        <w:t>三、谈判内容：</w:t>
      </w:r>
    </w:p>
    <w:tbl>
      <w:tblPr>
        <w:tblStyle w:val="af0"/>
        <w:tblW w:w="0" w:type="auto"/>
        <w:tblInd w:w="-331" w:type="dxa"/>
        <w:tblLook w:val="04A0"/>
      </w:tblPr>
      <w:tblGrid>
        <w:gridCol w:w="746"/>
        <w:gridCol w:w="2371"/>
        <w:gridCol w:w="1867"/>
        <w:gridCol w:w="1300"/>
        <w:gridCol w:w="1383"/>
        <w:gridCol w:w="1186"/>
      </w:tblGrid>
      <w:tr w:rsidR="0084748F" w:rsidRPr="00EF20A7">
        <w:tc>
          <w:tcPr>
            <w:tcW w:w="746" w:type="dxa"/>
          </w:tcPr>
          <w:p w:rsidR="0084748F" w:rsidRPr="00EF20A7" w:rsidRDefault="001E2FA0">
            <w:pPr>
              <w:spacing w:line="440" w:lineRule="exact"/>
              <w:jc w:val="center"/>
              <w:rPr>
                <w:bCs/>
                <w:sz w:val="24"/>
                <w:lang w:bidi="ar-EG"/>
              </w:rPr>
            </w:pPr>
            <w:r w:rsidRPr="00EF20A7">
              <w:rPr>
                <w:rFonts w:hint="eastAsia"/>
                <w:bCs/>
                <w:sz w:val="24"/>
                <w:lang w:bidi="ar-EG"/>
              </w:rPr>
              <w:t>序号</w:t>
            </w:r>
          </w:p>
        </w:tc>
        <w:tc>
          <w:tcPr>
            <w:tcW w:w="2371" w:type="dxa"/>
          </w:tcPr>
          <w:p w:rsidR="0084748F" w:rsidRPr="00EF20A7" w:rsidRDefault="001E2FA0">
            <w:pPr>
              <w:spacing w:line="440" w:lineRule="exact"/>
              <w:jc w:val="center"/>
              <w:rPr>
                <w:bCs/>
                <w:sz w:val="24"/>
                <w:lang w:bidi="ar-EG"/>
              </w:rPr>
            </w:pPr>
            <w:r w:rsidRPr="00EF20A7">
              <w:rPr>
                <w:rFonts w:hint="eastAsia"/>
                <w:bCs/>
                <w:sz w:val="24"/>
                <w:lang w:bidi="ar-EG"/>
              </w:rPr>
              <w:t>项目</w:t>
            </w:r>
          </w:p>
        </w:tc>
        <w:tc>
          <w:tcPr>
            <w:tcW w:w="1867" w:type="dxa"/>
          </w:tcPr>
          <w:p w:rsidR="0084748F" w:rsidRPr="00EF20A7" w:rsidRDefault="001E2FA0">
            <w:pPr>
              <w:spacing w:line="440" w:lineRule="exact"/>
              <w:jc w:val="center"/>
              <w:rPr>
                <w:bCs/>
                <w:sz w:val="24"/>
                <w:lang w:bidi="ar-EG"/>
              </w:rPr>
            </w:pPr>
            <w:r w:rsidRPr="00EF20A7">
              <w:rPr>
                <w:rFonts w:hint="eastAsia"/>
                <w:bCs/>
                <w:sz w:val="24"/>
                <w:lang w:bidi="ar-EG"/>
              </w:rPr>
              <w:t>数量</w:t>
            </w:r>
          </w:p>
        </w:tc>
        <w:tc>
          <w:tcPr>
            <w:tcW w:w="1300" w:type="dxa"/>
          </w:tcPr>
          <w:p w:rsidR="0084748F" w:rsidRPr="00EF20A7" w:rsidRDefault="001E2FA0">
            <w:pPr>
              <w:spacing w:line="440" w:lineRule="exact"/>
              <w:jc w:val="center"/>
              <w:rPr>
                <w:bCs/>
                <w:sz w:val="24"/>
                <w:lang w:bidi="ar-EG"/>
              </w:rPr>
            </w:pPr>
            <w:r w:rsidRPr="00EF20A7">
              <w:rPr>
                <w:rFonts w:hint="eastAsia"/>
                <w:bCs/>
                <w:sz w:val="24"/>
                <w:lang w:bidi="ar-EG"/>
              </w:rPr>
              <w:t>单价（元）</w:t>
            </w:r>
          </w:p>
        </w:tc>
        <w:tc>
          <w:tcPr>
            <w:tcW w:w="1383" w:type="dxa"/>
          </w:tcPr>
          <w:p w:rsidR="0084748F" w:rsidRPr="00EF20A7" w:rsidRDefault="001E2FA0">
            <w:pPr>
              <w:spacing w:line="440" w:lineRule="exact"/>
              <w:jc w:val="center"/>
              <w:rPr>
                <w:bCs/>
                <w:sz w:val="24"/>
                <w:lang w:bidi="ar-EG"/>
              </w:rPr>
            </w:pPr>
            <w:r w:rsidRPr="00EF20A7">
              <w:rPr>
                <w:rFonts w:hint="eastAsia"/>
                <w:bCs/>
                <w:sz w:val="24"/>
                <w:lang w:bidi="ar-EG"/>
              </w:rPr>
              <w:t>时间（月）</w:t>
            </w:r>
          </w:p>
        </w:tc>
        <w:tc>
          <w:tcPr>
            <w:tcW w:w="1186" w:type="dxa"/>
          </w:tcPr>
          <w:p w:rsidR="0084748F" w:rsidRPr="00EF20A7" w:rsidRDefault="001E2FA0">
            <w:pPr>
              <w:spacing w:line="440" w:lineRule="exact"/>
              <w:jc w:val="center"/>
              <w:rPr>
                <w:bCs/>
                <w:sz w:val="24"/>
                <w:lang w:bidi="ar-EG"/>
              </w:rPr>
            </w:pPr>
            <w:r w:rsidRPr="00EF20A7">
              <w:rPr>
                <w:rFonts w:hint="eastAsia"/>
                <w:bCs/>
                <w:sz w:val="24"/>
                <w:lang w:bidi="ar-EG"/>
              </w:rPr>
              <w:t>小计（元）</w:t>
            </w:r>
          </w:p>
        </w:tc>
      </w:tr>
      <w:tr w:rsidR="0084748F" w:rsidRPr="00EF20A7">
        <w:tc>
          <w:tcPr>
            <w:tcW w:w="746" w:type="dxa"/>
          </w:tcPr>
          <w:p w:rsidR="0084748F" w:rsidRPr="00EF20A7" w:rsidRDefault="001E2FA0">
            <w:pPr>
              <w:spacing w:line="440" w:lineRule="exact"/>
              <w:jc w:val="center"/>
              <w:rPr>
                <w:bCs/>
                <w:sz w:val="24"/>
                <w:lang w:bidi="ar-EG"/>
              </w:rPr>
            </w:pPr>
            <w:r w:rsidRPr="00EF20A7">
              <w:rPr>
                <w:rFonts w:hint="eastAsia"/>
                <w:bCs/>
                <w:sz w:val="24"/>
                <w:lang w:bidi="ar-EG"/>
              </w:rPr>
              <w:t>1</w:t>
            </w:r>
          </w:p>
        </w:tc>
        <w:tc>
          <w:tcPr>
            <w:tcW w:w="2371" w:type="dxa"/>
          </w:tcPr>
          <w:p w:rsidR="0084748F" w:rsidRPr="00EF20A7" w:rsidRDefault="001E2FA0">
            <w:pPr>
              <w:spacing w:line="440" w:lineRule="exact"/>
              <w:jc w:val="center"/>
              <w:rPr>
                <w:bCs/>
                <w:sz w:val="24"/>
                <w:lang w:bidi="ar-EG"/>
              </w:rPr>
            </w:pPr>
            <w:r w:rsidRPr="00EF20A7">
              <w:rPr>
                <w:rFonts w:hint="eastAsia"/>
                <w:bCs/>
                <w:sz w:val="24"/>
                <w:lang w:bidi="ar-EG"/>
              </w:rPr>
              <w:t>维保人员工资</w:t>
            </w:r>
            <w:r w:rsidRPr="00EF20A7">
              <w:rPr>
                <w:rFonts w:hint="eastAsia"/>
                <w:bCs/>
                <w:sz w:val="24"/>
                <w:lang w:bidi="ar-EG"/>
              </w:rPr>
              <w:t>/</w:t>
            </w:r>
            <w:r w:rsidRPr="00EF20A7">
              <w:rPr>
                <w:rFonts w:hint="eastAsia"/>
                <w:bCs/>
                <w:sz w:val="24"/>
                <w:lang w:bidi="ar-EG"/>
              </w:rPr>
              <w:t>月</w:t>
            </w:r>
          </w:p>
        </w:tc>
        <w:tc>
          <w:tcPr>
            <w:tcW w:w="1867" w:type="dxa"/>
          </w:tcPr>
          <w:p w:rsidR="0084748F" w:rsidRPr="00EF20A7" w:rsidRDefault="001E2FA0">
            <w:pPr>
              <w:spacing w:line="440" w:lineRule="exact"/>
              <w:jc w:val="center"/>
              <w:rPr>
                <w:bCs/>
                <w:sz w:val="24"/>
                <w:lang w:bidi="ar-EG"/>
              </w:rPr>
            </w:pPr>
            <w:r w:rsidRPr="00EF20A7">
              <w:rPr>
                <w:rFonts w:hint="eastAsia"/>
                <w:bCs/>
                <w:sz w:val="24"/>
                <w:lang w:bidi="ar-EG"/>
              </w:rPr>
              <w:t>2</w:t>
            </w:r>
          </w:p>
        </w:tc>
        <w:tc>
          <w:tcPr>
            <w:tcW w:w="1300" w:type="dxa"/>
          </w:tcPr>
          <w:p w:rsidR="0084748F" w:rsidRPr="00EF20A7" w:rsidRDefault="0084748F">
            <w:pPr>
              <w:spacing w:line="440" w:lineRule="exact"/>
              <w:jc w:val="center"/>
              <w:rPr>
                <w:bCs/>
                <w:sz w:val="24"/>
                <w:lang w:bidi="ar-EG"/>
              </w:rPr>
            </w:pPr>
          </w:p>
        </w:tc>
        <w:tc>
          <w:tcPr>
            <w:tcW w:w="1383" w:type="dxa"/>
          </w:tcPr>
          <w:p w:rsidR="0084748F" w:rsidRPr="00EF20A7" w:rsidRDefault="001E2FA0">
            <w:pPr>
              <w:spacing w:line="440" w:lineRule="exact"/>
              <w:jc w:val="center"/>
              <w:rPr>
                <w:bCs/>
                <w:sz w:val="24"/>
                <w:lang w:bidi="ar-EG"/>
              </w:rPr>
            </w:pPr>
            <w:r w:rsidRPr="00EF20A7">
              <w:rPr>
                <w:rFonts w:hint="eastAsia"/>
                <w:bCs/>
                <w:sz w:val="24"/>
                <w:lang w:bidi="ar-EG"/>
              </w:rPr>
              <w:t>6</w:t>
            </w:r>
          </w:p>
        </w:tc>
        <w:tc>
          <w:tcPr>
            <w:tcW w:w="1186" w:type="dxa"/>
          </w:tcPr>
          <w:p w:rsidR="0084748F" w:rsidRPr="00EF20A7" w:rsidRDefault="0084748F">
            <w:pPr>
              <w:spacing w:line="440" w:lineRule="exact"/>
              <w:jc w:val="center"/>
              <w:rPr>
                <w:bCs/>
                <w:sz w:val="24"/>
                <w:lang w:bidi="ar-EG"/>
              </w:rPr>
            </w:pPr>
          </w:p>
        </w:tc>
      </w:tr>
      <w:tr w:rsidR="0084748F" w:rsidRPr="00EF20A7">
        <w:tc>
          <w:tcPr>
            <w:tcW w:w="746" w:type="dxa"/>
          </w:tcPr>
          <w:p w:rsidR="0084748F" w:rsidRPr="00EF20A7" w:rsidRDefault="001E2FA0">
            <w:pPr>
              <w:spacing w:line="440" w:lineRule="exact"/>
              <w:jc w:val="center"/>
              <w:rPr>
                <w:bCs/>
                <w:sz w:val="24"/>
                <w:lang w:bidi="ar-EG"/>
              </w:rPr>
            </w:pPr>
            <w:r w:rsidRPr="00EF20A7">
              <w:rPr>
                <w:rFonts w:hint="eastAsia"/>
                <w:bCs/>
                <w:sz w:val="24"/>
                <w:lang w:bidi="ar-EG"/>
              </w:rPr>
              <w:t>2</w:t>
            </w:r>
          </w:p>
        </w:tc>
        <w:tc>
          <w:tcPr>
            <w:tcW w:w="2371" w:type="dxa"/>
          </w:tcPr>
          <w:p w:rsidR="0084748F" w:rsidRPr="00EF20A7" w:rsidRDefault="001E2FA0">
            <w:pPr>
              <w:spacing w:line="440" w:lineRule="exact"/>
              <w:jc w:val="center"/>
              <w:rPr>
                <w:bCs/>
                <w:sz w:val="24"/>
                <w:lang w:bidi="ar-EG"/>
              </w:rPr>
            </w:pPr>
            <w:r w:rsidRPr="00EF20A7">
              <w:rPr>
                <w:rFonts w:hint="eastAsia"/>
                <w:bCs/>
                <w:sz w:val="24"/>
                <w:lang w:bidi="ar-EG"/>
              </w:rPr>
              <w:t>设备调试费</w:t>
            </w:r>
            <w:r w:rsidRPr="00EF20A7">
              <w:rPr>
                <w:rFonts w:hint="eastAsia"/>
                <w:bCs/>
                <w:sz w:val="24"/>
                <w:lang w:bidi="ar-EG"/>
              </w:rPr>
              <w:t>/</w:t>
            </w:r>
            <w:r w:rsidRPr="00EF20A7">
              <w:rPr>
                <w:rFonts w:hint="eastAsia"/>
                <w:bCs/>
                <w:sz w:val="24"/>
                <w:lang w:bidi="ar-EG"/>
              </w:rPr>
              <w:t>月</w:t>
            </w:r>
          </w:p>
        </w:tc>
        <w:tc>
          <w:tcPr>
            <w:tcW w:w="1867" w:type="dxa"/>
          </w:tcPr>
          <w:p w:rsidR="0084748F" w:rsidRPr="00EF20A7" w:rsidRDefault="001E2FA0">
            <w:pPr>
              <w:spacing w:line="440" w:lineRule="exact"/>
              <w:jc w:val="center"/>
              <w:rPr>
                <w:bCs/>
                <w:sz w:val="24"/>
                <w:lang w:bidi="ar-EG"/>
              </w:rPr>
            </w:pPr>
            <w:r w:rsidRPr="00EF20A7">
              <w:rPr>
                <w:rFonts w:hint="eastAsia"/>
                <w:bCs/>
                <w:sz w:val="24"/>
                <w:lang w:bidi="ar-EG"/>
              </w:rPr>
              <w:t>无障碍客梯</w:t>
            </w:r>
            <w:r w:rsidRPr="00EF20A7">
              <w:rPr>
                <w:rFonts w:hint="eastAsia"/>
                <w:bCs/>
                <w:sz w:val="24"/>
                <w:lang w:bidi="ar-EG"/>
              </w:rPr>
              <w:t>2</w:t>
            </w:r>
            <w:r w:rsidRPr="00EF20A7">
              <w:rPr>
                <w:rFonts w:hint="eastAsia"/>
                <w:bCs/>
                <w:sz w:val="24"/>
                <w:lang w:bidi="ar-EG"/>
              </w:rPr>
              <w:t>部</w:t>
            </w:r>
          </w:p>
        </w:tc>
        <w:tc>
          <w:tcPr>
            <w:tcW w:w="1300" w:type="dxa"/>
          </w:tcPr>
          <w:p w:rsidR="0084748F" w:rsidRPr="00EF20A7" w:rsidRDefault="0084748F">
            <w:pPr>
              <w:spacing w:line="440" w:lineRule="exact"/>
              <w:jc w:val="center"/>
              <w:rPr>
                <w:bCs/>
                <w:sz w:val="24"/>
                <w:lang w:bidi="ar-EG"/>
              </w:rPr>
            </w:pPr>
          </w:p>
        </w:tc>
        <w:tc>
          <w:tcPr>
            <w:tcW w:w="1383" w:type="dxa"/>
          </w:tcPr>
          <w:p w:rsidR="0084748F" w:rsidRPr="00EF20A7" w:rsidRDefault="001E2FA0">
            <w:pPr>
              <w:spacing w:line="440" w:lineRule="exact"/>
              <w:jc w:val="center"/>
              <w:rPr>
                <w:bCs/>
                <w:sz w:val="24"/>
                <w:lang w:bidi="ar-EG"/>
              </w:rPr>
            </w:pPr>
            <w:r w:rsidRPr="00EF20A7">
              <w:rPr>
                <w:rFonts w:hint="eastAsia"/>
                <w:bCs/>
                <w:sz w:val="24"/>
                <w:lang w:bidi="ar-EG"/>
              </w:rPr>
              <w:t>6</w:t>
            </w:r>
          </w:p>
        </w:tc>
        <w:tc>
          <w:tcPr>
            <w:tcW w:w="1186" w:type="dxa"/>
          </w:tcPr>
          <w:p w:rsidR="0084748F" w:rsidRPr="00EF20A7" w:rsidRDefault="0084748F">
            <w:pPr>
              <w:spacing w:line="440" w:lineRule="exact"/>
              <w:jc w:val="center"/>
              <w:rPr>
                <w:bCs/>
                <w:sz w:val="24"/>
                <w:lang w:bidi="ar-EG"/>
              </w:rPr>
            </w:pPr>
          </w:p>
        </w:tc>
      </w:tr>
      <w:tr w:rsidR="0084748F" w:rsidRPr="00EF20A7">
        <w:tc>
          <w:tcPr>
            <w:tcW w:w="746" w:type="dxa"/>
          </w:tcPr>
          <w:p w:rsidR="0084748F" w:rsidRPr="00EF20A7" w:rsidRDefault="001E2FA0">
            <w:pPr>
              <w:spacing w:line="440" w:lineRule="exact"/>
              <w:jc w:val="center"/>
              <w:rPr>
                <w:bCs/>
                <w:sz w:val="24"/>
                <w:lang w:bidi="ar-EG"/>
              </w:rPr>
            </w:pPr>
            <w:r w:rsidRPr="00EF20A7">
              <w:rPr>
                <w:rFonts w:hint="eastAsia"/>
                <w:bCs/>
                <w:sz w:val="24"/>
                <w:lang w:bidi="ar-EG"/>
              </w:rPr>
              <w:t>3</w:t>
            </w:r>
          </w:p>
        </w:tc>
        <w:tc>
          <w:tcPr>
            <w:tcW w:w="2371" w:type="dxa"/>
          </w:tcPr>
          <w:p w:rsidR="0084748F" w:rsidRPr="00EF20A7" w:rsidRDefault="001E2FA0">
            <w:pPr>
              <w:spacing w:line="440" w:lineRule="exact"/>
              <w:jc w:val="center"/>
              <w:rPr>
                <w:bCs/>
                <w:sz w:val="24"/>
                <w:lang w:bidi="ar-EG"/>
              </w:rPr>
            </w:pPr>
            <w:r w:rsidRPr="00EF20A7">
              <w:rPr>
                <w:rFonts w:hint="eastAsia"/>
                <w:bCs/>
                <w:sz w:val="24"/>
                <w:lang w:bidi="ar-EG"/>
              </w:rPr>
              <w:t>管理费、税费（</w:t>
            </w:r>
            <w:r w:rsidRPr="00EF20A7">
              <w:rPr>
                <w:rFonts w:hint="eastAsia"/>
                <w:bCs/>
                <w:sz w:val="24"/>
                <w:lang w:bidi="ar-EG"/>
              </w:rPr>
              <w:t>30%</w:t>
            </w:r>
            <w:r w:rsidRPr="00EF20A7">
              <w:rPr>
                <w:rFonts w:hint="eastAsia"/>
                <w:bCs/>
                <w:sz w:val="24"/>
                <w:lang w:bidi="ar-EG"/>
              </w:rPr>
              <w:t>）</w:t>
            </w:r>
          </w:p>
        </w:tc>
        <w:tc>
          <w:tcPr>
            <w:tcW w:w="1867" w:type="dxa"/>
          </w:tcPr>
          <w:p w:rsidR="0084748F" w:rsidRPr="00EF20A7" w:rsidRDefault="0084748F">
            <w:pPr>
              <w:spacing w:line="440" w:lineRule="exact"/>
              <w:jc w:val="center"/>
              <w:rPr>
                <w:bCs/>
                <w:sz w:val="24"/>
                <w:lang w:bidi="ar-EG"/>
              </w:rPr>
            </w:pPr>
          </w:p>
        </w:tc>
        <w:tc>
          <w:tcPr>
            <w:tcW w:w="1300" w:type="dxa"/>
          </w:tcPr>
          <w:p w:rsidR="0084748F" w:rsidRPr="00EF20A7" w:rsidRDefault="0084748F">
            <w:pPr>
              <w:spacing w:line="440" w:lineRule="exact"/>
              <w:jc w:val="center"/>
              <w:rPr>
                <w:bCs/>
                <w:sz w:val="24"/>
                <w:lang w:bidi="ar-EG"/>
              </w:rPr>
            </w:pPr>
          </w:p>
        </w:tc>
        <w:tc>
          <w:tcPr>
            <w:tcW w:w="1383" w:type="dxa"/>
          </w:tcPr>
          <w:p w:rsidR="0084748F" w:rsidRPr="00EF20A7" w:rsidRDefault="0084748F">
            <w:pPr>
              <w:spacing w:line="440" w:lineRule="exact"/>
              <w:jc w:val="center"/>
              <w:rPr>
                <w:bCs/>
                <w:sz w:val="24"/>
                <w:lang w:bidi="ar-EG"/>
              </w:rPr>
            </w:pPr>
          </w:p>
        </w:tc>
        <w:tc>
          <w:tcPr>
            <w:tcW w:w="1186" w:type="dxa"/>
          </w:tcPr>
          <w:p w:rsidR="0084748F" w:rsidRPr="00EF20A7" w:rsidRDefault="0084748F">
            <w:pPr>
              <w:spacing w:line="440" w:lineRule="exact"/>
              <w:jc w:val="center"/>
              <w:rPr>
                <w:bCs/>
                <w:sz w:val="24"/>
                <w:lang w:bidi="ar-EG"/>
              </w:rPr>
            </w:pPr>
          </w:p>
        </w:tc>
      </w:tr>
      <w:tr w:rsidR="0084748F" w:rsidRPr="00EF20A7">
        <w:tc>
          <w:tcPr>
            <w:tcW w:w="746" w:type="dxa"/>
          </w:tcPr>
          <w:p w:rsidR="0084748F" w:rsidRPr="00EF20A7" w:rsidRDefault="001E2FA0">
            <w:pPr>
              <w:spacing w:line="440" w:lineRule="exact"/>
              <w:jc w:val="center"/>
              <w:rPr>
                <w:bCs/>
                <w:sz w:val="24"/>
                <w:lang w:bidi="ar-EG"/>
              </w:rPr>
            </w:pPr>
            <w:r w:rsidRPr="00EF20A7">
              <w:rPr>
                <w:rFonts w:hint="eastAsia"/>
                <w:bCs/>
                <w:sz w:val="24"/>
                <w:lang w:bidi="ar-EG"/>
              </w:rPr>
              <w:t>合计</w:t>
            </w:r>
          </w:p>
        </w:tc>
        <w:tc>
          <w:tcPr>
            <w:tcW w:w="2371" w:type="dxa"/>
          </w:tcPr>
          <w:p w:rsidR="0084748F" w:rsidRPr="00EF20A7" w:rsidRDefault="0084748F">
            <w:pPr>
              <w:spacing w:line="440" w:lineRule="exact"/>
              <w:jc w:val="center"/>
              <w:rPr>
                <w:bCs/>
                <w:sz w:val="24"/>
                <w:lang w:bidi="ar-EG"/>
              </w:rPr>
            </w:pPr>
          </w:p>
        </w:tc>
        <w:tc>
          <w:tcPr>
            <w:tcW w:w="1867" w:type="dxa"/>
          </w:tcPr>
          <w:p w:rsidR="0084748F" w:rsidRPr="00EF20A7" w:rsidRDefault="0084748F">
            <w:pPr>
              <w:spacing w:line="440" w:lineRule="exact"/>
              <w:jc w:val="center"/>
              <w:rPr>
                <w:bCs/>
                <w:sz w:val="24"/>
                <w:lang w:bidi="ar-EG"/>
              </w:rPr>
            </w:pPr>
          </w:p>
        </w:tc>
        <w:tc>
          <w:tcPr>
            <w:tcW w:w="1300" w:type="dxa"/>
          </w:tcPr>
          <w:p w:rsidR="0084748F" w:rsidRPr="00EF20A7" w:rsidRDefault="0084748F">
            <w:pPr>
              <w:spacing w:line="440" w:lineRule="exact"/>
              <w:jc w:val="center"/>
              <w:rPr>
                <w:bCs/>
                <w:sz w:val="24"/>
                <w:lang w:bidi="ar-EG"/>
              </w:rPr>
            </w:pPr>
          </w:p>
        </w:tc>
        <w:tc>
          <w:tcPr>
            <w:tcW w:w="1383" w:type="dxa"/>
          </w:tcPr>
          <w:p w:rsidR="0084748F" w:rsidRPr="00EF20A7" w:rsidRDefault="0084748F">
            <w:pPr>
              <w:spacing w:line="440" w:lineRule="exact"/>
              <w:jc w:val="center"/>
              <w:rPr>
                <w:bCs/>
                <w:sz w:val="24"/>
                <w:lang w:bidi="ar-EG"/>
              </w:rPr>
            </w:pPr>
          </w:p>
        </w:tc>
        <w:tc>
          <w:tcPr>
            <w:tcW w:w="1186" w:type="dxa"/>
          </w:tcPr>
          <w:p w:rsidR="0084748F" w:rsidRPr="00EF20A7" w:rsidRDefault="0084748F">
            <w:pPr>
              <w:spacing w:line="440" w:lineRule="exact"/>
              <w:jc w:val="center"/>
              <w:rPr>
                <w:bCs/>
                <w:sz w:val="24"/>
                <w:lang w:bidi="ar-EG"/>
              </w:rPr>
            </w:pPr>
          </w:p>
        </w:tc>
      </w:tr>
      <w:tr w:rsidR="0084748F" w:rsidRPr="00EF20A7">
        <w:tc>
          <w:tcPr>
            <w:tcW w:w="8853" w:type="dxa"/>
            <w:gridSpan w:val="6"/>
          </w:tcPr>
          <w:p w:rsidR="0084748F" w:rsidRPr="00EF20A7" w:rsidRDefault="001E2FA0">
            <w:pPr>
              <w:spacing w:line="440" w:lineRule="exact"/>
              <w:jc w:val="left"/>
              <w:rPr>
                <w:bCs/>
                <w:sz w:val="24"/>
                <w:lang w:bidi="ar-EG"/>
              </w:rPr>
            </w:pPr>
            <w:r w:rsidRPr="00EF20A7">
              <w:rPr>
                <w:rFonts w:hint="eastAsia"/>
                <w:bCs/>
                <w:sz w:val="24"/>
                <w:lang w:bidi="ar-EG"/>
              </w:rPr>
              <w:t>备注：以上报价含人工费、管理费，不含配件耗材费，据实结算，人员驻馆维保。</w:t>
            </w:r>
          </w:p>
        </w:tc>
      </w:tr>
    </w:tbl>
    <w:p w:rsidR="0084748F" w:rsidRPr="00EF20A7" w:rsidRDefault="0084748F">
      <w:pPr>
        <w:spacing w:line="440" w:lineRule="exact"/>
        <w:rPr>
          <w:bCs/>
          <w:sz w:val="24"/>
          <w:lang w:bidi="ar-EG"/>
        </w:rPr>
      </w:pPr>
    </w:p>
    <w:tbl>
      <w:tblPr>
        <w:tblpPr w:leftFromText="180" w:rightFromText="180" w:vertAnchor="text" w:horzAnchor="page" w:tblpX="1377" w:tblpY="467"/>
        <w:tblOverlap w:val="never"/>
        <w:tblW w:w="8900" w:type="dxa"/>
        <w:tblLayout w:type="fixed"/>
        <w:tblCellMar>
          <w:left w:w="0" w:type="dxa"/>
          <w:right w:w="0" w:type="dxa"/>
        </w:tblCellMar>
        <w:tblLook w:val="04A0"/>
      </w:tblPr>
      <w:tblGrid>
        <w:gridCol w:w="717"/>
        <w:gridCol w:w="2400"/>
        <w:gridCol w:w="5783"/>
      </w:tblGrid>
      <w:tr w:rsidR="0084748F" w:rsidRPr="00EF20A7">
        <w:trPr>
          <w:trHeight w:val="420"/>
        </w:trPr>
        <w:tc>
          <w:tcPr>
            <w:tcW w:w="8900" w:type="dxa"/>
            <w:gridSpan w:val="3"/>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b/>
                <w:sz w:val="22"/>
                <w:szCs w:val="22"/>
              </w:rPr>
            </w:pPr>
            <w:r w:rsidRPr="00EF20A7">
              <w:rPr>
                <w:rFonts w:ascii="宋体" w:hAnsi="宋体" w:cs="宋体" w:hint="eastAsia"/>
                <w:b/>
                <w:kern w:val="0"/>
                <w:sz w:val="22"/>
                <w:szCs w:val="22"/>
                <w:lang/>
              </w:rPr>
              <w:t>电梯维保配件耗材表</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b/>
                <w:sz w:val="20"/>
                <w:szCs w:val="20"/>
              </w:rPr>
            </w:pPr>
            <w:r w:rsidRPr="00EF20A7">
              <w:rPr>
                <w:rFonts w:ascii="宋体" w:hAnsi="宋体" w:cs="宋体" w:hint="eastAsia"/>
                <w:b/>
                <w:kern w:val="0"/>
                <w:sz w:val="20"/>
                <w:szCs w:val="20"/>
                <w:lang/>
              </w:rPr>
              <w:t>序号</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b/>
                <w:sz w:val="20"/>
                <w:szCs w:val="20"/>
              </w:rPr>
            </w:pPr>
            <w:r w:rsidRPr="00EF20A7">
              <w:rPr>
                <w:rFonts w:ascii="宋体" w:hAnsi="宋体" w:cs="宋体" w:hint="eastAsia"/>
                <w:b/>
                <w:kern w:val="0"/>
                <w:sz w:val="20"/>
                <w:szCs w:val="20"/>
                <w:lang/>
              </w:rPr>
              <w:t>电梯调试耗材</w:t>
            </w:r>
            <w:r w:rsidRPr="00EF20A7">
              <w:rPr>
                <w:rFonts w:ascii="宋体" w:hAnsi="宋体" w:cs="宋体" w:hint="eastAsia"/>
                <w:b/>
                <w:kern w:val="0"/>
                <w:sz w:val="20"/>
                <w:szCs w:val="20"/>
                <w:lang/>
              </w:rPr>
              <w:t>/</w:t>
            </w:r>
            <w:r w:rsidRPr="00EF20A7">
              <w:rPr>
                <w:rFonts w:ascii="宋体" w:hAnsi="宋体" w:cs="宋体" w:hint="eastAsia"/>
                <w:b/>
                <w:kern w:val="0"/>
                <w:sz w:val="20"/>
                <w:szCs w:val="20"/>
                <w:lang/>
              </w:rPr>
              <w:t>月</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b/>
                <w:sz w:val="20"/>
                <w:szCs w:val="20"/>
              </w:rPr>
            </w:pPr>
            <w:r w:rsidRPr="00EF20A7">
              <w:rPr>
                <w:rFonts w:ascii="宋体" w:hAnsi="宋体" w:cs="宋体" w:hint="eastAsia"/>
                <w:b/>
                <w:kern w:val="0"/>
                <w:sz w:val="20"/>
                <w:szCs w:val="20"/>
                <w:lang/>
              </w:rPr>
              <w:t>组群名称不含代码</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1</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手动复位安全开关</w:t>
            </w:r>
            <w:r w:rsidRPr="00EF20A7">
              <w:rPr>
                <w:rFonts w:ascii="宋体" w:hAnsi="宋体" w:cs="宋体" w:hint="eastAsia"/>
                <w:kern w:val="0"/>
                <w:sz w:val="20"/>
                <w:szCs w:val="20"/>
                <w:lang/>
              </w:rPr>
              <w:t>UKS</w:t>
            </w:r>
            <w:r w:rsidRPr="00EF20A7">
              <w:rPr>
                <w:rFonts w:ascii="宋体" w:hAnsi="宋体" w:cs="宋体" w:hint="eastAsia"/>
                <w:kern w:val="0"/>
                <w:sz w:val="20"/>
                <w:szCs w:val="20"/>
                <w:lang/>
              </w:rPr>
              <w:t>开关</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其他井道部件和附件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2</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限位开关</w:t>
            </w:r>
            <w:r w:rsidRPr="00EF20A7">
              <w:rPr>
                <w:rFonts w:ascii="宋体" w:hAnsi="宋体" w:cs="宋体" w:hint="eastAsia"/>
                <w:kern w:val="0"/>
                <w:sz w:val="20"/>
                <w:szCs w:val="20"/>
                <w:lang/>
              </w:rPr>
              <w:t xml:space="preserve"> LX26-UKT</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其他电器及电子元件和附件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3</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开关</w:t>
            </w:r>
            <w:r w:rsidRPr="00EF20A7">
              <w:rPr>
                <w:rFonts w:ascii="宋体" w:hAnsi="宋体" w:cs="宋体" w:hint="eastAsia"/>
                <w:kern w:val="0"/>
                <w:sz w:val="20"/>
                <w:szCs w:val="20"/>
                <w:lang/>
              </w:rPr>
              <w:t>Z4K236-11ZR-1816</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其他电器及电子元件和附件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4</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空气断路器</w:t>
            </w:r>
            <w:r w:rsidRPr="00EF20A7">
              <w:rPr>
                <w:rFonts w:ascii="宋体" w:hAnsi="宋体" w:cs="宋体" w:hint="eastAsia"/>
                <w:kern w:val="0"/>
                <w:sz w:val="20"/>
                <w:szCs w:val="20"/>
                <w:lang/>
              </w:rPr>
              <w:t>C-65N C10 2p</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其他电器及电子元件和附件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5</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整流桥</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其他电器及电子元件和附件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6</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交流继电器</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其他电器及电子元件和附件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7</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钢丝绳夹</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楔形套和钢丝绳绳夹</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8</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靴衬</w:t>
            </w:r>
            <w:r w:rsidRPr="00EF20A7">
              <w:rPr>
                <w:rFonts w:ascii="宋体" w:hAnsi="宋体" w:cs="宋体" w:hint="eastAsia"/>
                <w:kern w:val="0"/>
                <w:sz w:val="20"/>
                <w:szCs w:val="20"/>
                <w:lang/>
              </w:rPr>
              <w:t>XEN-xc-CO=10MM</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导靴衬垫</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9</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靴衬</w:t>
            </w:r>
            <w:r w:rsidRPr="00EF20A7">
              <w:rPr>
                <w:rFonts w:ascii="宋体" w:hAnsi="宋体" w:cs="宋体" w:hint="eastAsia"/>
                <w:kern w:val="0"/>
                <w:sz w:val="20"/>
                <w:szCs w:val="20"/>
                <w:lang/>
              </w:rPr>
              <w:t xml:space="preserve"> DX12-AZ K=16</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导靴衬垫</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10</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靴衬</w:t>
            </w:r>
            <w:r w:rsidRPr="00EF20A7">
              <w:rPr>
                <w:rFonts w:ascii="宋体" w:hAnsi="宋体" w:cs="宋体" w:hint="eastAsia"/>
                <w:kern w:val="0"/>
                <w:sz w:val="20"/>
                <w:szCs w:val="20"/>
                <w:lang/>
              </w:rPr>
              <w:t xml:space="preserve"> </w:t>
            </w:r>
            <w:r w:rsidRPr="00EF20A7">
              <w:rPr>
                <w:rFonts w:ascii="宋体" w:hAnsi="宋体" w:cs="宋体" w:hint="eastAsia"/>
                <w:kern w:val="0"/>
                <w:sz w:val="20"/>
                <w:szCs w:val="20"/>
                <w:lang/>
              </w:rPr>
              <w:t>白色片状</w:t>
            </w:r>
            <w:r w:rsidRPr="00EF20A7">
              <w:rPr>
                <w:rFonts w:ascii="宋体" w:hAnsi="宋体" w:cs="宋体" w:hint="eastAsia"/>
                <w:kern w:val="0"/>
                <w:sz w:val="20"/>
                <w:szCs w:val="20"/>
                <w:lang/>
              </w:rPr>
              <w:t>73*50MM</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导靴衬垫</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11</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滑动导靴</w:t>
            </w:r>
            <w:r w:rsidRPr="00EF20A7">
              <w:rPr>
                <w:rFonts w:ascii="宋体" w:hAnsi="宋体" w:cs="宋体" w:hint="eastAsia"/>
                <w:kern w:val="0"/>
                <w:sz w:val="20"/>
                <w:szCs w:val="20"/>
                <w:lang/>
              </w:rPr>
              <w:t xml:space="preserve"> YJ-HF-04 k15.88/k16</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导靴</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12</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油杯</w:t>
            </w:r>
            <w:r w:rsidRPr="00EF20A7">
              <w:rPr>
                <w:rFonts w:ascii="宋体" w:hAnsi="宋体" w:cs="宋体" w:hint="eastAsia"/>
                <w:kern w:val="0"/>
                <w:sz w:val="20"/>
                <w:szCs w:val="20"/>
                <w:lang/>
              </w:rPr>
              <w:t xml:space="preserve"> XEN-yb-01</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集油盒（器）</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lastRenderedPageBreak/>
              <w:t>13</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门传动钢丝绳</w:t>
            </w:r>
            <w:r w:rsidRPr="00EF20A7">
              <w:rPr>
                <w:rFonts w:ascii="宋体" w:hAnsi="宋体" w:cs="宋体" w:hint="eastAsia"/>
                <w:kern w:val="0"/>
                <w:sz w:val="20"/>
                <w:szCs w:val="20"/>
                <w:lang/>
              </w:rPr>
              <w:t xml:space="preserve"> K8</w:t>
            </w:r>
            <w:r w:rsidRPr="00EF20A7">
              <w:rPr>
                <w:rFonts w:ascii="宋体" w:hAnsi="宋体" w:cs="宋体" w:hint="eastAsia"/>
                <w:kern w:val="0"/>
                <w:sz w:val="20"/>
                <w:szCs w:val="20"/>
                <w:lang/>
              </w:rPr>
              <w:t>中分</w:t>
            </w:r>
            <w:r w:rsidRPr="00EF20A7">
              <w:rPr>
                <w:rFonts w:ascii="宋体" w:hAnsi="宋体" w:cs="宋体" w:hint="eastAsia"/>
                <w:kern w:val="0"/>
                <w:sz w:val="20"/>
                <w:szCs w:val="20"/>
                <w:lang/>
              </w:rPr>
              <w:t xml:space="preserve"> DW1000 L4216</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传动绳索</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14</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门垫片</w:t>
            </w:r>
            <w:r w:rsidRPr="00EF20A7">
              <w:rPr>
                <w:rFonts w:ascii="宋体" w:hAnsi="宋体" w:cs="宋体" w:hint="eastAsia"/>
                <w:kern w:val="0"/>
                <w:sz w:val="20"/>
                <w:szCs w:val="20"/>
                <w:lang/>
              </w:rPr>
              <w:t xml:space="preserve">60x14 t1.0 </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各种门附件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15</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导轨压板附件</w:t>
            </w:r>
            <w:r w:rsidRPr="00EF20A7">
              <w:rPr>
                <w:rFonts w:ascii="宋体" w:hAnsi="宋体" w:cs="宋体" w:hint="eastAsia"/>
                <w:kern w:val="0"/>
                <w:sz w:val="20"/>
                <w:szCs w:val="20"/>
                <w:lang/>
              </w:rPr>
              <w:t>T114/B</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其他井道部件和附件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16</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应急灯</w:t>
            </w:r>
            <w:r w:rsidRPr="00EF20A7">
              <w:rPr>
                <w:rFonts w:ascii="宋体" w:hAnsi="宋体" w:cs="宋体" w:hint="eastAsia"/>
                <w:kern w:val="0"/>
                <w:sz w:val="20"/>
                <w:szCs w:val="20"/>
                <w:lang/>
              </w:rPr>
              <w:t xml:space="preserve"> DC12V/1W</w:t>
            </w:r>
            <w:r w:rsidRPr="00EF20A7">
              <w:rPr>
                <w:rFonts w:ascii="宋体" w:hAnsi="宋体" w:cs="宋体" w:hint="eastAsia"/>
                <w:kern w:val="0"/>
                <w:sz w:val="20"/>
                <w:szCs w:val="20"/>
                <w:lang/>
              </w:rPr>
              <w:t>圆型（</w:t>
            </w:r>
            <w:r w:rsidRPr="00EF20A7">
              <w:rPr>
                <w:rFonts w:ascii="宋体" w:hAnsi="宋体" w:cs="宋体" w:hint="eastAsia"/>
                <w:kern w:val="0"/>
                <w:sz w:val="20"/>
                <w:szCs w:val="20"/>
                <w:lang/>
              </w:rPr>
              <w:t>RF1)</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其他电器及电子元件和附件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17</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辅助触点</w:t>
            </w:r>
            <w:r w:rsidRPr="00EF20A7">
              <w:rPr>
                <w:rFonts w:ascii="宋体" w:hAnsi="宋体" w:cs="宋体" w:hint="eastAsia"/>
                <w:kern w:val="0"/>
                <w:sz w:val="20"/>
                <w:szCs w:val="20"/>
                <w:lang/>
              </w:rPr>
              <w:t xml:space="preserve"> LADN40</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辅助接触器</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18</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按钮</w:t>
            </w:r>
            <w:r w:rsidRPr="00EF20A7">
              <w:rPr>
                <w:rFonts w:ascii="宋体" w:hAnsi="宋体" w:cs="宋体" w:hint="eastAsia"/>
                <w:kern w:val="0"/>
                <w:sz w:val="20"/>
                <w:szCs w:val="20"/>
                <w:lang/>
              </w:rPr>
              <w:t xml:space="preserve"> ZB2-BA335C+ZB2BZ103C</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按钮</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19</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蓄电池</w:t>
            </w:r>
            <w:r w:rsidRPr="00EF20A7">
              <w:rPr>
                <w:rFonts w:ascii="宋体" w:hAnsi="宋体" w:cs="宋体" w:hint="eastAsia"/>
                <w:kern w:val="0"/>
                <w:sz w:val="20"/>
                <w:szCs w:val="20"/>
                <w:lang/>
              </w:rPr>
              <w:t xml:space="preserve"> DJW12-2.2 12V 2.2AH</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蓄电池</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20</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辅助触点</w:t>
            </w:r>
            <w:r w:rsidRPr="00EF20A7">
              <w:rPr>
                <w:rFonts w:ascii="宋体" w:hAnsi="宋体" w:cs="宋体" w:hint="eastAsia"/>
                <w:kern w:val="0"/>
                <w:sz w:val="20"/>
                <w:szCs w:val="20"/>
                <w:lang/>
              </w:rPr>
              <w:t xml:space="preserve"> PB1-F-C01</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辅助接触器</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21</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熔断体</w:t>
            </w:r>
            <w:r w:rsidRPr="00EF20A7">
              <w:rPr>
                <w:rFonts w:ascii="宋体" w:hAnsi="宋体" w:cs="宋体" w:hint="eastAsia"/>
                <w:kern w:val="0"/>
                <w:sz w:val="20"/>
                <w:szCs w:val="20"/>
                <w:lang/>
              </w:rPr>
              <w:t xml:space="preserve"> R015 6A</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其他电器及电子元件和附件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22</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熔断器</w:t>
            </w:r>
            <w:r w:rsidRPr="00EF20A7">
              <w:rPr>
                <w:rFonts w:ascii="宋体" w:hAnsi="宋体" w:cs="宋体" w:hint="eastAsia"/>
                <w:kern w:val="0"/>
                <w:sz w:val="20"/>
                <w:szCs w:val="20"/>
                <w:lang/>
              </w:rPr>
              <w:t xml:space="preserve"> R015 4A</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其他电器及电子元件和附件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23</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辅助触点</w:t>
            </w:r>
            <w:r w:rsidRPr="00EF20A7">
              <w:rPr>
                <w:rFonts w:ascii="宋体" w:hAnsi="宋体" w:cs="宋体" w:hint="eastAsia"/>
                <w:kern w:val="0"/>
                <w:sz w:val="20"/>
                <w:szCs w:val="20"/>
                <w:lang/>
              </w:rPr>
              <w:t xml:space="preserve"> LADN11</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辅助接触器</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24</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辅助触点</w:t>
            </w:r>
            <w:r w:rsidRPr="00EF20A7">
              <w:rPr>
                <w:rFonts w:ascii="宋体" w:hAnsi="宋体" w:cs="宋体" w:hint="eastAsia"/>
                <w:kern w:val="0"/>
                <w:sz w:val="20"/>
                <w:szCs w:val="20"/>
                <w:lang/>
              </w:rPr>
              <w:t xml:space="preserve"> LADN20</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辅助接触器</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25</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轿门偏心轮直径</w:t>
            </w:r>
            <w:r w:rsidRPr="00EF20A7">
              <w:rPr>
                <w:rFonts w:ascii="宋体" w:hAnsi="宋体" w:cs="宋体" w:hint="eastAsia"/>
                <w:kern w:val="0"/>
                <w:sz w:val="20"/>
                <w:szCs w:val="20"/>
                <w:lang/>
              </w:rPr>
              <w:t>25mm K8/S8</w:t>
            </w:r>
            <w:r w:rsidRPr="00EF20A7">
              <w:rPr>
                <w:rFonts w:ascii="宋体" w:hAnsi="宋体" w:cs="宋体" w:hint="eastAsia"/>
                <w:kern w:val="0"/>
                <w:sz w:val="20"/>
                <w:szCs w:val="20"/>
                <w:lang/>
              </w:rPr>
              <w:t>门</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各种门轮以及附件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26</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门锁触头</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各种门轮以及附件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27</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吊门轮</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各种门轮以及附件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28</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滑块</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各种门轮以及附件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29</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门传动钢丝绳</w:t>
            </w:r>
            <w:r w:rsidRPr="00EF20A7">
              <w:rPr>
                <w:rFonts w:ascii="宋体" w:hAnsi="宋体" w:cs="宋体" w:hint="eastAsia"/>
                <w:kern w:val="0"/>
                <w:sz w:val="20"/>
                <w:szCs w:val="20"/>
                <w:lang/>
              </w:rPr>
              <w:t xml:space="preserve"> Selcom Hydra DW900 L3705</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传动绳索</w:t>
            </w:r>
          </w:p>
        </w:tc>
      </w:tr>
    </w:tbl>
    <w:p w:rsidR="0084748F" w:rsidRPr="00EF20A7" w:rsidRDefault="0084748F">
      <w:pPr>
        <w:spacing w:line="440" w:lineRule="exact"/>
        <w:ind w:firstLineChars="200" w:firstLine="480"/>
        <w:rPr>
          <w:bCs/>
          <w:sz w:val="24"/>
          <w:lang w:bidi="ar-EG"/>
        </w:rPr>
      </w:pPr>
    </w:p>
    <w:p w:rsidR="0084748F" w:rsidRPr="00EF20A7" w:rsidRDefault="001E2FA0">
      <w:pPr>
        <w:spacing w:line="440" w:lineRule="exact"/>
        <w:ind w:firstLineChars="200" w:firstLine="480"/>
        <w:rPr>
          <w:bCs/>
          <w:sz w:val="24"/>
          <w:lang w:bidi="ar-EG"/>
        </w:rPr>
      </w:pPr>
      <w:r w:rsidRPr="00EF20A7">
        <w:rPr>
          <w:rFonts w:hint="eastAsia"/>
          <w:bCs/>
          <w:sz w:val="24"/>
          <w:lang w:bidi="ar-EG"/>
        </w:rPr>
        <w:t>根据电梯损坏耗材实际情况，供应商提出更换电梯损坏部件清单由甲方另实施相关采购程序配置后交供应商安装调试电梯，保障电梯正常运行。需更换损坏部件的费用不包括在本合同之中。</w:t>
      </w:r>
    </w:p>
    <w:p w:rsidR="0084748F" w:rsidRPr="00EF20A7" w:rsidRDefault="001E2FA0">
      <w:pPr>
        <w:spacing w:line="440" w:lineRule="exact"/>
        <w:ind w:firstLineChars="200" w:firstLine="480"/>
        <w:rPr>
          <w:bCs/>
          <w:sz w:val="24"/>
          <w:lang w:bidi="ar-EG"/>
        </w:rPr>
      </w:pPr>
      <w:r w:rsidRPr="00EF20A7">
        <w:rPr>
          <w:bCs/>
          <w:sz w:val="24"/>
          <w:lang w:bidi="ar-EG"/>
        </w:rPr>
        <w:t>四、采购预算：</w:t>
      </w:r>
      <w:r w:rsidRPr="00EF20A7">
        <w:rPr>
          <w:rFonts w:hint="eastAsia"/>
          <w:bCs/>
          <w:sz w:val="24"/>
          <w:u w:val="single"/>
          <w:lang w:bidi="ar-EG"/>
        </w:rPr>
        <w:t xml:space="preserve">   </w:t>
      </w:r>
      <w:r w:rsidRPr="00EF20A7">
        <w:rPr>
          <w:rFonts w:hint="eastAsia"/>
          <w:bCs/>
          <w:sz w:val="24"/>
          <w:u w:val="single"/>
          <w:lang w:bidi="ar-EG"/>
        </w:rPr>
        <w:t>78480</w:t>
      </w:r>
      <w:r w:rsidRPr="00EF20A7">
        <w:rPr>
          <w:rFonts w:hint="eastAsia"/>
          <w:bCs/>
          <w:sz w:val="24"/>
          <w:u w:val="single"/>
          <w:lang w:bidi="ar-EG"/>
        </w:rPr>
        <w:t xml:space="preserve">   </w:t>
      </w:r>
      <w:r w:rsidRPr="00EF20A7">
        <w:rPr>
          <w:rFonts w:hint="eastAsia"/>
          <w:bCs/>
          <w:sz w:val="24"/>
          <w:lang w:bidi="ar-EG"/>
        </w:rPr>
        <w:t>元</w:t>
      </w:r>
    </w:p>
    <w:p w:rsidR="0084748F" w:rsidRPr="00EF20A7" w:rsidRDefault="001E2FA0">
      <w:pPr>
        <w:spacing w:line="440" w:lineRule="exact"/>
        <w:ind w:firstLineChars="200" w:firstLine="480"/>
        <w:rPr>
          <w:sz w:val="24"/>
        </w:rPr>
      </w:pPr>
      <w:r w:rsidRPr="00EF20A7">
        <w:rPr>
          <w:bCs/>
          <w:sz w:val="24"/>
          <w:lang w:bidi="ar-EG"/>
        </w:rPr>
        <w:t>五、供应商资格条件</w:t>
      </w:r>
      <w:r w:rsidRPr="00EF20A7">
        <w:rPr>
          <w:rFonts w:cs="宋体" w:hint="eastAsia"/>
          <w:sz w:val="24"/>
        </w:rPr>
        <w:t>：详见《供应商须知前附表》。</w:t>
      </w:r>
    </w:p>
    <w:p w:rsidR="0084748F" w:rsidRPr="00EF20A7" w:rsidRDefault="001E2FA0">
      <w:pPr>
        <w:spacing w:line="440" w:lineRule="exact"/>
        <w:ind w:firstLine="480"/>
        <w:outlineLvl w:val="0"/>
        <w:rPr>
          <w:sz w:val="24"/>
        </w:rPr>
      </w:pPr>
      <w:r w:rsidRPr="00EF20A7">
        <w:rPr>
          <w:rFonts w:cs="宋体" w:hint="eastAsia"/>
          <w:sz w:val="24"/>
        </w:rPr>
        <w:t>六、竞争性谈判文件的获得</w:t>
      </w:r>
    </w:p>
    <w:p w:rsidR="0084748F" w:rsidRPr="00EF20A7" w:rsidRDefault="001E2FA0">
      <w:pPr>
        <w:spacing w:line="440" w:lineRule="exact"/>
        <w:ind w:firstLine="480"/>
        <w:rPr>
          <w:sz w:val="24"/>
        </w:rPr>
      </w:pPr>
      <w:r w:rsidRPr="00EF20A7">
        <w:rPr>
          <w:rFonts w:cs="宋体" w:hint="eastAsia"/>
          <w:sz w:val="24"/>
        </w:rPr>
        <w:t>（一）获取时间：</w:t>
      </w:r>
      <w:r w:rsidRPr="00EF20A7">
        <w:rPr>
          <w:sz w:val="24"/>
        </w:rPr>
        <w:t>20</w:t>
      </w:r>
      <w:r w:rsidRPr="00EF20A7">
        <w:rPr>
          <w:rFonts w:hint="eastAsia"/>
          <w:sz w:val="24"/>
        </w:rPr>
        <w:t>20</w:t>
      </w:r>
      <w:r w:rsidRPr="00EF20A7">
        <w:rPr>
          <w:rFonts w:cs="宋体" w:hint="eastAsia"/>
          <w:sz w:val="24"/>
        </w:rPr>
        <w:t>年</w:t>
      </w:r>
      <w:r w:rsidRPr="00EF20A7">
        <w:rPr>
          <w:rFonts w:hint="eastAsia"/>
          <w:sz w:val="24"/>
        </w:rPr>
        <w:t xml:space="preserve"> </w:t>
      </w:r>
      <w:r w:rsidR="00EF20A7">
        <w:rPr>
          <w:rFonts w:hint="eastAsia"/>
          <w:sz w:val="24"/>
        </w:rPr>
        <w:t>7</w:t>
      </w:r>
      <w:r w:rsidRPr="00EF20A7">
        <w:rPr>
          <w:rFonts w:hint="eastAsia"/>
          <w:sz w:val="24"/>
        </w:rPr>
        <w:t xml:space="preserve"> </w:t>
      </w:r>
      <w:r w:rsidRPr="00EF20A7">
        <w:rPr>
          <w:rFonts w:cs="宋体" w:hint="eastAsia"/>
          <w:sz w:val="24"/>
        </w:rPr>
        <w:t>月</w:t>
      </w:r>
      <w:r w:rsidRPr="00EF20A7">
        <w:rPr>
          <w:rFonts w:hint="eastAsia"/>
          <w:sz w:val="24"/>
        </w:rPr>
        <w:t xml:space="preserve">  </w:t>
      </w:r>
      <w:r w:rsidR="00EF20A7">
        <w:rPr>
          <w:rFonts w:hint="eastAsia"/>
          <w:sz w:val="24"/>
        </w:rPr>
        <w:t>31</w:t>
      </w:r>
      <w:r w:rsidRPr="00EF20A7">
        <w:rPr>
          <w:rFonts w:cs="宋体" w:hint="eastAsia"/>
          <w:sz w:val="24"/>
        </w:rPr>
        <w:t>日（工作时间）。</w:t>
      </w:r>
    </w:p>
    <w:p w:rsidR="0084748F" w:rsidRPr="00EF20A7" w:rsidRDefault="001E2FA0">
      <w:pPr>
        <w:spacing w:line="440" w:lineRule="exact"/>
        <w:ind w:firstLine="480"/>
        <w:rPr>
          <w:sz w:val="24"/>
        </w:rPr>
      </w:pPr>
      <w:r w:rsidRPr="00EF20A7">
        <w:rPr>
          <w:rFonts w:cs="宋体" w:hint="eastAsia"/>
          <w:sz w:val="24"/>
        </w:rPr>
        <w:t>（二）领取方式：湖北省博物馆官网上获取。</w:t>
      </w:r>
    </w:p>
    <w:p w:rsidR="0084748F" w:rsidRPr="00EF20A7" w:rsidRDefault="001E2FA0">
      <w:pPr>
        <w:spacing w:line="440" w:lineRule="exact"/>
        <w:ind w:firstLine="480"/>
        <w:rPr>
          <w:sz w:val="24"/>
          <w:lang w:val="hr-HR"/>
        </w:rPr>
      </w:pPr>
      <w:r w:rsidRPr="00EF20A7">
        <w:rPr>
          <w:rFonts w:cs="宋体" w:hint="eastAsia"/>
          <w:sz w:val="24"/>
          <w:lang w:val="hr-HR"/>
        </w:rPr>
        <w:t>七、递交响应文件截止时间和谈判时间：</w:t>
      </w:r>
      <w:r w:rsidRPr="00EF20A7">
        <w:rPr>
          <w:rFonts w:cs="宋体" w:hint="eastAsia"/>
          <w:sz w:val="24"/>
        </w:rPr>
        <w:t>详见《供应商须知前附表》。</w:t>
      </w:r>
    </w:p>
    <w:p w:rsidR="0084748F" w:rsidRPr="00EF20A7" w:rsidRDefault="001E2FA0">
      <w:pPr>
        <w:spacing w:line="440" w:lineRule="exact"/>
        <w:ind w:firstLine="480"/>
        <w:rPr>
          <w:sz w:val="24"/>
          <w:lang w:val="hr-HR"/>
        </w:rPr>
      </w:pPr>
      <w:r w:rsidRPr="00EF20A7">
        <w:rPr>
          <w:rFonts w:cs="宋体" w:hint="eastAsia"/>
          <w:sz w:val="24"/>
          <w:lang w:val="hr-HR"/>
        </w:rPr>
        <w:t>八、响应文件送达地点：</w:t>
      </w:r>
      <w:r w:rsidRPr="00EF20A7">
        <w:rPr>
          <w:rFonts w:cs="宋体" w:hint="eastAsia"/>
          <w:sz w:val="24"/>
        </w:rPr>
        <w:t>详见《供应商须知前附表》。</w:t>
      </w:r>
    </w:p>
    <w:p w:rsidR="0084748F" w:rsidRPr="00EF20A7" w:rsidRDefault="001E2FA0">
      <w:pPr>
        <w:spacing w:line="440" w:lineRule="exact"/>
        <w:ind w:firstLineChars="200" w:firstLine="480"/>
        <w:rPr>
          <w:sz w:val="24"/>
          <w:lang w:val="hr-HR" w:bidi="ar-EG"/>
        </w:rPr>
      </w:pPr>
      <w:r w:rsidRPr="00EF20A7">
        <w:rPr>
          <w:rFonts w:cs="宋体" w:hint="eastAsia"/>
          <w:sz w:val="24"/>
        </w:rPr>
        <w:lastRenderedPageBreak/>
        <w:t>九、联系方式：详见《供应商须知前附表》。</w:t>
      </w:r>
    </w:p>
    <w:p w:rsidR="0084748F" w:rsidRPr="00EF20A7" w:rsidRDefault="001E2FA0">
      <w:pPr>
        <w:spacing w:line="440" w:lineRule="exact"/>
        <w:jc w:val="right"/>
        <w:rPr>
          <w:sz w:val="24"/>
        </w:rPr>
      </w:pPr>
      <w:r w:rsidRPr="00EF20A7">
        <w:rPr>
          <w:rFonts w:ascii="宋体" w:hAnsi="宋体" w:cs="宋体"/>
          <w:kern w:val="0"/>
          <w:sz w:val="24"/>
        </w:rPr>
        <w:t>湖北省</w:t>
      </w:r>
      <w:r w:rsidRPr="00EF20A7">
        <w:rPr>
          <w:rFonts w:ascii="宋体" w:hAnsi="宋体" w:cs="宋体" w:hint="eastAsia"/>
          <w:kern w:val="0"/>
          <w:sz w:val="24"/>
        </w:rPr>
        <w:t>博物馆</w:t>
      </w:r>
    </w:p>
    <w:p w:rsidR="0084748F" w:rsidRPr="00EF20A7" w:rsidRDefault="001E2FA0">
      <w:pPr>
        <w:spacing w:line="440" w:lineRule="exact"/>
        <w:jc w:val="right"/>
        <w:outlineLvl w:val="0"/>
        <w:rPr>
          <w:sz w:val="24"/>
        </w:rPr>
      </w:pPr>
      <w:r w:rsidRPr="00EF20A7">
        <w:rPr>
          <w:sz w:val="24"/>
        </w:rPr>
        <w:t>20</w:t>
      </w:r>
      <w:r w:rsidRPr="00EF20A7">
        <w:rPr>
          <w:rFonts w:hint="eastAsia"/>
          <w:sz w:val="24"/>
        </w:rPr>
        <w:t>20</w:t>
      </w:r>
      <w:r w:rsidRPr="00EF20A7">
        <w:rPr>
          <w:sz w:val="24"/>
        </w:rPr>
        <w:t>年</w:t>
      </w:r>
      <w:r w:rsidR="00EF20A7">
        <w:rPr>
          <w:rFonts w:hint="eastAsia"/>
          <w:sz w:val="24"/>
        </w:rPr>
        <w:t>7</w:t>
      </w:r>
      <w:r w:rsidRPr="00EF20A7">
        <w:rPr>
          <w:rFonts w:hint="eastAsia"/>
          <w:sz w:val="24"/>
        </w:rPr>
        <w:t xml:space="preserve"> </w:t>
      </w:r>
      <w:r w:rsidRPr="00EF20A7">
        <w:rPr>
          <w:sz w:val="24"/>
        </w:rPr>
        <w:t>月</w:t>
      </w:r>
      <w:r w:rsidR="00EF20A7">
        <w:rPr>
          <w:rFonts w:hint="eastAsia"/>
          <w:sz w:val="24"/>
        </w:rPr>
        <w:t>29</w:t>
      </w:r>
      <w:r w:rsidRPr="00EF20A7">
        <w:rPr>
          <w:rFonts w:hint="eastAsia"/>
          <w:sz w:val="24"/>
        </w:rPr>
        <w:t xml:space="preserve"> </w:t>
      </w:r>
      <w:r w:rsidRPr="00EF20A7">
        <w:rPr>
          <w:sz w:val="24"/>
        </w:rPr>
        <w:t>日</w:t>
      </w:r>
    </w:p>
    <w:p w:rsidR="0084748F" w:rsidRPr="00EF20A7" w:rsidRDefault="001E2FA0">
      <w:pPr>
        <w:widowControl/>
        <w:jc w:val="left"/>
        <w:rPr>
          <w:sz w:val="24"/>
        </w:rPr>
      </w:pPr>
      <w:r w:rsidRPr="00EF20A7">
        <w:rPr>
          <w:sz w:val="24"/>
        </w:rPr>
        <w:br w:type="page"/>
      </w:r>
    </w:p>
    <w:p w:rsidR="0084748F" w:rsidRPr="00EF20A7" w:rsidRDefault="001E2FA0">
      <w:pPr>
        <w:adjustRightInd w:val="0"/>
        <w:snapToGrid w:val="0"/>
        <w:ind w:leftChars="-52" w:left="-146" w:rightChars="-70" w:right="-196" w:firstLine="1"/>
        <w:jc w:val="center"/>
        <w:outlineLvl w:val="0"/>
        <w:rPr>
          <w:b/>
          <w:bCs/>
          <w:sz w:val="36"/>
          <w:szCs w:val="36"/>
        </w:rPr>
      </w:pPr>
      <w:r w:rsidRPr="00EF20A7">
        <w:rPr>
          <w:b/>
          <w:sz w:val="36"/>
          <w:szCs w:val="36"/>
          <w:lang w:val="hr-HR" w:bidi="ar-EG"/>
        </w:rPr>
        <w:lastRenderedPageBreak/>
        <w:t>第二章</w:t>
      </w:r>
      <w:r w:rsidRPr="00EF20A7">
        <w:rPr>
          <w:rFonts w:hint="eastAsia"/>
          <w:b/>
          <w:sz w:val="36"/>
          <w:szCs w:val="36"/>
          <w:lang w:val="hr-HR" w:bidi="ar-EG"/>
        </w:rPr>
        <w:t xml:space="preserve">  </w:t>
      </w:r>
      <w:r w:rsidRPr="00EF20A7">
        <w:rPr>
          <w:b/>
          <w:bCs/>
          <w:sz w:val="36"/>
          <w:szCs w:val="36"/>
        </w:rPr>
        <w:t>谈判须知</w:t>
      </w:r>
    </w:p>
    <w:p w:rsidR="0084748F" w:rsidRPr="00EF20A7" w:rsidRDefault="0084748F">
      <w:pPr>
        <w:jc w:val="center"/>
        <w:rPr>
          <w:szCs w:val="28"/>
        </w:rPr>
      </w:pPr>
    </w:p>
    <w:p w:rsidR="0084748F" w:rsidRPr="00EF20A7" w:rsidRDefault="001E2FA0">
      <w:pPr>
        <w:jc w:val="center"/>
        <w:rPr>
          <w:szCs w:val="28"/>
        </w:rPr>
      </w:pPr>
      <w:r w:rsidRPr="00EF20A7">
        <w:rPr>
          <w:rFonts w:hint="eastAsia"/>
          <w:szCs w:val="28"/>
        </w:rPr>
        <w:t>一、供应商</w:t>
      </w:r>
      <w:r w:rsidRPr="00EF20A7">
        <w:rPr>
          <w:szCs w:val="28"/>
        </w:rPr>
        <w:t>须知前附表</w:t>
      </w:r>
    </w:p>
    <w:tbl>
      <w:tblPr>
        <w:tblW w:w="85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1277"/>
        <w:gridCol w:w="6429"/>
      </w:tblGrid>
      <w:tr w:rsidR="0084748F" w:rsidRPr="00EF20A7">
        <w:tc>
          <w:tcPr>
            <w:tcW w:w="816" w:type="dxa"/>
            <w:vAlign w:val="center"/>
          </w:tcPr>
          <w:p w:rsidR="0084748F" w:rsidRPr="00EF20A7" w:rsidRDefault="001E2FA0" w:rsidP="00EF20A7">
            <w:pPr>
              <w:ind w:leftChars="-50" w:left="2" w:rightChars="-38" w:right="-106" w:hangingChars="59" w:hanging="142"/>
              <w:jc w:val="center"/>
              <w:rPr>
                <w:kern w:val="0"/>
                <w:sz w:val="24"/>
              </w:rPr>
            </w:pPr>
            <w:r w:rsidRPr="00EF20A7">
              <w:rPr>
                <w:rFonts w:cs="宋体" w:hint="eastAsia"/>
                <w:kern w:val="0"/>
                <w:sz w:val="24"/>
              </w:rPr>
              <w:t>条款号</w:t>
            </w:r>
          </w:p>
        </w:tc>
        <w:tc>
          <w:tcPr>
            <w:tcW w:w="1277" w:type="dxa"/>
            <w:vAlign w:val="center"/>
          </w:tcPr>
          <w:p w:rsidR="0084748F" w:rsidRPr="00EF20A7" w:rsidRDefault="001E2FA0">
            <w:pPr>
              <w:jc w:val="center"/>
              <w:rPr>
                <w:kern w:val="0"/>
                <w:sz w:val="24"/>
              </w:rPr>
            </w:pPr>
            <w:r w:rsidRPr="00EF20A7">
              <w:rPr>
                <w:rFonts w:cs="宋体" w:hint="eastAsia"/>
                <w:kern w:val="0"/>
                <w:sz w:val="24"/>
              </w:rPr>
              <w:t>名称</w:t>
            </w:r>
          </w:p>
        </w:tc>
        <w:tc>
          <w:tcPr>
            <w:tcW w:w="6429" w:type="dxa"/>
            <w:vAlign w:val="center"/>
          </w:tcPr>
          <w:p w:rsidR="0084748F" w:rsidRPr="00EF20A7" w:rsidRDefault="001E2FA0">
            <w:pPr>
              <w:jc w:val="center"/>
              <w:rPr>
                <w:kern w:val="0"/>
                <w:sz w:val="24"/>
              </w:rPr>
            </w:pPr>
            <w:r w:rsidRPr="00EF20A7">
              <w:rPr>
                <w:rFonts w:cs="宋体" w:hint="eastAsia"/>
                <w:kern w:val="0"/>
                <w:sz w:val="24"/>
              </w:rPr>
              <w:t>内容</w:t>
            </w:r>
          </w:p>
        </w:tc>
      </w:tr>
      <w:tr w:rsidR="0084748F" w:rsidRPr="00EF20A7">
        <w:tc>
          <w:tcPr>
            <w:tcW w:w="816" w:type="dxa"/>
            <w:vMerge w:val="restart"/>
            <w:vAlign w:val="center"/>
          </w:tcPr>
          <w:p w:rsidR="0084748F" w:rsidRPr="00EF20A7" w:rsidRDefault="001E2FA0">
            <w:pPr>
              <w:jc w:val="center"/>
              <w:rPr>
                <w:kern w:val="0"/>
                <w:sz w:val="24"/>
              </w:rPr>
            </w:pPr>
            <w:r w:rsidRPr="00EF20A7">
              <w:rPr>
                <w:kern w:val="0"/>
                <w:sz w:val="24"/>
              </w:rPr>
              <w:t>1.1</w:t>
            </w:r>
          </w:p>
        </w:tc>
        <w:tc>
          <w:tcPr>
            <w:tcW w:w="1277" w:type="dxa"/>
            <w:vAlign w:val="center"/>
          </w:tcPr>
          <w:p w:rsidR="0084748F" w:rsidRPr="00EF20A7" w:rsidRDefault="001E2FA0">
            <w:pPr>
              <w:rPr>
                <w:kern w:val="0"/>
                <w:sz w:val="24"/>
              </w:rPr>
            </w:pPr>
            <w:r w:rsidRPr="00EF20A7">
              <w:rPr>
                <w:rFonts w:cs="宋体" w:hint="eastAsia"/>
                <w:kern w:val="0"/>
                <w:sz w:val="24"/>
              </w:rPr>
              <w:t>项目名称</w:t>
            </w:r>
          </w:p>
        </w:tc>
        <w:tc>
          <w:tcPr>
            <w:tcW w:w="6429" w:type="dxa"/>
            <w:vAlign w:val="center"/>
          </w:tcPr>
          <w:p w:rsidR="0084748F" w:rsidRPr="00EF20A7" w:rsidRDefault="001E2FA0">
            <w:pPr>
              <w:rPr>
                <w:bCs/>
                <w:kern w:val="0"/>
                <w:sz w:val="24"/>
              </w:rPr>
            </w:pPr>
            <w:r w:rsidRPr="00EF20A7">
              <w:rPr>
                <w:rFonts w:hint="eastAsia"/>
                <w:bCs/>
                <w:kern w:val="0"/>
                <w:sz w:val="24"/>
              </w:rPr>
              <w:t>湖北省博物馆</w:t>
            </w:r>
            <w:r w:rsidRPr="00EF20A7">
              <w:rPr>
                <w:rFonts w:hint="eastAsia"/>
                <w:bCs/>
                <w:kern w:val="0"/>
                <w:sz w:val="24"/>
              </w:rPr>
              <w:t>电梯维保</w:t>
            </w:r>
            <w:r w:rsidRPr="00EF20A7">
              <w:rPr>
                <w:rFonts w:hint="eastAsia"/>
                <w:bCs/>
                <w:kern w:val="0"/>
                <w:sz w:val="24"/>
              </w:rPr>
              <w:t>项目</w:t>
            </w:r>
          </w:p>
        </w:tc>
      </w:tr>
      <w:tr w:rsidR="0084748F" w:rsidRPr="00EF20A7">
        <w:tc>
          <w:tcPr>
            <w:tcW w:w="816" w:type="dxa"/>
            <w:vMerge/>
            <w:vAlign w:val="center"/>
          </w:tcPr>
          <w:p w:rsidR="0084748F" w:rsidRPr="00EF20A7" w:rsidRDefault="0084748F">
            <w:pPr>
              <w:jc w:val="center"/>
              <w:rPr>
                <w:kern w:val="0"/>
                <w:sz w:val="24"/>
              </w:rPr>
            </w:pPr>
          </w:p>
        </w:tc>
        <w:tc>
          <w:tcPr>
            <w:tcW w:w="1277" w:type="dxa"/>
            <w:vAlign w:val="center"/>
          </w:tcPr>
          <w:p w:rsidR="0084748F" w:rsidRPr="00EF20A7" w:rsidRDefault="001E2FA0">
            <w:pPr>
              <w:rPr>
                <w:kern w:val="0"/>
                <w:sz w:val="24"/>
              </w:rPr>
            </w:pPr>
            <w:r w:rsidRPr="00EF20A7">
              <w:rPr>
                <w:rFonts w:cs="宋体" w:hint="eastAsia"/>
                <w:kern w:val="0"/>
                <w:sz w:val="24"/>
              </w:rPr>
              <w:t>采购内容</w:t>
            </w:r>
          </w:p>
        </w:tc>
        <w:tc>
          <w:tcPr>
            <w:tcW w:w="6429" w:type="dxa"/>
            <w:vAlign w:val="center"/>
          </w:tcPr>
          <w:p w:rsidR="0084748F" w:rsidRPr="00EF20A7" w:rsidRDefault="001E2FA0">
            <w:pPr>
              <w:rPr>
                <w:bCs/>
                <w:kern w:val="0"/>
                <w:sz w:val="24"/>
              </w:rPr>
            </w:pPr>
            <w:r w:rsidRPr="00EF20A7">
              <w:rPr>
                <w:rFonts w:hint="eastAsia"/>
                <w:bCs/>
                <w:kern w:val="0"/>
                <w:sz w:val="24"/>
              </w:rPr>
              <w:t>电梯维保</w:t>
            </w:r>
          </w:p>
        </w:tc>
      </w:tr>
      <w:tr w:rsidR="0084748F" w:rsidRPr="00EF20A7">
        <w:tc>
          <w:tcPr>
            <w:tcW w:w="816" w:type="dxa"/>
            <w:vMerge/>
            <w:vAlign w:val="center"/>
          </w:tcPr>
          <w:p w:rsidR="0084748F" w:rsidRPr="00EF20A7" w:rsidRDefault="0084748F">
            <w:pPr>
              <w:jc w:val="center"/>
              <w:rPr>
                <w:kern w:val="0"/>
                <w:sz w:val="24"/>
              </w:rPr>
            </w:pPr>
          </w:p>
        </w:tc>
        <w:tc>
          <w:tcPr>
            <w:tcW w:w="1277" w:type="dxa"/>
            <w:vAlign w:val="center"/>
          </w:tcPr>
          <w:p w:rsidR="0084748F" w:rsidRPr="00EF20A7" w:rsidRDefault="001E2FA0">
            <w:pPr>
              <w:rPr>
                <w:kern w:val="0"/>
                <w:sz w:val="24"/>
              </w:rPr>
            </w:pPr>
            <w:r w:rsidRPr="00EF20A7">
              <w:rPr>
                <w:rFonts w:cs="宋体" w:hint="eastAsia"/>
                <w:kern w:val="0"/>
                <w:sz w:val="24"/>
              </w:rPr>
              <w:t>采购预算</w:t>
            </w:r>
          </w:p>
        </w:tc>
        <w:tc>
          <w:tcPr>
            <w:tcW w:w="6429" w:type="dxa"/>
            <w:vAlign w:val="center"/>
          </w:tcPr>
          <w:p w:rsidR="0084748F" w:rsidRPr="00EF20A7" w:rsidRDefault="001E2FA0">
            <w:pPr>
              <w:rPr>
                <w:kern w:val="0"/>
                <w:sz w:val="24"/>
              </w:rPr>
            </w:pPr>
            <w:r w:rsidRPr="00EF20A7">
              <w:rPr>
                <w:rFonts w:cs="宋体" w:hint="eastAsia"/>
                <w:kern w:val="0"/>
                <w:sz w:val="24"/>
              </w:rPr>
              <w:t>78480</w:t>
            </w:r>
            <w:r w:rsidRPr="00EF20A7">
              <w:rPr>
                <w:rFonts w:cs="宋体" w:hint="eastAsia"/>
                <w:kern w:val="0"/>
                <w:sz w:val="24"/>
              </w:rPr>
              <w:t>元</w:t>
            </w:r>
          </w:p>
        </w:tc>
      </w:tr>
      <w:tr w:rsidR="0084748F" w:rsidRPr="00EF20A7">
        <w:trPr>
          <w:trHeight w:val="1570"/>
        </w:trPr>
        <w:tc>
          <w:tcPr>
            <w:tcW w:w="816" w:type="dxa"/>
            <w:vMerge/>
            <w:vAlign w:val="center"/>
          </w:tcPr>
          <w:p w:rsidR="0084748F" w:rsidRPr="00EF20A7" w:rsidRDefault="0084748F">
            <w:pPr>
              <w:jc w:val="center"/>
              <w:rPr>
                <w:kern w:val="0"/>
                <w:sz w:val="24"/>
              </w:rPr>
            </w:pPr>
          </w:p>
        </w:tc>
        <w:tc>
          <w:tcPr>
            <w:tcW w:w="1277" w:type="dxa"/>
            <w:vAlign w:val="center"/>
          </w:tcPr>
          <w:p w:rsidR="0084748F" w:rsidRPr="00EF20A7" w:rsidRDefault="001E2FA0">
            <w:pPr>
              <w:rPr>
                <w:strike/>
                <w:kern w:val="0"/>
                <w:sz w:val="24"/>
              </w:rPr>
            </w:pPr>
            <w:r w:rsidRPr="00EF20A7">
              <w:rPr>
                <w:rFonts w:cs="宋体" w:hint="eastAsia"/>
                <w:kern w:val="0"/>
                <w:sz w:val="24"/>
              </w:rPr>
              <w:t>采购人</w:t>
            </w:r>
          </w:p>
        </w:tc>
        <w:tc>
          <w:tcPr>
            <w:tcW w:w="6429" w:type="dxa"/>
            <w:vAlign w:val="center"/>
          </w:tcPr>
          <w:p w:rsidR="0084748F" w:rsidRPr="00EF20A7" w:rsidRDefault="0084748F">
            <w:pPr>
              <w:rPr>
                <w:rFonts w:cs="宋体"/>
                <w:kern w:val="0"/>
                <w:sz w:val="24"/>
              </w:rPr>
            </w:pPr>
            <w:r w:rsidRPr="00EF20A7">
              <w:rPr>
                <w:kern w:val="0"/>
                <w:sz w:val="24"/>
              </w:rPr>
              <w:fldChar w:fldCharType="begin"/>
            </w:r>
            <w:r w:rsidR="001E2FA0" w:rsidRPr="00EF20A7">
              <w:rPr>
                <w:kern w:val="0"/>
                <w:sz w:val="24"/>
              </w:rPr>
              <w:instrText>&lt;MK cmd="loop"&gt;&lt;def type="query" recs="buyers"</w:instrText>
            </w:r>
            <w:r w:rsidR="001E2FA0" w:rsidRPr="00EF20A7">
              <w:rPr>
                <w:kern w:val="0"/>
                <w:sz w:val="24"/>
              </w:rPr>
              <w:instrText xml:space="preserve"> site="1" line="1" istr="yes"&gt; "SELECT DISTINCT a.ownerLinkMan,a.contactInfo,e.organName,d.unitaddr,d.zipcode FROM gp_package a,gp_packageScheme b,gp_plan c , gp_buyer d, bas_organ e WHERE a.packageSchemeId=b.packageSchemeId AND a.planId=c.planid AND c.buy</w:instrText>
            </w:r>
            <w:r w:rsidR="001E2FA0" w:rsidRPr="00EF20A7">
              <w:rPr>
                <w:kern w:val="0"/>
                <w:sz w:val="24"/>
              </w:rPr>
              <w:instrText>er=e.organId AND d.organid=e.organId AND b.schemeId="+NFV("schemeid",-1)&lt;/def&gt;&lt;/MK&gt;</w:instrText>
            </w:r>
            <w:r w:rsidRPr="00EF20A7">
              <w:rPr>
                <w:kern w:val="0"/>
                <w:sz w:val="24"/>
              </w:rPr>
              <w:fldChar w:fldCharType="separate"/>
            </w:r>
            <w:r w:rsidR="001E2FA0" w:rsidRPr="00EF20A7">
              <w:rPr>
                <w:kern w:val="0"/>
                <w:sz w:val="24"/>
              </w:rPr>
              <w:t>!</w:t>
            </w:r>
            <w:r w:rsidR="001E2FA0" w:rsidRPr="00EF20A7">
              <w:rPr>
                <w:rFonts w:cs="宋体" w:hint="eastAsia"/>
                <w:kern w:val="0"/>
                <w:sz w:val="24"/>
              </w:rPr>
              <w:t>异常的公式结尾</w:t>
            </w:r>
            <w:r w:rsidRPr="00EF20A7">
              <w:rPr>
                <w:kern w:val="0"/>
                <w:sz w:val="24"/>
              </w:rPr>
              <w:fldChar w:fldCharType="end"/>
            </w:r>
            <w:r w:rsidR="001E2FA0" w:rsidRPr="00EF20A7">
              <w:rPr>
                <w:rFonts w:cs="宋体" w:hint="eastAsia"/>
                <w:kern w:val="0"/>
                <w:sz w:val="24"/>
              </w:rPr>
              <w:t>名称：湖北省博物馆</w:t>
            </w:r>
          </w:p>
          <w:p w:rsidR="0084748F" w:rsidRPr="00EF20A7" w:rsidRDefault="001E2FA0">
            <w:pPr>
              <w:rPr>
                <w:kern w:val="0"/>
                <w:sz w:val="24"/>
              </w:rPr>
            </w:pPr>
            <w:r w:rsidRPr="00EF20A7">
              <w:rPr>
                <w:rFonts w:cs="宋体" w:hint="eastAsia"/>
                <w:kern w:val="0"/>
                <w:sz w:val="24"/>
              </w:rPr>
              <w:t>联系人：</w:t>
            </w:r>
            <w:r w:rsidRPr="00EF20A7">
              <w:rPr>
                <w:rFonts w:cs="宋体" w:hint="eastAsia"/>
                <w:kern w:val="0"/>
                <w:sz w:val="24"/>
              </w:rPr>
              <w:t>徐勇</w:t>
            </w:r>
            <w:r w:rsidR="0084748F" w:rsidRPr="00EF20A7">
              <w:rPr>
                <w:kern w:val="0"/>
                <w:sz w:val="24"/>
              </w:rPr>
              <w:fldChar w:fldCharType="begin"/>
            </w:r>
            <w:r w:rsidRPr="00EF20A7">
              <w:rPr>
                <w:kern w:val="0"/>
                <w:sz w:val="24"/>
              </w:rPr>
              <w:instrText>&lt;MK&gt;buyers.ownerlinkman &lt;/MK&gt;</w:instrText>
            </w:r>
            <w:r w:rsidR="0084748F" w:rsidRPr="00EF20A7">
              <w:rPr>
                <w:kern w:val="0"/>
                <w:sz w:val="24"/>
              </w:rPr>
              <w:fldChar w:fldCharType="end"/>
            </w:r>
          </w:p>
          <w:p w:rsidR="0084748F" w:rsidRPr="00EF20A7" w:rsidRDefault="001E2FA0">
            <w:pPr>
              <w:rPr>
                <w:kern w:val="0"/>
                <w:sz w:val="24"/>
              </w:rPr>
            </w:pPr>
            <w:r w:rsidRPr="00EF20A7">
              <w:rPr>
                <w:rFonts w:cs="宋体" w:hint="eastAsia"/>
                <w:kern w:val="0"/>
                <w:sz w:val="24"/>
              </w:rPr>
              <w:t>联系方式：</w:t>
            </w:r>
            <w:r w:rsidRPr="00EF20A7">
              <w:rPr>
                <w:rFonts w:cs="宋体" w:hint="eastAsia"/>
                <w:kern w:val="0"/>
                <w:sz w:val="24"/>
              </w:rPr>
              <w:t>027-86786009</w:t>
            </w:r>
          </w:p>
          <w:p w:rsidR="0084748F" w:rsidRPr="00EF20A7" w:rsidRDefault="001E2FA0">
            <w:pPr>
              <w:rPr>
                <w:strike/>
                <w:kern w:val="0"/>
                <w:sz w:val="24"/>
              </w:rPr>
            </w:pPr>
            <w:r w:rsidRPr="00EF20A7">
              <w:rPr>
                <w:rFonts w:cs="宋体" w:hint="eastAsia"/>
                <w:kern w:val="0"/>
                <w:sz w:val="24"/>
              </w:rPr>
              <w:t>地址：武汉市武昌区东湖路</w:t>
            </w:r>
            <w:r w:rsidRPr="00EF20A7">
              <w:rPr>
                <w:rFonts w:cs="宋体" w:hint="eastAsia"/>
                <w:kern w:val="0"/>
                <w:sz w:val="24"/>
              </w:rPr>
              <w:t>160</w:t>
            </w:r>
            <w:r w:rsidRPr="00EF20A7">
              <w:rPr>
                <w:rFonts w:cs="宋体" w:hint="eastAsia"/>
                <w:kern w:val="0"/>
                <w:sz w:val="24"/>
              </w:rPr>
              <w:t>号</w:t>
            </w:r>
          </w:p>
        </w:tc>
      </w:tr>
      <w:tr w:rsidR="0084748F" w:rsidRPr="00EF20A7">
        <w:tc>
          <w:tcPr>
            <w:tcW w:w="816" w:type="dxa"/>
            <w:vAlign w:val="center"/>
          </w:tcPr>
          <w:p w:rsidR="0084748F" w:rsidRPr="00EF20A7" w:rsidRDefault="001E2FA0">
            <w:pPr>
              <w:jc w:val="center"/>
              <w:rPr>
                <w:kern w:val="0"/>
                <w:sz w:val="24"/>
              </w:rPr>
            </w:pPr>
            <w:r w:rsidRPr="00EF20A7">
              <w:rPr>
                <w:kern w:val="0"/>
                <w:sz w:val="24"/>
              </w:rPr>
              <w:t>2.</w:t>
            </w:r>
            <w:r w:rsidRPr="00EF20A7">
              <w:rPr>
                <w:rFonts w:hint="eastAsia"/>
                <w:kern w:val="0"/>
                <w:sz w:val="24"/>
              </w:rPr>
              <w:t>1</w:t>
            </w:r>
          </w:p>
        </w:tc>
        <w:tc>
          <w:tcPr>
            <w:tcW w:w="1277" w:type="dxa"/>
            <w:vAlign w:val="center"/>
          </w:tcPr>
          <w:p w:rsidR="0084748F" w:rsidRPr="00EF20A7" w:rsidRDefault="001E2FA0">
            <w:pPr>
              <w:rPr>
                <w:kern w:val="0"/>
                <w:sz w:val="24"/>
              </w:rPr>
            </w:pPr>
            <w:r w:rsidRPr="00EF20A7">
              <w:rPr>
                <w:rFonts w:cs="宋体" w:hint="eastAsia"/>
                <w:kern w:val="0"/>
                <w:sz w:val="24"/>
              </w:rPr>
              <w:t>供应商</w:t>
            </w:r>
          </w:p>
        </w:tc>
        <w:tc>
          <w:tcPr>
            <w:tcW w:w="6429" w:type="dxa"/>
            <w:vAlign w:val="center"/>
          </w:tcPr>
          <w:p w:rsidR="0084748F" w:rsidRPr="00EF20A7" w:rsidRDefault="001E2FA0">
            <w:pPr>
              <w:rPr>
                <w:kern w:val="0"/>
                <w:sz w:val="24"/>
              </w:rPr>
            </w:pPr>
            <w:r w:rsidRPr="00EF20A7">
              <w:rPr>
                <w:rFonts w:cs="宋体" w:hint="eastAsia"/>
                <w:kern w:val="0"/>
                <w:sz w:val="24"/>
              </w:rPr>
              <w:t>谈判小组从公开征集的供应商名单中确定不少于三家符合本项目资格条件要求的供应商参加谈判。</w:t>
            </w:r>
          </w:p>
        </w:tc>
      </w:tr>
      <w:tr w:rsidR="0084748F" w:rsidRPr="00EF20A7">
        <w:tc>
          <w:tcPr>
            <w:tcW w:w="816" w:type="dxa"/>
            <w:vAlign w:val="center"/>
          </w:tcPr>
          <w:p w:rsidR="0084748F" w:rsidRPr="00EF20A7" w:rsidRDefault="001E2FA0">
            <w:pPr>
              <w:jc w:val="center"/>
              <w:rPr>
                <w:kern w:val="0"/>
                <w:sz w:val="24"/>
              </w:rPr>
            </w:pPr>
            <w:r w:rsidRPr="00EF20A7">
              <w:rPr>
                <w:kern w:val="0"/>
                <w:sz w:val="24"/>
              </w:rPr>
              <w:t>2.</w:t>
            </w:r>
            <w:r w:rsidRPr="00EF20A7">
              <w:rPr>
                <w:rFonts w:hint="eastAsia"/>
                <w:kern w:val="0"/>
                <w:sz w:val="24"/>
              </w:rPr>
              <w:t>2</w:t>
            </w:r>
          </w:p>
        </w:tc>
        <w:tc>
          <w:tcPr>
            <w:tcW w:w="1277" w:type="dxa"/>
            <w:vAlign w:val="center"/>
          </w:tcPr>
          <w:p w:rsidR="0084748F" w:rsidRPr="00EF20A7" w:rsidRDefault="001E2FA0">
            <w:pPr>
              <w:rPr>
                <w:kern w:val="0"/>
                <w:sz w:val="24"/>
              </w:rPr>
            </w:pPr>
            <w:r w:rsidRPr="00EF20A7">
              <w:rPr>
                <w:rFonts w:cs="宋体" w:hint="eastAsia"/>
                <w:kern w:val="0"/>
                <w:sz w:val="24"/>
              </w:rPr>
              <w:t>供应商资格条件</w:t>
            </w:r>
          </w:p>
        </w:tc>
        <w:tc>
          <w:tcPr>
            <w:tcW w:w="6429" w:type="dxa"/>
            <w:vAlign w:val="center"/>
          </w:tcPr>
          <w:p w:rsidR="0084748F" w:rsidRPr="00EF20A7" w:rsidRDefault="001E2FA0">
            <w:pPr>
              <w:ind w:left="600" w:hangingChars="250" w:hanging="600"/>
              <w:rPr>
                <w:rFonts w:cs="宋体"/>
                <w:kern w:val="0"/>
                <w:sz w:val="24"/>
              </w:rPr>
            </w:pPr>
            <w:r w:rsidRPr="00EF20A7">
              <w:rPr>
                <w:rFonts w:cs="宋体" w:hint="eastAsia"/>
                <w:kern w:val="0"/>
                <w:sz w:val="24"/>
              </w:rPr>
              <w:t>（</w:t>
            </w:r>
            <w:r w:rsidRPr="00EF20A7">
              <w:rPr>
                <w:rFonts w:cs="宋体" w:hint="eastAsia"/>
                <w:kern w:val="0"/>
                <w:sz w:val="24"/>
              </w:rPr>
              <w:t>1</w:t>
            </w:r>
            <w:r w:rsidRPr="00EF20A7">
              <w:rPr>
                <w:rFonts w:cs="宋体" w:hint="eastAsia"/>
                <w:kern w:val="0"/>
                <w:sz w:val="24"/>
              </w:rPr>
              <w:t>）应具备《中华人民共和国政府采购法》第二十二条第一款规定的条件。</w:t>
            </w:r>
          </w:p>
          <w:p w:rsidR="0084748F" w:rsidRPr="00EF20A7" w:rsidRDefault="001E2FA0">
            <w:pPr>
              <w:ind w:left="600" w:hangingChars="250" w:hanging="600"/>
              <w:rPr>
                <w:rFonts w:cs="宋体"/>
                <w:kern w:val="0"/>
                <w:sz w:val="24"/>
              </w:rPr>
            </w:pPr>
            <w:r w:rsidRPr="00EF20A7">
              <w:rPr>
                <w:rFonts w:cs="宋体" w:hint="eastAsia"/>
                <w:kern w:val="0"/>
                <w:sz w:val="24"/>
              </w:rPr>
              <w:t>（</w:t>
            </w:r>
            <w:r w:rsidRPr="00EF20A7">
              <w:rPr>
                <w:rFonts w:cs="宋体" w:hint="eastAsia"/>
                <w:kern w:val="0"/>
                <w:sz w:val="24"/>
              </w:rPr>
              <w:t>2</w:t>
            </w:r>
            <w:r w:rsidRPr="00EF20A7">
              <w:rPr>
                <w:rFonts w:cs="宋体" w:hint="eastAsia"/>
                <w:kern w:val="0"/>
                <w:sz w:val="24"/>
              </w:rPr>
              <w:t>）未被列入“信用中国”网站（</w:t>
            </w:r>
            <w:r w:rsidRPr="00EF20A7">
              <w:rPr>
                <w:rFonts w:cs="宋体" w:hint="eastAsia"/>
                <w:kern w:val="0"/>
                <w:sz w:val="24"/>
              </w:rPr>
              <w:t>www.creditchina.gov.cn</w:t>
            </w:r>
            <w:r w:rsidRPr="00EF20A7">
              <w:rPr>
                <w:rFonts w:cs="宋体" w:hint="eastAsia"/>
                <w:kern w:val="0"/>
                <w:sz w:val="24"/>
              </w:rPr>
              <w:t>）失信被执行人、重大税收违法案件当事人名单、政府采购严重违法失信行为记录名单。</w:t>
            </w:r>
          </w:p>
        </w:tc>
      </w:tr>
      <w:tr w:rsidR="0084748F" w:rsidRPr="00EF20A7">
        <w:tc>
          <w:tcPr>
            <w:tcW w:w="816" w:type="dxa"/>
            <w:vAlign w:val="center"/>
          </w:tcPr>
          <w:p w:rsidR="0084748F" w:rsidRPr="00EF20A7" w:rsidRDefault="001E2FA0">
            <w:pPr>
              <w:jc w:val="center"/>
              <w:rPr>
                <w:kern w:val="0"/>
                <w:sz w:val="24"/>
              </w:rPr>
            </w:pPr>
            <w:r w:rsidRPr="00EF20A7">
              <w:rPr>
                <w:rFonts w:hint="eastAsia"/>
                <w:kern w:val="0"/>
                <w:sz w:val="24"/>
              </w:rPr>
              <w:t>3</w:t>
            </w:r>
          </w:p>
        </w:tc>
        <w:tc>
          <w:tcPr>
            <w:tcW w:w="1277" w:type="dxa"/>
            <w:vAlign w:val="center"/>
          </w:tcPr>
          <w:p w:rsidR="0084748F" w:rsidRPr="00EF20A7" w:rsidRDefault="001E2FA0">
            <w:pPr>
              <w:rPr>
                <w:kern w:val="0"/>
                <w:sz w:val="24"/>
              </w:rPr>
            </w:pPr>
            <w:r w:rsidRPr="00EF20A7">
              <w:rPr>
                <w:rFonts w:hint="eastAsia"/>
                <w:bCs/>
                <w:sz w:val="24"/>
              </w:rPr>
              <w:t>其他资格证明文件及资料</w:t>
            </w:r>
          </w:p>
        </w:tc>
        <w:tc>
          <w:tcPr>
            <w:tcW w:w="6429" w:type="dxa"/>
            <w:vAlign w:val="center"/>
          </w:tcPr>
          <w:p w:rsidR="0084748F" w:rsidRPr="00EF20A7" w:rsidRDefault="0084748F">
            <w:pPr>
              <w:rPr>
                <w:kern w:val="0"/>
                <w:sz w:val="24"/>
              </w:rPr>
            </w:pPr>
          </w:p>
        </w:tc>
      </w:tr>
      <w:tr w:rsidR="0084748F" w:rsidRPr="00EF20A7">
        <w:trPr>
          <w:trHeight w:val="742"/>
        </w:trPr>
        <w:tc>
          <w:tcPr>
            <w:tcW w:w="816" w:type="dxa"/>
            <w:vAlign w:val="center"/>
          </w:tcPr>
          <w:p w:rsidR="0084748F" w:rsidRPr="00EF20A7" w:rsidRDefault="001E2FA0">
            <w:pPr>
              <w:jc w:val="center"/>
              <w:rPr>
                <w:kern w:val="0"/>
                <w:sz w:val="24"/>
              </w:rPr>
            </w:pPr>
            <w:r w:rsidRPr="00EF20A7">
              <w:rPr>
                <w:rFonts w:hint="eastAsia"/>
                <w:kern w:val="0"/>
                <w:sz w:val="24"/>
              </w:rPr>
              <w:t>4</w:t>
            </w:r>
          </w:p>
        </w:tc>
        <w:tc>
          <w:tcPr>
            <w:tcW w:w="1277" w:type="dxa"/>
            <w:vAlign w:val="center"/>
          </w:tcPr>
          <w:p w:rsidR="0084748F" w:rsidRPr="00EF20A7" w:rsidRDefault="001E2FA0">
            <w:pPr>
              <w:rPr>
                <w:kern w:val="0"/>
                <w:sz w:val="24"/>
              </w:rPr>
            </w:pPr>
            <w:r w:rsidRPr="00EF20A7">
              <w:rPr>
                <w:rFonts w:cs="宋体" w:hint="eastAsia"/>
                <w:kern w:val="0"/>
                <w:sz w:val="24"/>
              </w:rPr>
              <w:t>响应文件有效期</w:t>
            </w:r>
          </w:p>
        </w:tc>
        <w:tc>
          <w:tcPr>
            <w:tcW w:w="6429" w:type="dxa"/>
            <w:vAlign w:val="center"/>
          </w:tcPr>
          <w:p w:rsidR="0084748F" w:rsidRPr="00EF20A7" w:rsidRDefault="001E2FA0">
            <w:pPr>
              <w:rPr>
                <w:kern w:val="0"/>
                <w:sz w:val="24"/>
              </w:rPr>
            </w:pPr>
            <w:r w:rsidRPr="00EF20A7">
              <w:rPr>
                <w:rFonts w:cs="宋体" w:hint="eastAsia"/>
                <w:kern w:val="0"/>
                <w:sz w:val="24"/>
              </w:rPr>
              <w:t>谈判之日算起</w:t>
            </w:r>
            <w:r w:rsidRPr="00EF20A7">
              <w:rPr>
                <w:kern w:val="0"/>
                <w:sz w:val="24"/>
              </w:rPr>
              <w:t>90</w:t>
            </w:r>
            <w:r w:rsidRPr="00EF20A7">
              <w:rPr>
                <w:rFonts w:cs="宋体" w:hint="eastAsia"/>
                <w:kern w:val="0"/>
                <w:sz w:val="24"/>
              </w:rPr>
              <w:t>日历日内保持有效。</w:t>
            </w:r>
          </w:p>
        </w:tc>
      </w:tr>
      <w:tr w:rsidR="0084748F" w:rsidRPr="00EF20A7">
        <w:trPr>
          <w:trHeight w:val="412"/>
        </w:trPr>
        <w:tc>
          <w:tcPr>
            <w:tcW w:w="816" w:type="dxa"/>
            <w:vAlign w:val="center"/>
          </w:tcPr>
          <w:p w:rsidR="0084748F" w:rsidRPr="00EF20A7" w:rsidRDefault="001E2FA0">
            <w:pPr>
              <w:jc w:val="center"/>
              <w:rPr>
                <w:kern w:val="0"/>
                <w:sz w:val="24"/>
              </w:rPr>
            </w:pPr>
            <w:r w:rsidRPr="00EF20A7">
              <w:rPr>
                <w:rFonts w:hint="eastAsia"/>
                <w:kern w:val="0"/>
                <w:sz w:val="24"/>
              </w:rPr>
              <w:t>5</w:t>
            </w:r>
          </w:p>
        </w:tc>
        <w:tc>
          <w:tcPr>
            <w:tcW w:w="1277" w:type="dxa"/>
            <w:vAlign w:val="center"/>
          </w:tcPr>
          <w:p w:rsidR="0084748F" w:rsidRPr="00EF20A7" w:rsidRDefault="001E2FA0">
            <w:pPr>
              <w:rPr>
                <w:kern w:val="0"/>
                <w:sz w:val="24"/>
              </w:rPr>
            </w:pPr>
            <w:r w:rsidRPr="00EF20A7">
              <w:rPr>
                <w:rFonts w:cs="宋体" w:hint="eastAsia"/>
                <w:kern w:val="0"/>
                <w:sz w:val="24"/>
              </w:rPr>
              <w:t>报价方式</w:t>
            </w:r>
          </w:p>
        </w:tc>
        <w:tc>
          <w:tcPr>
            <w:tcW w:w="6429" w:type="dxa"/>
            <w:vAlign w:val="center"/>
          </w:tcPr>
          <w:p w:rsidR="0084748F" w:rsidRPr="00EF20A7" w:rsidRDefault="001E2FA0">
            <w:pPr>
              <w:rPr>
                <w:kern w:val="0"/>
                <w:sz w:val="24"/>
              </w:rPr>
            </w:pPr>
            <w:r w:rsidRPr="00EF20A7">
              <w:rPr>
                <w:rFonts w:cs="宋体" w:hint="eastAsia"/>
                <w:kern w:val="0"/>
                <w:sz w:val="24"/>
              </w:rPr>
              <w:t>按综合报价方式，即交钥匙工程。</w:t>
            </w:r>
          </w:p>
        </w:tc>
      </w:tr>
      <w:tr w:rsidR="0084748F" w:rsidRPr="00EF20A7">
        <w:tc>
          <w:tcPr>
            <w:tcW w:w="816" w:type="dxa"/>
            <w:vAlign w:val="center"/>
          </w:tcPr>
          <w:p w:rsidR="0084748F" w:rsidRPr="00EF20A7" w:rsidRDefault="001E2FA0">
            <w:pPr>
              <w:jc w:val="center"/>
              <w:rPr>
                <w:kern w:val="0"/>
                <w:sz w:val="24"/>
              </w:rPr>
            </w:pPr>
            <w:r w:rsidRPr="00EF20A7">
              <w:rPr>
                <w:rFonts w:hint="eastAsia"/>
                <w:kern w:val="0"/>
                <w:sz w:val="24"/>
              </w:rPr>
              <w:t>6</w:t>
            </w:r>
          </w:p>
        </w:tc>
        <w:tc>
          <w:tcPr>
            <w:tcW w:w="1277" w:type="dxa"/>
            <w:vAlign w:val="center"/>
          </w:tcPr>
          <w:p w:rsidR="0084748F" w:rsidRPr="00EF20A7" w:rsidRDefault="001E2FA0">
            <w:pPr>
              <w:pStyle w:val="TableParagraph"/>
              <w:jc w:val="both"/>
              <w:rPr>
                <w:rFonts w:ascii="Times New Roman" w:hAnsi="Times New Roman" w:cs="Times New Roman"/>
                <w:sz w:val="24"/>
                <w:szCs w:val="24"/>
                <w:lang w:val="en-US"/>
              </w:rPr>
            </w:pPr>
            <w:r w:rsidRPr="00EF20A7">
              <w:rPr>
                <w:rFonts w:ascii="Times New Roman" w:hAnsi="Times New Roman" w:cs="宋体" w:hint="eastAsia"/>
                <w:sz w:val="24"/>
                <w:szCs w:val="24"/>
                <w:lang w:val="en-US"/>
              </w:rPr>
              <w:t>响应文件组成和封装</w:t>
            </w:r>
          </w:p>
        </w:tc>
        <w:tc>
          <w:tcPr>
            <w:tcW w:w="6429" w:type="dxa"/>
            <w:vAlign w:val="center"/>
          </w:tcPr>
          <w:p w:rsidR="0084748F" w:rsidRPr="00EF20A7" w:rsidRDefault="001E2FA0">
            <w:pPr>
              <w:pStyle w:val="TableParagraph"/>
              <w:jc w:val="both"/>
              <w:rPr>
                <w:rFonts w:ascii="Times New Roman" w:hAnsi="Times New Roman" w:cs="Times New Roman"/>
                <w:sz w:val="24"/>
                <w:szCs w:val="24"/>
                <w:lang w:val="en-US"/>
              </w:rPr>
            </w:pPr>
            <w:r w:rsidRPr="00EF20A7">
              <w:rPr>
                <w:rFonts w:ascii="Times New Roman" w:hAnsi="Times New Roman" w:cs="宋体" w:hint="eastAsia"/>
                <w:sz w:val="24"/>
                <w:szCs w:val="24"/>
                <w:lang w:val="en-US"/>
              </w:rPr>
              <w:t>（</w:t>
            </w:r>
            <w:r w:rsidRPr="00EF20A7">
              <w:rPr>
                <w:rFonts w:ascii="Times New Roman" w:hAnsi="Times New Roman" w:cs="Times New Roman"/>
                <w:sz w:val="24"/>
                <w:szCs w:val="24"/>
                <w:lang w:val="en-US"/>
              </w:rPr>
              <w:t>1</w:t>
            </w:r>
            <w:r w:rsidRPr="00EF20A7">
              <w:rPr>
                <w:rFonts w:ascii="Times New Roman" w:hAnsi="Times New Roman" w:cs="宋体" w:hint="eastAsia"/>
                <w:sz w:val="24"/>
                <w:szCs w:val="24"/>
                <w:lang w:val="en-US"/>
              </w:rPr>
              <w:t>）正本</w:t>
            </w:r>
            <w:r w:rsidRPr="00EF20A7">
              <w:rPr>
                <w:rFonts w:ascii="Times New Roman" w:hAnsi="Times New Roman" w:cs="Times New Roman"/>
                <w:sz w:val="24"/>
                <w:szCs w:val="24"/>
                <w:u w:val="single"/>
                <w:lang w:val="en-US"/>
              </w:rPr>
              <w:t xml:space="preserve"> 1  </w:t>
            </w:r>
            <w:r w:rsidRPr="00EF20A7">
              <w:rPr>
                <w:rFonts w:ascii="Times New Roman" w:hAnsi="Times New Roman" w:cs="宋体" w:hint="eastAsia"/>
                <w:sz w:val="24"/>
                <w:szCs w:val="24"/>
                <w:lang w:val="en-US"/>
              </w:rPr>
              <w:t>份。。</w:t>
            </w:r>
            <w:r w:rsidRPr="00EF20A7">
              <w:rPr>
                <w:rFonts w:ascii="Times New Roman" w:hAnsi="Times New Roman" w:cs="Times New Roman"/>
                <w:sz w:val="24"/>
                <w:szCs w:val="24"/>
                <w:lang w:val="en-US"/>
              </w:rPr>
              <w:t xml:space="preserve"> </w:t>
            </w:r>
          </w:p>
          <w:p w:rsidR="0084748F" w:rsidRPr="00EF20A7" w:rsidRDefault="001E2FA0">
            <w:pPr>
              <w:pStyle w:val="TableParagraph"/>
              <w:ind w:leftChars="5" w:left="614" w:hangingChars="250" w:hanging="600"/>
              <w:jc w:val="both"/>
              <w:rPr>
                <w:rFonts w:ascii="Times New Roman" w:hAnsi="Times New Roman" w:cs="Times New Roman"/>
                <w:sz w:val="24"/>
                <w:szCs w:val="24"/>
                <w:lang w:val="en-US"/>
              </w:rPr>
            </w:pPr>
            <w:r w:rsidRPr="00EF20A7">
              <w:rPr>
                <w:rFonts w:ascii="Times New Roman" w:hAnsi="Times New Roman" w:cs="宋体" w:hint="eastAsia"/>
                <w:sz w:val="24"/>
                <w:szCs w:val="24"/>
                <w:lang w:val="en-US"/>
              </w:rPr>
              <w:t>（</w:t>
            </w:r>
            <w:r w:rsidRPr="00EF20A7">
              <w:rPr>
                <w:rFonts w:ascii="Times New Roman" w:hAnsi="Times New Roman" w:cs="Times New Roman"/>
                <w:sz w:val="24"/>
                <w:szCs w:val="24"/>
                <w:lang w:val="en-US"/>
              </w:rPr>
              <w:t>2</w:t>
            </w:r>
            <w:r w:rsidRPr="00EF20A7">
              <w:rPr>
                <w:rFonts w:ascii="Times New Roman" w:hAnsi="Times New Roman" w:cs="宋体" w:hint="eastAsia"/>
                <w:sz w:val="24"/>
                <w:szCs w:val="24"/>
                <w:lang w:val="en-US"/>
              </w:rPr>
              <w:t>）响应文件装订成册，采用胶装，采用活页装订的响应文件不予受理。</w:t>
            </w:r>
          </w:p>
          <w:p w:rsidR="0084748F" w:rsidRPr="00EF20A7" w:rsidRDefault="001E2FA0">
            <w:pPr>
              <w:pStyle w:val="TableParagraph"/>
              <w:jc w:val="both"/>
              <w:rPr>
                <w:rFonts w:ascii="Times New Roman" w:hAnsi="Times New Roman" w:cs="Times New Roman"/>
                <w:sz w:val="24"/>
                <w:szCs w:val="24"/>
                <w:lang w:val="en-US"/>
              </w:rPr>
            </w:pPr>
            <w:r w:rsidRPr="00EF20A7">
              <w:rPr>
                <w:rFonts w:ascii="Times New Roman" w:hAnsi="Times New Roman" w:cs="宋体" w:hint="eastAsia"/>
                <w:sz w:val="24"/>
                <w:szCs w:val="24"/>
                <w:lang w:val="en-US"/>
              </w:rPr>
              <w:t>（</w:t>
            </w:r>
            <w:r w:rsidRPr="00EF20A7">
              <w:rPr>
                <w:rFonts w:ascii="Times New Roman" w:hAnsi="Times New Roman" w:cs="Times New Roman"/>
                <w:sz w:val="24"/>
                <w:szCs w:val="24"/>
                <w:lang w:val="en-US"/>
              </w:rPr>
              <w:t>3</w:t>
            </w:r>
            <w:r w:rsidRPr="00EF20A7">
              <w:rPr>
                <w:rFonts w:ascii="Times New Roman" w:hAnsi="Times New Roman" w:cs="宋体" w:hint="eastAsia"/>
                <w:sz w:val="24"/>
                <w:szCs w:val="24"/>
                <w:lang w:val="en-US"/>
              </w:rPr>
              <w:t>）响应文件密封。</w:t>
            </w:r>
          </w:p>
        </w:tc>
      </w:tr>
      <w:tr w:rsidR="0084748F" w:rsidRPr="00EF20A7">
        <w:tc>
          <w:tcPr>
            <w:tcW w:w="816" w:type="dxa"/>
            <w:vAlign w:val="center"/>
          </w:tcPr>
          <w:p w:rsidR="0084748F" w:rsidRPr="00EF20A7" w:rsidRDefault="001E2FA0">
            <w:pPr>
              <w:jc w:val="center"/>
              <w:rPr>
                <w:kern w:val="0"/>
                <w:sz w:val="24"/>
              </w:rPr>
            </w:pPr>
            <w:r w:rsidRPr="00EF20A7">
              <w:rPr>
                <w:rFonts w:hint="eastAsia"/>
                <w:kern w:val="0"/>
                <w:sz w:val="24"/>
              </w:rPr>
              <w:t>7</w:t>
            </w:r>
          </w:p>
        </w:tc>
        <w:tc>
          <w:tcPr>
            <w:tcW w:w="1277" w:type="dxa"/>
            <w:vAlign w:val="center"/>
          </w:tcPr>
          <w:p w:rsidR="0084748F" w:rsidRPr="00EF20A7" w:rsidRDefault="001E2FA0">
            <w:pPr>
              <w:pStyle w:val="TableParagraph"/>
              <w:ind w:leftChars="-39" w:left="-109" w:rightChars="-38" w:right="-106"/>
              <w:jc w:val="both"/>
              <w:rPr>
                <w:rFonts w:ascii="Times New Roman" w:hAnsi="Times New Roman" w:cs="Times New Roman"/>
                <w:sz w:val="24"/>
                <w:szCs w:val="24"/>
                <w:lang w:val="en-US"/>
              </w:rPr>
            </w:pPr>
            <w:r w:rsidRPr="00EF20A7">
              <w:rPr>
                <w:rFonts w:ascii="Times New Roman" w:hAnsi="Times New Roman" w:cs="宋体" w:hint="eastAsia"/>
                <w:sz w:val="24"/>
                <w:szCs w:val="24"/>
                <w:lang w:val="en-US"/>
              </w:rPr>
              <w:t>响应文件递交截止时间和地点</w:t>
            </w:r>
          </w:p>
        </w:tc>
        <w:tc>
          <w:tcPr>
            <w:tcW w:w="6429" w:type="dxa"/>
            <w:vAlign w:val="center"/>
          </w:tcPr>
          <w:p w:rsidR="0084748F" w:rsidRPr="00EF20A7" w:rsidRDefault="001E2FA0">
            <w:pPr>
              <w:pStyle w:val="TableParagraph"/>
              <w:ind w:left="107"/>
              <w:jc w:val="both"/>
              <w:rPr>
                <w:rFonts w:ascii="Times New Roman" w:hAnsi="Times New Roman" w:cs="Times New Roman"/>
                <w:sz w:val="24"/>
                <w:szCs w:val="24"/>
                <w:lang w:val="en-US"/>
              </w:rPr>
            </w:pPr>
            <w:r w:rsidRPr="00EF20A7">
              <w:rPr>
                <w:rFonts w:ascii="Times New Roman" w:hAnsi="Times New Roman" w:cs="宋体" w:hint="eastAsia"/>
                <w:sz w:val="24"/>
                <w:szCs w:val="24"/>
                <w:lang w:val="en-US"/>
              </w:rPr>
              <w:t>响应文件递交截止时间：</w:t>
            </w:r>
            <w:r w:rsidRPr="00EF20A7">
              <w:rPr>
                <w:rFonts w:ascii="Times New Roman" w:hAnsi="Times New Roman" w:cs="宋体" w:hint="eastAsia"/>
                <w:sz w:val="24"/>
                <w:szCs w:val="24"/>
                <w:lang w:val="en-US"/>
              </w:rPr>
              <w:t>2020</w:t>
            </w:r>
            <w:r w:rsidRPr="00EF20A7">
              <w:rPr>
                <w:rFonts w:ascii="Times New Roman" w:hAnsi="Times New Roman" w:cs="宋体" w:hint="eastAsia"/>
                <w:sz w:val="24"/>
                <w:szCs w:val="24"/>
                <w:lang w:val="en-US"/>
              </w:rPr>
              <w:t>年</w:t>
            </w:r>
            <w:r w:rsidRPr="00EF20A7">
              <w:rPr>
                <w:rFonts w:ascii="Times New Roman" w:hAnsi="Times New Roman" w:cs="Times New Roman" w:hint="eastAsia"/>
                <w:sz w:val="24"/>
                <w:szCs w:val="24"/>
                <w:lang w:val="en-US"/>
              </w:rPr>
              <w:t xml:space="preserve"> </w:t>
            </w:r>
            <w:r w:rsidR="00EF20A7">
              <w:rPr>
                <w:rFonts w:ascii="Times New Roman" w:hAnsi="Times New Roman" w:cs="Times New Roman" w:hint="eastAsia"/>
                <w:sz w:val="24"/>
                <w:szCs w:val="24"/>
                <w:lang w:val="en-US"/>
              </w:rPr>
              <w:t>8</w:t>
            </w:r>
            <w:r w:rsidRPr="00EF20A7">
              <w:rPr>
                <w:rFonts w:ascii="Times New Roman" w:hAnsi="Times New Roman" w:cs="Times New Roman" w:hint="eastAsia"/>
                <w:sz w:val="24"/>
                <w:szCs w:val="24"/>
                <w:lang w:val="en-US"/>
              </w:rPr>
              <w:t xml:space="preserve"> </w:t>
            </w:r>
            <w:r w:rsidRPr="00EF20A7">
              <w:rPr>
                <w:rFonts w:ascii="Times New Roman" w:hAnsi="Times New Roman" w:cs="宋体" w:hint="eastAsia"/>
                <w:sz w:val="24"/>
                <w:szCs w:val="24"/>
                <w:lang w:val="en-US"/>
              </w:rPr>
              <w:t>月</w:t>
            </w:r>
            <w:r w:rsidR="00EF20A7">
              <w:rPr>
                <w:rFonts w:ascii="Times New Roman" w:hAnsi="Times New Roman" w:cs="Times New Roman" w:hint="eastAsia"/>
                <w:sz w:val="24"/>
                <w:szCs w:val="24"/>
                <w:lang w:val="en-US"/>
              </w:rPr>
              <w:t>3</w:t>
            </w:r>
            <w:r w:rsidRPr="00EF20A7">
              <w:rPr>
                <w:rFonts w:ascii="Times New Roman" w:hAnsi="Times New Roman" w:cs="宋体" w:hint="eastAsia"/>
                <w:sz w:val="24"/>
                <w:szCs w:val="24"/>
                <w:lang w:val="en-US"/>
              </w:rPr>
              <w:t>日</w:t>
            </w:r>
            <w:r w:rsidR="00EF20A7">
              <w:rPr>
                <w:rFonts w:ascii="Times New Roman" w:hAnsi="Times New Roman" w:cs="Times New Roman" w:hint="eastAsia"/>
                <w:sz w:val="24"/>
                <w:szCs w:val="24"/>
                <w:lang w:val="en-US"/>
              </w:rPr>
              <w:t xml:space="preserve"> 10</w:t>
            </w:r>
            <w:r w:rsidRPr="00EF20A7">
              <w:rPr>
                <w:rFonts w:ascii="Times New Roman" w:hAnsi="Times New Roman" w:cs="宋体" w:hint="eastAsia"/>
                <w:sz w:val="24"/>
                <w:szCs w:val="24"/>
                <w:lang w:val="en-US"/>
              </w:rPr>
              <w:t>时</w:t>
            </w:r>
            <w:r w:rsidR="00EF20A7">
              <w:rPr>
                <w:rFonts w:ascii="Times New Roman" w:hAnsi="Times New Roman" w:cs="Times New Roman" w:hint="eastAsia"/>
                <w:sz w:val="24"/>
                <w:szCs w:val="24"/>
                <w:lang w:val="en-US"/>
              </w:rPr>
              <w:t xml:space="preserve"> 00</w:t>
            </w:r>
            <w:r w:rsidRPr="00EF20A7">
              <w:rPr>
                <w:rFonts w:ascii="Times New Roman" w:hAnsi="Times New Roman" w:cs="宋体" w:hint="eastAsia"/>
                <w:sz w:val="24"/>
                <w:szCs w:val="24"/>
                <w:lang w:val="en-US"/>
              </w:rPr>
              <w:t>分。</w:t>
            </w:r>
          </w:p>
          <w:p w:rsidR="0084748F" w:rsidRPr="00EF20A7" w:rsidRDefault="001E2FA0">
            <w:pPr>
              <w:pStyle w:val="TableParagraph"/>
              <w:spacing w:before="7"/>
              <w:ind w:left="107" w:right="95"/>
              <w:jc w:val="both"/>
              <w:rPr>
                <w:rFonts w:ascii="Times New Roman" w:hAnsi="Times New Roman" w:cs="Times New Roman"/>
                <w:sz w:val="24"/>
                <w:szCs w:val="24"/>
                <w:lang w:val="en-US"/>
              </w:rPr>
            </w:pPr>
            <w:r w:rsidRPr="00EF20A7">
              <w:rPr>
                <w:rFonts w:ascii="Times New Roman" w:hAnsi="Times New Roman" w:cs="宋体" w:hint="eastAsia"/>
                <w:sz w:val="24"/>
                <w:szCs w:val="24"/>
                <w:lang w:val="en-US"/>
              </w:rPr>
              <w:t>响应文件递交地点：湖北省博物馆。</w:t>
            </w:r>
          </w:p>
        </w:tc>
      </w:tr>
      <w:tr w:rsidR="0084748F" w:rsidRPr="00EF20A7">
        <w:tc>
          <w:tcPr>
            <w:tcW w:w="816" w:type="dxa"/>
            <w:vAlign w:val="center"/>
          </w:tcPr>
          <w:p w:rsidR="0084748F" w:rsidRPr="00EF20A7" w:rsidRDefault="001E2FA0">
            <w:pPr>
              <w:jc w:val="center"/>
              <w:rPr>
                <w:kern w:val="0"/>
                <w:sz w:val="24"/>
              </w:rPr>
            </w:pPr>
            <w:r w:rsidRPr="00EF20A7">
              <w:rPr>
                <w:rFonts w:hint="eastAsia"/>
                <w:kern w:val="0"/>
                <w:sz w:val="24"/>
              </w:rPr>
              <w:t>8</w:t>
            </w:r>
          </w:p>
        </w:tc>
        <w:tc>
          <w:tcPr>
            <w:tcW w:w="1277" w:type="dxa"/>
            <w:vAlign w:val="center"/>
          </w:tcPr>
          <w:p w:rsidR="0084748F" w:rsidRPr="00EF20A7" w:rsidRDefault="001E2FA0">
            <w:pPr>
              <w:pStyle w:val="TableParagraph"/>
              <w:jc w:val="both"/>
              <w:rPr>
                <w:rFonts w:ascii="Times New Roman" w:hAnsi="Times New Roman" w:cs="Times New Roman"/>
              </w:rPr>
            </w:pPr>
            <w:r w:rsidRPr="00EF20A7">
              <w:rPr>
                <w:rFonts w:ascii="Times New Roman" w:hAnsi="Times New Roman" w:cs="宋体" w:hint="eastAsia"/>
                <w:sz w:val="24"/>
                <w:szCs w:val="24"/>
                <w:lang w:val="en-US"/>
              </w:rPr>
              <w:t>谈判时间和地点</w:t>
            </w:r>
          </w:p>
        </w:tc>
        <w:tc>
          <w:tcPr>
            <w:tcW w:w="6429" w:type="dxa"/>
            <w:vAlign w:val="center"/>
          </w:tcPr>
          <w:p w:rsidR="0084748F" w:rsidRPr="00EF20A7" w:rsidRDefault="001E2FA0">
            <w:pPr>
              <w:pStyle w:val="TableParagraph"/>
              <w:ind w:left="107"/>
              <w:jc w:val="both"/>
              <w:rPr>
                <w:rFonts w:ascii="Times New Roman" w:hAnsi="Times New Roman" w:cs="Times New Roman"/>
                <w:sz w:val="24"/>
                <w:szCs w:val="24"/>
                <w:lang w:val="en-US"/>
              </w:rPr>
            </w:pPr>
            <w:r w:rsidRPr="00EF20A7">
              <w:rPr>
                <w:rFonts w:ascii="Times New Roman" w:hAnsi="Times New Roman" w:cs="宋体" w:hint="eastAsia"/>
                <w:sz w:val="24"/>
                <w:szCs w:val="24"/>
                <w:lang w:val="en-US"/>
              </w:rPr>
              <w:t>谈判时间：</w:t>
            </w:r>
            <w:r w:rsidRPr="00EF20A7">
              <w:rPr>
                <w:rFonts w:ascii="Times New Roman" w:hAnsi="Times New Roman" w:cs="Times New Roman"/>
                <w:sz w:val="24"/>
                <w:szCs w:val="24"/>
                <w:lang w:val="en-US"/>
              </w:rPr>
              <w:t>20</w:t>
            </w:r>
            <w:r w:rsidRPr="00EF20A7">
              <w:rPr>
                <w:rFonts w:ascii="Times New Roman" w:hAnsi="Times New Roman" w:cs="Times New Roman" w:hint="eastAsia"/>
                <w:sz w:val="24"/>
                <w:szCs w:val="24"/>
                <w:lang w:val="en-US"/>
              </w:rPr>
              <w:t>20</w:t>
            </w:r>
            <w:r w:rsidRPr="00EF20A7">
              <w:rPr>
                <w:rFonts w:ascii="Times New Roman" w:hAnsi="Times New Roman" w:cs="宋体" w:hint="eastAsia"/>
                <w:sz w:val="24"/>
                <w:szCs w:val="24"/>
                <w:lang w:val="en-US"/>
              </w:rPr>
              <w:t>年</w:t>
            </w:r>
            <w:r w:rsidRPr="00EF20A7">
              <w:rPr>
                <w:rFonts w:ascii="Times New Roman" w:hAnsi="Times New Roman" w:cs="Times New Roman" w:hint="eastAsia"/>
                <w:sz w:val="24"/>
                <w:szCs w:val="24"/>
                <w:lang w:val="en-US"/>
              </w:rPr>
              <w:t xml:space="preserve"> </w:t>
            </w:r>
            <w:r w:rsidR="00EF20A7">
              <w:rPr>
                <w:rFonts w:ascii="Times New Roman" w:hAnsi="Times New Roman" w:cs="Times New Roman" w:hint="eastAsia"/>
                <w:sz w:val="24"/>
                <w:szCs w:val="24"/>
                <w:lang w:val="en-US"/>
              </w:rPr>
              <w:t>8</w:t>
            </w:r>
            <w:r w:rsidRPr="00EF20A7">
              <w:rPr>
                <w:rFonts w:ascii="Times New Roman" w:hAnsi="Times New Roman" w:cs="Times New Roman" w:hint="eastAsia"/>
                <w:sz w:val="24"/>
                <w:szCs w:val="24"/>
                <w:lang w:val="en-US"/>
              </w:rPr>
              <w:t xml:space="preserve"> </w:t>
            </w:r>
            <w:r w:rsidRPr="00EF20A7">
              <w:rPr>
                <w:rFonts w:ascii="Times New Roman" w:hAnsi="Times New Roman" w:cs="宋体" w:hint="eastAsia"/>
                <w:sz w:val="24"/>
                <w:szCs w:val="24"/>
                <w:lang w:val="en-US"/>
              </w:rPr>
              <w:t>月</w:t>
            </w:r>
            <w:r w:rsidR="00EF20A7">
              <w:rPr>
                <w:rFonts w:ascii="Times New Roman" w:hAnsi="Times New Roman" w:cs="Times New Roman" w:hint="eastAsia"/>
                <w:sz w:val="24"/>
                <w:szCs w:val="24"/>
                <w:lang w:val="en-US"/>
              </w:rPr>
              <w:t xml:space="preserve"> 3</w:t>
            </w:r>
            <w:r w:rsidRPr="00EF20A7">
              <w:rPr>
                <w:rFonts w:ascii="Times New Roman" w:hAnsi="Times New Roman" w:cs="宋体" w:hint="eastAsia"/>
                <w:sz w:val="24"/>
                <w:szCs w:val="24"/>
                <w:lang w:val="en-US"/>
              </w:rPr>
              <w:t>日</w:t>
            </w:r>
            <w:r w:rsidRPr="00EF20A7">
              <w:rPr>
                <w:rFonts w:ascii="Times New Roman" w:hAnsi="Times New Roman" w:cs="Times New Roman" w:hint="eastAsia"/>
                <w:sz w:val="24"/>
                <w:szCs w:val="24"/>
                <w:lang w:val="en-US"/>
              </w:rPr>
              <w:t xml:space="preserve"> </w:t>
            </w:r>
            <w:r w:rsidR="00EF20A7">
              <w:rPr>
                <w:rFonts w:ascii="Times New Roman" w:hAnsi="Times New Roman" w:cs="Times New Roman" w:hint="eastAsia"/>
                <w:sz w:val="24"/>
                <w:szCs w:val="24"/>
                <w:lang w:val="en-US"/>
              </w:rPr>
              <w:t>10</w:t>
            </w:r>
            <w:r w:rsidRPr="00EF20A7">
              <w:rPr>
                <w:rFonts w:ascii="Times New Roman" w:hAnsi="Times New Roman" w:cs="Times New Roman" w:hint="eastAsia"/>
                <w:sz w:val="24"/>
                <w:szCs w:val="24"/>
                <w:lang w:val="en-US"/>
              </w:rPr>
              <w:t xml:space="preserve"> </w:t>
            </w:r>
            <w:r w:rsidRPr="00EF20A7">
              <w:rPr>
                <w:rFonts w:ascii="Times New Roman" w:hAnsi="Times New Roman" w:cs="宋体" w:hint="eastAsia"/>
                <w:sz w:val="24"/>
                <w:szCs w:val="24"/>
                <w:lang w:val="en-US"/>
              </w:rPr>
              <w:t>时</w:t>
            </w:r>
            <w:r w:rsidRPr="00EF20A7">
              <w:rPr>
                <w:rFonts w:ascii="Times New Roman" w:hAnsi="Times New Roman" w:cs="Times New Roman" w:hint="eastAsia"/>
                <w:sz w:val="24"/>
                <w:szCs w:val="24"/>
                <w:lang w:val="en-US"/>
              </w:rPr>
              <w:t xml:space="preserve"> </w:t>
            </w:r>
            <w:r w:rsidR="00EF20A7">
              <w:rPr>
                <w:rFonts w:ascii="Times New Roman" w:hAnsi="Times New Roman" w:cs="Times New Roman" w:hint="eastAsia"/>
                <w:sz w:val="24"/>
                <w:szCs w:val="24"/>
                <w:lang w:val="en-US"/>
              </w:rPr>
              <w:t>00</w:t>
            </w:r>
            <w:r w:rsidRPr="00EF20A7">
              <w:rPr>
                <w:rFonts w:ascii="Times New Roman" w:hAnsi="Times New Roman" w:cs="Times New Roman" w:hint="eastAsia"/>
                <w:sz w:val="24"/>
                <w:szCs w:val="24"/>
                <w:lang w:val="en-US"/>
              </w:rPr>
              <w:t xml:space="preserve"> </w:t>
            </w:r>
            <w:r w:rsidRPr="00EF20A7">
              <w:rPr>
                <w:rFonts w:ascii="Times New Roman" w:hAnsi="Times New Roman" w:cs="宋体" w:hint="eastAsia"/>
                <w:sz w:val="24"/>
                <w:szCs w:val="24"/>
                <w:lang w:val="en-US"/>
              </w:rPr>
              <w:t>分。</w:t>
            </w:r>
          </w:p>
          <w:p w:rsidR="0084748F" w:rsidRPr="00EF20A7" w:rsidRDefault="001E2FA0">
            <w:pPr>
              <w:pStyle w:val="TableParagraph"/>
              <w:spacing w:before="7"/>
              <w:ind w:left="107" w:right="96"/>
              <w:jc w:val="both"/>
              <w:rPr>
                <w:rFonts w:ascii="Times New Roman" w:hAnsi="Times New Roman" w:cs="Times New Roman"/>
                <w:sz w:val="24"/>
                <w:szCs w:val="24"/>
                <w:lang w:val="en-US"/>
              </w:rPr>
            </w:pPr>
            <w:r w:rsidRPr="00EF20A7">
              <w:rPr>
                <w:rFonts w:ascii="Times New Roman" w:hAnsi="Times New Roman" w:cs="宋体" w:hint="eastAsia"/>
                <w:sz w:val="24"/>
                <w:szCs w:val="24"/>
                <w:lang w:val="en-US"/>
              </w:rPr>
              <w:t>谈判地点：湖北省博物馆。</w:t>
            </w:r>
          </w:p>
        </w:tc>
      </w:tr>
      <w:tr w:rsidR="0084748F" w:rsidRPr="00EF20A7">
        <w:trPr>
          <w:trHeight w:val="402"/>
        </w:trPr>
        <w:tc>
          <w:tcPr>
            <w:tcW w:w="816" w:type="dxa"/>
            <w:vAlign w:val="center"/>
          </w:tcPr>
          <w:p w:rsidR="0084748F" w:rsidRPr="00EF20A7" w:rsidRDefault="001E2FA0">
            <w:pPr>
              <w:jc w:val="center"/>
              <w:rPr>
                <w:kern w:val="0"/>
                <w:sz w:val="24"/>
              </w:rPr>
            </w:pPr>
            <w:r w:rsidRPr="00EF20A7">
              <w:rPr>
                <w:rFonts w:hint="eastAsia"/>
                <w:kern w:val="0"/>
                <w:sz w:val="24"/>
              </w:rPr>
              <w:t>9</w:t>
            </w:r>
          </w:p>
        </w:tc>
        <w:tc>
          <w:tcPr>
            <w:tcW w:w="1277" w:type="dxa"/>
            <w:vAlign w:val="center"/>
          </w:tcPr>
          <w:p w:rsidR="0084748F" w:rsidRPr="00EF20A7" w:rsidRDefault="001E2FA0">
            <w:pPr>
              <w:pStyle w:val="TableParagraph"/>
              <w:jc w:val="both"/>
              <w:rPr>
                <w:rFonts w:ascii="Times New Roman" w:hAnsi="Times New Roman" w:cs="Times New Roman"/>
                <w:sz w:val="24"/>
                <w:szCs w:val="24"/>
                <w:lang w:val="en-US"/>
              </w:rPr>
            </w:pPr>
            <w:r w:rsidRPr="00EF20A7">
              <w:rPr>
                <w:rFonts w:ascii="Times New Roman" w:hAnsi="Times New Roman" w:cs="宋体" w:hint="eastAsia"/>
                <w:sz w:val="24"/>
                <w:szCs w:val="24"/>
                <w:lang w:val="en-US"/>
              </w:rPr>
              <w:t>谈判小组</w:t>
            </w:r>
          </w:p>
        </w:tc>
        <w:tc>
          <w:tcPr>
            <w:tcW w:w="6429" w:type="dxa"/>
            <w:vAlign w:val="center"/>
          </w:tcPr>
          <w:p w:rsidR="0084748F" w:rsidRPr="00EF20A7" w:rsidRDefault="001E2FA0">
            <w:pPr>
              <w:pStyle w:val="TableParagraph"/>
              <w:ind w:left="107"/>
              <w:jc w:val="both"/>
              <w:rPr>
                <w:rFonts w:ascii="Times New Roman" w:hAnsi="Times New Roman" w:cs="Times New Roman"/>
                <w:sz w:val="24"/>
                <w:szCs w:val="24"/>
                <w:lang w:val="en-US"/>
              </w:rPr>
            </w:pPr>
            <w:r w:rsidRPr="00EF20A7">
              <w:rPr>
                <w:rFonts w:ascii="Times New Roman" w:hAnsi="Times New Roman" w:cs="宋体" w:hint="eastAsia"/>
                <w:sz w:val="24"/>
                <w:szCs w:val="24"/>
                <w:lang w:val="en-US"/>
              </w:rPr>
              <w:t>由采购部门、监察部门、计财部门各安排一人参加。</w:t>
            </w:r>
          </w:p>
        </w:tc>
      </w:tr>
      <w:tr w:rsidR="0084748F" w:rsidRPr="00EF20A7">
        <w:trPr>
          <w:trHeight w:val="830"/>
        </w:trPr>
        <w:tc>
          <w:tcPr>
            <w:tcW w:w="816" w:type="dxa"/>
            <w:vAlign w:val="center"/>
          </w:tcPr>
          <w:p w:rsidR="0084748F" w:rsidRPr="00EF20A7" w:rsidRDefault="001E2FA0">
            <w:pPr>
              <w:jc w:val="center"/>
              <w:rPr>
                <w:kern w:val="0"/>
                <w:sz w:val="24"/>
              </w:rPr>
            </w:pPr>
            <w:r w:rsidRPr="00EF20A7">
              <w:rPr>
                <w:rFonts w:hint="eastAsia"/>
                <w:kern w:val="0"/>
                <w:sz w:val="24"/>
              </w:rPr>
              <w:t>10</w:t>
            </w:r>
          </w:p>
        </w:tc>
        <w:tc>
          <w:tcPr>
            <w:tcW w:w="1277" w:type="dxa"/>
            <w:vAlign w:val="center"/>
          </w:tcPr>
          <w:p w:rsidR="0084748F" w:rsidRPr="00EF20A7" w:rsidRDefault="001E2FA0">
            <w:pPr>
              <w:pStyle w:val="TableParagraph"/>
              <w:ind w:left="8"/>
              <w:jc w:val="both"/>
              <w:rPr>
                <w:rFonts w:ascii="Times New Roman" w:hAnsi="Times New Roman" w:cs="Times New Roman"/>
                <w:sz w:val="24"/>
                <w:szCs w:val="24"/>
                <w:lang w:val="en-US"/>
              </w:rPr>
            </w:pPr>
            <w:r w:rsidRPr="00EF20A7">
              <w:rPr>
                <w:rFonts w:ascii="Times New Roman" w:hAnsi="Times New Roman" w:cs="宋体" w:hint="eastAsia"/>
                <w:sz w:val="24"/>
                <w:szCs w:val="24"/>
                <w:lang w:val="en-US"/>
              </w:rPr>
              <w:t>评审办法</w:t>
            </w:r>
          </w:p>
        </w:tc>
        <w:tc>
          <w:tcPr>
            <w:tcW w:w="6429" w:type="dxa"/>
            <w:vAlign w:val="center"/>
          </w:tcPr>
          <w:p w:rsidR="0084748F" w:rsidRPr="00EF20A7" w:rsidRDefault="001E2FA0">
            <w:pPr>
              <w:pStyle w:val="TableParagraph"/>
              <w:ind w:left="107"/>
              <w:jc w:val="both"/>
              <w:rPr>
                <w:rFonts w:ascii="Times New Roman" w:hAnsi="Times New Roman" w:cs="Times New Roman"/>
                <w:sz w:val="24"/>
                <w:szCs w:val="24"/>
                <w:lang w:val="en-US"/>
              </w:rPr>
            </w:pPr>
            <w:r w:rsidRPr="00EF20A7">
              <w:rPr>
                <w:rFonts w:ascii="Times New Roman" w:hAnsi="Times New Roman" w:cs="宋体" w:hint="eastAsia"/>
                <w:sz w:val="24"/>
                <w:szCs w:val="24"/>
              </w:rPr>
              <w:t>采购人从谈判小组提出的成交候选人中根据符合采购需求、质量和服务相等且评审价最低的原则确定成交供应商。</w:t>
            </w:r>
          </w:p>
        </w:tc>
      </w:tr>
      <w:tr w:rsidR="0084748F" w:rsidRPr="00EF20A7">
        <w:trPr>
          <w:trHeight w:val="420"/>
        </w:trPr>
        <w:tc>
          <w:tcPr>
            <w:tcW w:w="816" w:type="dxa"/>
            <w:vAlign w:val="center"/>
          </w:tcPr>
          <w:p w:rsidR="0084748F" w:rsidRPr="00EF20A7" w:rsidRDefault="001E2FA0">
            <w:pPr>
              <w:jc w:val="center"/>
              <w:rPr>
                <w:kern w:val="0"/>
                <w:sz w:val="24"/>
              </w:rPr>
            </w:pPr>
            <w:r w:rsidRPr="00EF20A7">
              <w:rPr>
                <w:rFonts w:hint="eastAsia"/>
                <w:kern w:val="0"/>
                <w:sz w:val="24"/>
              </w:rPr>
              <w:t>11</w:t>
            </w:r>
          </w:p>
        </w:tc>
        <w:tc>
          <w:tcPr>
            <w:tcW w:w="1277" w:type="dxa"/>
            <w:vAlign w:val="center"/>
          </w:tcPr>
          <w:p w:rsidR="0084748F" w:rsidRPr="00EF20A7" w:rsidRDefault="001E2FA0">
            <w:pPr>
              <w:pStyle w:val="TableParagraph"/>
              <w:ind w:left="8"/>
              <w:jc w:val="both"/>
              <w:rPr>
                <w:rFonts w:ascii="Times New Roman" w:hAnsi="Times New Roman" w:cs="Times New Roman"/>
                <w:sz w:val="24"/>
                <w:szCs w:val="24"/>
                <w:lang w:val="en-US"/>
              </w:rPr>
            </w:pPr>
            <w:r w:rsidRPr="00EF20A7">
              <w:rPr>
                <w:rFonts w:ascii="Times New Roman" w:hAnsi="Times New Roman" w:cs="宋体" w:hint="eastAsia"/>
                <w:sz w:val="24"/>
                <w:szCs w:val="24"/>
                <w:lang w:val="en-US"/>
              </w:rPr>
              <w:t>公告媒体</w:t>
            </w:r>
          </w:p>
        </w:tc>
        <w:tc>
          <w:tcPr>
            <w:tcW w:w="6429" w:type="dxa"/>
            <w:vAlign w:val="center"/>
          </w:tcPr>
          <w:p w:rsidR="0084748F" w:rsidRPr="00EF20A7" w:rsidRDefault="001E2FA0">
            <w:pPr>
              <w:pStyle w:val="TableParagraph"/>
              <w:ind w:left="107"/>
              <w:jc w:val="both"/>
              <w:rPr>
                <w:rFonts w:ascii="Times New Roman" w:hAnsi="Times New Roman" w:cs="Times New Roman"/>
                <w:sz w:val="24"/>
                <w:szCs w:val="24"/>
                <w:lang w:val="en-US"/>
              </w:rPr>
            </w:pPr>
            <w:r w:rsidRPr="00EF20A7">
              <w:rPr>
                <w:rFonts w:ascii="Times New Roman" w:hAnsi="Times New Roman" w:cs="宋体" w:hint="eastAsia"/>
                <w:sz w:val="24"/>
                <w:szCs w:val="24"/>
                <w:lang w:val="en-US"/>
              </w:rPr>
              <w:t>湖北省博物馆官网</w:t>
            </w:r>
          </w:p>
        </w:tc>
      </w:tr>
    </w:tbl>
    <w:p w:rsidR="0084748F" w:rsidRPr="00EF20A7" w:rsidRDefault="001E2FA0">
      <w:pPr>
        <w:widowControl/>
        <w:jc w:val="center"/>
        <w:rPr>
          <w:rFonts w:eastAsia="仿宋_GB2312"/>
          <w:bCs/>
          <w:sz w:val="24"/>
        </w:rPr>
      </w:pPr>
      <w:r w:rsidRPr="00EF20A7">
        <w:rPr>
          <w:rFonts w:cs="宋体" w:hint="eastAsia"/>
          <w:sz w:val="30"/>
          <w:szCs w:val="30"/>
        </w:rPr>
        <w:lastRenderedPageBreak/>
        <w:t>二、供应商须知</w:t>
      </w:r>
    </w:p>
    <w:p w:rsidR="0084748F" w:rsidRPr="00EF20A7" w:rsidRDefault="0084748F">
      <w:pPr>
        <w:spacing w:line="440" w:lineRule="exact"/>
        <w:rPr>
          <w:rFonts w:eastAsia="黑体"/>
          <w:bCs/>
          <w:sz w:val="24"/>
        </w:rPr>
      </w:pPr>
    </w:p>
    <w:p w:rsidR="0084748F" w:rsidRPr="00EF20A7" w:rsidRDefault="001E2FA0">
      <w:pPr>
        <w:spacing w:line="440" w:lineRule="exact"/>
        <w:rPr>
          <w:rFonts w:eastAsia="黑体"/>
          <w:bCs/>
          <w:sz w:val="24"/>
        </w:rPr>
      </w:pPr>
      <w:r w:rsidRPr="00EF20A7">
        <w:rPr>
          <w:rFonts w:eastAsia="黑体"/>
          <w:bCs/>
          <w:sz w:val="24"/>
        </w:rPr>
        <w:t>一、总　则</w:t>
      </w:r>
    </w:p>
    <w:p w:rsidR="0084748F" w:rsidRPr="00EF20A7" w:rsidRDefault="001E2FA0">
      <w:pPr>
        <w:spacing w:line="440" w:lineRule="exact"/>
        <w:ind w:left="420" w:hanging="420"/>
        <w:rPr>
          <w:bCs/>
          <w:sz w:val="24"/>
        </w:rPr>
      </w:pPr>
      <w:r w:rsidRPr="00EF20A7">
        <w:rPr>
          <w:rFonts w:hint="eastAsia"/>
          <w:bCs/>
          <w:sz w:val="24"/>
        </w:rPr>
        <w:t>1.</w:t>
      </w:r>
      <w:r w:rsidRPr="00EF20A7">
        <w:rPr>
          <w:rFonts w:hint="eastAsia"/>
          <w:bCs/>
          <w:sz w:val="24"/>
        </w:rPr>
        <w:t>适用范围</w:t>
      </w:r>
    </w:p>
    <w:p w:rsidR="0084748F" w:rsidRPr="00EF20A7" w:rsidRDefault="001E2FA0">
      <w:pPr>
        <w:spacing w:line="440" w:lineRule="exact"/>
        <w:ind w:left="420" w:hanging="420"/>
        <w:rPr>
          <w:bCs/>
          <w:sz w:val="24"/>
        </w:rPr>
      </w:pPr>
      <w:r w:rsidRPr="00EF20A7">
        <w:rPr>
          <w:rFonts w:hint="eastAsia"/>
          <w:bCs/>
          <w:sz w:val="24"/>
        </w:rPr>
        <w:t>1.1</w:t>
      </w:r>
      <w:r w:rsidRPr="00EF20A7">
        <w:rPr>
          <w:rFonts w:hint="eastAsia"/>
          <w:bCs/>
          <w:sz w:val="24"/>
        </w:rPr>
        <w:t>本文件仅适用于本文件中所叙述的货物、服务类政府采购项目</w:t>
      </w:r>
      <w:r w:rsidRPr="00EF20A7">
        <w:rPr>
          <w:rFonts w:cs="宋体" w:hint="eastAsia"/>
          <w:sz w:val="24"/>
        </w:rPr>
        <w:t>，具体内容见</w:t>
      </w:r>
      <w:r w:rsidRPr="00EF20A7">
        <w:rPr>
          <w:rFonts w:cs="宋体" w:hint="eastAsia"/>
          <w:b/>
          <w:bCs/>
          <w:sz w:val="24"/>
        </w:rPr>
        <w:t>《供应商须知前附表》</w:t>
      </w:r>
      <w:r w:rsidRPr="00EF20A7">
        <w:rPr>
          <w:rFonts w:hint="eastAsia"/>
          <w:bCs/>
          <w:sz w:val="24"/>
        </w:rPr>
        <w:t>。</w:t>
      </w:r>
    </w:p>
    <w:p w:rsidR="0084748F" w:rsidRPr="00EF20A7" w:rsidRDefault="001E2FA0">
      <w:pPr>
        <w:spacing w:line="440" w:lineRule="exact"/>
        <w:ind w:left="420" w:hanging="420"/>
        <w:rPr>
          <w:bCs/>
          <w:sz w:val="24"/>
        </w:rPr>
      </w:pPr>
      <w:r w:rsidRPr="00EF20A7">
        <w:rPr>
          <w:rFonts w:hint="eastAsia"/>
          <w:bCs/>
          <w:sz w:val="24"/>
        </w:rPr>
        <w:t>2.</w:t>
      </w:r>
      <w:r w:rsidRPr="00EF20A7">
        <w:rPr>
          <w:rFonts w:hint="eastAsia"/>
          <w:bCs/>
          <w:sz w:val="24"/>
        </w:rPr>
        <w:t>定义</w:t>
      </w:r>
    </w:p>
    <w:p w:rsidR="0084748F" w:rsidRPr="00EF20A7" w:rsidRDefault="001E2FA0">
      <w:pPr>
        <w:spacing w:line="440" w:lineRule="exact"/>
        <w:ind w:left="420" w:hanging="420"/>
        <w:rPr>
          <w:sz w:val="24"/>
        </w:rPr>
      </w:pPr>
      <w:r w:rsidRPr="00EF20A7">
        <w:rPr>
          <w:sz w:val="24"/>
        </w:rPr>
        <w:t>2.1“</w:t>
      </w:r>
      <w:r w:rsidRPr="00EF20A7">
        <w:rPr>
          <w:rFonts w:cs="宋体" w:hint="eastAsia"/>
          <w:sz w:val="24"/>
        </w:rPr>
        <w:t>监管部门</w:t>
      </w:r>
      <w:r w:rsidRPr="00EF20A7">
        <w:rPr>
          <w:sz w:val="24"/>
        </w:rPr>
        <w:t>”</w:t>
      </w:r>
      <w:r w:rsidRPr="00EF20A7">
        <w:rPr>
          <w:rFonts w:cs="宋体" w:hint="eastAsia"/>
          <w:sz w:val="24"/>
        </w:rPr>
        <w:t>是指：详见</w:t>
      </w:r>
      <w:r w:rsidRPr="00EF20A7">
        <w:rPr>
          <w:rFonts w:cs="宋体" w:hint="eastAsia"/>
          <w:b/>
          <w:bCs/>
          <w:sz w:val="24"/>
        </w:rPr>
        <w:t>《供应商须知前附表》</w:t>
      </w:r>
      <w:r w:rsidRPr="00EF20A7">
        <w:rPr>
          <w:rFonts w:cs="宋体" w:hint="eastAsia"/>
          <w:sz w:val="24"/>
        </w:rPr>
        <w:t>。</w:t>
      </w:r>
    </w:p>
    <w:p w:rsidR="0084748F" w:rsidRPr="00EF20A7" w:rsidRDefault="001E2FA0">
      <w:pPr>
        <w:spacing w:line="440" w:lineRule="exact"/>
        <w:ind w:left="420" w:hanging="420"/>
        <w:rPr>
          <w:sz w:val="24"/>
        </w:rPr>
      </w:pPr>
      <w:r w:rsidRPr="00EF20A7">
        <w:rPr>
          <w:sz w:val="24"/>
        </w:rPr>
        <w:t>2.2“</w:t>
      </w:r>
      <w:r w:rsidRPr="00EF20A7">
        <w:rPr>
          <w:rFonts w:cs="宋体" w:hint="eastAsia"/>
          <w:sz w:val="24"/>
        </w:rPr>
        <w:t>采购人</w:t>
      </w:r>
      <w:r w:rsidRPr="00EF20A7">
        <w:rPr>
          <w:sz w:val="24"/>
        </w:rPr>
        <w:t>”</w:t>
      </w:r>
      <w:r w:rsidRPr="00EF20A7">
        <w:rPr>
          <w:rFonts w:cs="宋体" w:hint="eastAsia"/>
          <w:sz w:val="24"/>
        </w:rPr>
        <w:t>是指：详见</w:t>
      </w:r>
      <w:r w:rsidRPr="00EF20A7">
        <w:rPr>
          <w:rFonts w:cs="宋体" w:hint="eastAsia"/>
          <w:b/>
          <w:bCs/>
          <w:sz w:val="24"/>
        </w:rPr>
        <w:t>《供应商须知前附表》</w:t>
      </w:r>
      <w:r w:rsidRPr="00EF20A7">
        <w:rPr>
          <w:rFonts w:cs="宋体" w:hint="eastAsia"/>
          <w:sz w:val="24"/>
        </w:rPr>
        <w:t>。</w:t>
      </w:r>
    </w:p>
    <w:p w:rsidR="0084748F" w:rsidRPr="00EF20A7" w:rsidRDefault="001E2FA0">
      <w:pPr>
        <w:spacing w:line="440" w:lineRule="exact"/>
        <w:ind w:left="420" w:hanging="420"/>
        <w:rPr>
          <w:sz w:val="24"/>
        </w:rPr>
      </w:pPr>
      <w:r w:rsidRPr="00EF20A7">
        <w:rPr>
          <w:sz w:val="24"/>
        </w:rPr>
        <w:t>2.</w:t>
      </w:r>
      <w:r w:rsidRPr="00EF20A7">
        <w:rPr>
          <w:rFonts w:hint="eastAsia"/>
          <w:sz w:val="24"/>
        </w:rPr>
        <w:t>3</w:t>
      </w:r>
      <w:r w:rsidRPr="00EF20A7">
        <w:rPr>
          <w:sz w:val="24"/>
        </w:rPr>
        <w:t>“</w:t>
      </w:r>
      <w:r w:rsidRPr="00EF20A7">
        <w:rPr>
          <w:rFonts w:cs="宋体" w:hint="eastAsia"/>
          <w:sz w:val="24"/>
        </w:rPr>
        <w:t>供应商</w:t>
      </w:r>
      <w:r w:rsidRPr="00EF20A7">
        <w:rPr>
          <w:sz w:val="24"/>
        </w:rPr>
        <w:t>”</w:t>
      </w:r>
      <w:r w:rsidRPr="00EF20A7">
        <w:rPr>
          <w:rFonts w:cs="宋体" w:hint="eastAsia"/>
          <w:sz w:val="24"/>
        </w:rPr>
        <w:t>是指：获得该项目谈判小组确定参加谈判的法人或者其他组织及自然人，确定办法见</w:t>
      </w:r>
      <w:r w:rsidRPr="00EF20A7">
        <w:rPr>
          <w:rFonts w:cs="宋体" w:hint="eastAsia"/>
          <w:b/>
          <w:bCs/>
          <w:sz w:val="24"/>
        </w:rPr>
        <w:t>《供应商须知前附表》</w:t>
      </w:r>
      <w:r w:rsidRPr="00EF20A7">
        <w:rPr>
          <w:rFonts w:cs="宋体" w:hint="eastAsia"/>
          <w:sz w:val="24"/>
        </w:rPr>
        <w:t>。如供应商在本次谈判中成交</w:t>
      </w:r>
      <w:r w:rsidRPr="00EF20A7">
        <w:rPr>
          <w:sz w:val="24"/>
        </w:rPr>
        <w:t>,</w:t>
      </w:r>
      <w:r w:rsidRPr="00EF20A7">
        <w:rPr>
          <w:rFonts w:cs="宋体" w:hint="eastAsia"/>
          <w:sz w:val="24"/>
        </w:rPr>
        <w:t>即成为</w:t>
      </w:r>
      <w:r w:rsidRPr="00EF20A7">
        <w:rPr>
          <w:sz w:val="24"/>
        </w:rPr>
        <w:t>“</w:t>
      </w:r>
      <w:r w:rsidRPr="00EF20A7">
        <w:rPr>
          <w:rFonts w:cs="宋体" w:hint="eastAsia"/>
          <w:sz w:val="24"/>
        </w:rPr>
        <w:t>成交供应商</w:t>
      </w:r>
      <w:r w:rsidRPr="00EF20A7">
        <w:rPr>
          <w:sz w:val="24"/>
        </w:rPr>
        <w:t>”</w:t>
      </w:r>
      <w:r w:rsidRPr="00EF20A7">
        <w:rPr>
          <w:rFonts w:cs="宋体" w:hint="eastAsia"/>
          <w:sz w:val="24"/>
        </w:rPr>
        <w:t>。</w:t>
      </w:r>
    </w:p>
    <w:p w:rsidR="0084748F" w:rsidRPr="00EF20A7" w:rsidRDefault="001E2FA0">
      <w:pPr>
        <w:spacing w:line="440" w:lineRule="exact"/>
        <w:ind w:left="420" w:hanging="420"/>
        <w:rPr>
          <w:sz w:val="24"/>
        </w:rPr>
      </w:pPr>
      <w:r w:rsidRPr="00EF20A7">
        <w:rPr>
          <w:sz w:val="24"/>
        </w:rPr>
        <w:t>2.</w:t>
      </w:r>
      <w:r w:rsidRPr="00EF20A7">
        <w:rPr>
          <w:rFonts w:hint="eastAsia"/>
          <w:sz w:val="24"/>
        </w:rPr>
        <w:t>5</w:t>
      </w:r>
      <w:r w:rsidRPr="00EF20A7">
        <w:rPr>
          <w:sz w:val="24"/>
        </w:rPr>
        <w:t>“</w:t>
      </w:r>
      <w:r w:rsidRPr="00EF20A7">
        <w:rPr>
          <w:rFonts w:cs="宋体" w:hint="eastAsia"/>
          <w:sz w:val="24"/>
        </w:rPr>
        <w:t>货物</w:t>
      </w:r>
      <w:r w:rsidRPr="00EF20A7">
        <w:rPr>
          <w:sz w:val="24"/>
        </w:rPr>
        <w:t>”</w:t>
      </w:r>
      <w:r w:rsidRPr="00EF20A7">
        <w:rPr>
          <w:rFonts w:cs="宋体" w:hint="eastAsia"/>
          <w:sz w:val="24"/>
        </w:rPr>
        <w:t>是指：</w:t>
      </w:r>
      <w:r w:rsidRPr="00EF20A7">
        <w:rPr>
          <w:rFonts w:hint="eastAsia"/>
          <w:bCs/>
          <w:sz w:val="24"/>
        </w:rPr>
        <w:t>成交供应商按本文件规定，向采购人提供的一切货物及其相关服务。根据《政府采购法》的相关规定均应是本国货物，另有规定的除外</w:t>
      </w:r>
      <w:r w:rsidRPr="00EF20A7">
        <w:rPr>
          <w:rFonts w:cs="宋体" w:hint="eastAsia"/>
          <w:sz w:val="24"/>
        </w:rPr>
        <w:t>。</w:t>
      </w:r>
    </w:p>
    <w:p w:rsidR="0084748F" w:rsidRPr="00EF20A7" w:rsidRDefault="001E2FA0">
      <w:pPr>
        <w:spacing w:line="440" w:lineRule="exact"/>
        <w:ind w:left="420" w:hanging="420"/>
        <w:rPr>
          <w:sz w:val="24"/>
        </w:rPr>
      </w:pPr>
      <w:r w:rsidRPr="00EF20A7">
        <w:rPr>
          <w:sz w:val="24"/>
        </w:rPr>
        <w:t>2.7“</w:t>
      </w:r>
      <w:r w:rsidRPr="00EF20A7">
        <w:rPr>
          <w:rFonts w:cs="宋体" w:hint="eastAsia"/>
          <w:sz w:val="24"/>
        </w:rPr>
        <w:t>服务</w:t>
      </w:r>
      <w:r w:rsidRPr="00EF20A7">
        <w:rPr>
          <w:sz w:val="24"/>
        </w:rPr>
        <w:t>”</w:t>
      </w:r>
      <w:r w:rsidRPr="00EF20A7">
        <w:rPr>
          <w:rFonts w:cs="宋体" w:hint="eastAsia"/>
          <w:sz w:val="24"/>
        </w:rPr>
        <w:t>是指：成交供应商按本文件规定向采购人提供的所有服务。</w:t>
      </w:r>
    </w:p>
    <w:p w:rsidR="0084748F" w:rsidRPr="00EF20A7" w:rsidRDefault="001E2FA0">
      <w:pPr>
        <w:spacing w:line="440" w:lineRule="exact"/>
        <w:ind w:left="420" w:hanging="420"/>
        <w:rPr>
          <w:sz w:val="24"/>
        </w:rPr>
      </w:pPr>
      <w:r w:rsidRPr="00EF20A7">
        <w:rPr>
          <w:sz w:val="24"/>
        </w:rPr>
        <w:t>2.8“</w:t>
      </w:r>
      <w:r w:rsidRPr="00EF20A7">
        <w:rPr>
          <w:rFonts w:cs="宋体" w:hint="eastAsia"/>
          <w:sz w:val="24"/>
        </w:rPr>
        <w:t>响应文件</w:t>
      </w:r>
      <w:r w:rsidRPr="00EF20A7">
        <w:rPr>
          <w:sz w:val="24"/>
        </w:rPr>
        <w:t>”</w:t>
      </w:r>
      <w:r w:rsidRPr="00EF20A7">
        <w:rPr>
          <w:rFonts w:cs="宋体" w:hint="eastAsia"/>
          <w:sz w:val="24"/>
        </w:rPr>
        <w:t>是指：供应商根据本文件要求编制包含价格、技术、服务和合同草案条款等所有内容的文件。</w:t>
      </w:r>
    </w:p>
    <w:p w:rsidR="0084748F" w:rsidRPr="00EF20A7" w:rsidRDefault="001E2FA0">
      <w:pPr>
        <w:spacing w:line="440" w:lineRule="exact"/>
        <w:ind w:left="420" w:hanging="420"/>
        <w:rPr>
          <w:bCs/>
          <w:sz w:val="24"/>
        </w:rPr>
      </w:pPr>
      <w:r w:rsidRPr="00EF20A7">
        <w:rPr>
          <w:sz w:val="24"/>
        </w:rPr>
        <w:t xml:space="preserve">3. </w:t>
      </w:r>
      <w:r w:rsidRPr="00EF20A7">
        <w:rPr>
          <w:rFonts w:cs="宋体" w:hint="eastAsia"/>
          <w:sz w:val="24"/>
        </w:rPr>
        <w:t>供应商的应具备</w:t>
      </w:r>
      <w:r w:rsidRPr="00EF20A7">
        <w:rPr>
          <w:rFonts w:cs="宋体" w:hint="eastAsia"/>
          <w:b/>
          <w:bCs/>
          <w:sz w:val="24"/>
        </w:rPr>
        <w:t>《供应商须知前附表》</w:t>
      </w:r>
      <w:r w:rsidRPr="00EF20A7">
        <w:rPr>
          <w:rFonts w:cs="宋体" w:hint="eastAsia"/>
          <w:sz w:val="24"/>
        </w:rPr>
        <w:t>中所列资格条件</w:t>
      </w:r>
      <w:r w:rsidRPr="00EF20A7">
        <w:rPr>
          <w:sz w:val="24"/>
        </w:rPr>
        <w:t>,</w:t>
      </w:r>
      <w:r w:rsidRPr="00EF20A7">
        <w:rPr>
          <w:rFonts w:cs="宋体" w:hint="eastAsia"/>
          <w:sz w:val="24"/>
        </w:rPr>
        <w:t>并提供相关证明材料</w:t>
      </w:r>
      <w:r w:rsidRPr="00EF20A7">
        <w:rPr>
          <w:sz w:val="24"/>
        </w:rPr>
        <w:t>,</w:t>
      </w:r>
      <w:r w:rsidRPr="00EF20A7">
        <w:rPr>
          <w:rFonts w:cs="宋体" w:hint="eastAsia"/>
          <w:sz w:val="24"/>
        </w:rPr>
        <w:t>对于未提供或提供的材料不符合本文件要求的，谈判小组将拒绝其参加谈判。资格证明文件应真实可靠、不得伪造。响应文件正本中提交的资格证明文件为复印件的，应加盖公章</w:t>
      </w:r>
      <w:r w:rsidRPr="00EF20A7">
        <w:rPr>
          <w:rFonts w:hint="eastAsia"/>
          <w:bCs/>
          <w:sz w:val="24"/>
        </w:rPr>
        <w:t>。</w:t>
      </w:r>
    </w:p>
    <w:p w:rsidR="0084748F" w:rsidRPr="00EF20A7" w:rsidRDefault="001E2FA0">
      <w:pPr>
        <w:spacing w:line="440" w:lineRule="exact"/>
        <w:ind w:left="420" w:hanging="420"/>
        <w:rPr>
          <w:bCs/>
          <w:sz w:val="24"/>
        </w:rPr>
      </w:pPr>
      <w:r w:rsidRPr="00EF20A7">
        <w:rPr>
          <w:rFonts w:hint="eastAsia"/>
          <w:bCs/>
          <w:sz w:val="24"/>
        </w:rPr>
        <w:t xml:space="preserve">4. </w:t>
      </w:r>
      <w:r w:rsidRPr="00EF20A7">
        <w:rPr>
          <w:rFonts w:hint="eastAsia"/>
          <w:bCs/>
          <w:sz w:val="24"/>
        </w:rPr>
        <w:t>费用</w:t>
      </w:r>
    </w:p>
    <w:p w:rsidR="0084748F" w:rsidRPr="00EF20A7" w:rsidRDefault="001E2FA0">
      <w:pPr>
        <w:spacing w:line="440" w:lineRule="exact"/>
        <w:ind w:left="420" w:hanging="420"/>
        <w:rPr>
          <w:bCs/>
          <w:sz w:val="24"/>
        </w:rPr>
      </w:pPr>
      <w:r w:rsidRPr="00EF20A7">
        <w:rPr>
          <w:rFonts w:hint="eastAsia"/>
          <w:bCs/>
          <w:sz w:val="24"/>
        </w:rPr>
        <w:t>4.1</w:t>
      </w:r>
      <w:r w:rsidRPr="00EF20A7">
        <w:rPr>
          <w:rFonts w:hint="eastAsia"/>
          <w:bCs/>
          <w:sz w:val="24"/>
        </w:rPr>
        <w:t>供应商应自行承担所有与编写和提交响应文件有关的费用，不论谈判结果如何，采购人和集中采购机</w:t>
      </w:r>
      <w:r w:rsidRPr="00EF20A7">
        <w:rPr>
          <w:rFonts w:hint="eastAsia"/>
          <w:bCs/>
          <w:sz w:val="24"/>
        </w:rPr>
        <w:t>构在任何情况下无义务和责任承担此类费用。</w:t>
      </w:r>
    </w:p>
    <w:p w:rsidR="0084748F" w:rsidRPr="00EF20A7" w:rsidRDefault="001E2FA0">
      <w:pPr>
        <w:spacing w:line="440" w:lineRule="exact"/>
        <w:ind w:left="420" w:hanging="420"/>
        <w:rPr>
          <w:bCs/>
          <w:sz w:val="24"/>
        </w:rPr>
      </w:pPr>
      <w:r w:rsidRPr="00EF20A7">
        <w:rPr>
          <w:rFonts w:hint="eastAsia"/>
          <w:bCs/>
          <w:sz w:val="24"/>
        </w:rPr>
        <w:t>4.2</w:t>
      </w:r>
      <w:r w:rsidRPr="00EF20A7">
        <w:rPr>
          <w:rFonts w:hint="eastAsia"/>
          <w:bCs/>
          <w:sz w:val="24"/>
        </w:rPr>
        <w:t>采购机构不向成交供应商收取服务费</w:t>
      </w:r>
      <w:r w:rsidRPr="00EF20A7">
        <w:rPr>
          <w:bCs/>
          <w:sz w:val="24"/>
        </w:rPr>
        <w:t>。</w:t>
      </w:r>
    </w:p>
    <w:p w:rsidR="0084748F" w:rsidRPr="00EF20A7" w:rsidRDefault="001E2FA0">
      <w:pPr>
        <w:spacing w:line="440" w:lineRule="exact"/>
        <w:ind w:left="420" w:hanging="420"/>
        <w:rPr>
          <w:sz w:val="24"/>
        </w:rPr>
      </w:pPr>
      <w:r w:rsidRPr="00EF20A7">
        <w:rPr>
          <w:sz w:val="24"/>
        </w:rPr>
        <w:t xml:space="preserve">5. </w:t>
      </w:r>
      <w:r w:rsidRPr="00EF20A7">
        <w:rPr>
          <w:rFonts w:cs="宋体" w:hint="eastAsia"/>
          <w:sz w:val="24"/>
        </w:rPr>
        <w:t>保密</w:t>
      </w:r>
    </w:p>
    <w:p w:rsidR="0084748F" w:rsidRPr="00EF20A7" w:rsidRDefault="001E2FA0">
      <w:pPr>
        <w:spacing w:line="440" w:lineRule="exact"/>
        <w:ind w:left="420" w:hanging="420"/>
        <w:rPr>
          <w:sz w:val="24"/>
        </w:rPr>
      </w:pPr>
      <w:r w:rsidRPr="00EF20A7">
        <w:rPr>
          <w:sz w:val="24"/>
        </w:rPr>
        <w:t>5.1</w:t>
      </w:r>
      <w:r w:rsidRPr="00EF20A7">
        <w:rPr>
          <w:rFonts w:cs="宋体" w:hint="eastAsia"/>
          <w:sz w:val="24"/>
        </w:rPr>
        <w:t>参与谈判活动的各方应对竞争性谈判文件和响应文件中的商业和技术等秘密保密，违者应对此造成的后果承担法律责任。</w:t>
      </w:r>
    </w:p>
    <w:p w:rsidR="0084748F" w:rsidRPr="00EF20A7" w:rsidRDefault="001E2FA0">
      <w:pPr>
        <w:spacing w:line="440" w:lineRule="exact"/>
        <w:ind w:left="420" w:hanging="420"/>
        <w:rPr>
          <w:sz w:val="24"/>
        </w:rPr>
      </w:pPr>
      <w:r w:rsidRPr="00EF20A7">
        <w:rPr>
          <w:sz w:val="24"/>
        </w:rPr>
        <w:t xml:space="preserve">6. </w:t>
      </w:r>
      <w:r w:rsidRPr="00EF20A7">
        <w:rPr>
          <w:rFonts w:cs="宋体" w:hint="eastAsia"/>
          <w:sz w:val="24"/>
        </w:rPr>
        <w:t>计量单位</w:t>
      </w:r>
    </w:p>
    <w:p w:rsidR="0084748F" w:rsidRPr="00EF20A7" w:rsidRDefault="001E2FA0">
      <w:pPr>
        <w:spacing w:line="440" w:lineRule="exact"/>
        <w:ind w:left="420" w:hanging="420"/>
        <w:rPr>
          <w:sz w:val="24"/>
        </w:rPr>
      </w:pPr>
      <w:r w:rsidRPr="00EF20A7">
        <w:rPr>
          <w:sz w:val="24"/>
        </w:rPr>
        <w:t>6.1</w:t>
      </w:r>
      <w:r w:rsidRPr="00EF20A7">
        <w:rPr>
          <w:rFonts w:cs="宋体" w:hint="eastAsia"/>
          <w:sz w:val="24"/>
        </w:rPr>
        <w:t>所有计量均采用中华人民共和国法定计量单位。</w:t>
      </w:r>
    </w:p>
    <w:p w:rsidR="0084748F" w:rsidRPr="00EF20A7" w:rsidRDefault="001E2FA0">
      <w:pPr>
        <w:spacing w:line="440" w:lineRule="exact"/>
        <w:ind w:left="420" w:hanging="420"/>
        <w:rPr>
          <w:sz w:val="24"/>
        </w:rPr>
      </w:pPr>
      <w:r w:rsidRPr="00EF20A7">
        <w:rPr>
          <w:rFonts w:hint="eastAsia"/>
          <w:sz w:val="24"/>
        </w:rPr>
        <w:t>7</w:t>
      </w:r>
      <w:r w:rsidRPr="00EF20A7">
        <w:rPr>
          <w:sz w:val="24"/>
        </w:rPr>
        <w:t xml:space="preserve">. </w:t>
      </w:r>
      <w:r w:rsidRPr="00EF20A7">
        <w:rPr>
          <w:rFonts w:cs="宋体" w:hint="eastAsia"/>
          <w:sz w:val="24"/>
        </w:rPr>
        <w:t>其他</w:t>
      </w:r>
    </w:p>
    <w:p w:rsidR="0084748F" w:rsidRPr="00EF20A7" w:rsidRDefault="001E2FA0">
      <w:pPr>
        <w:spacing w:line="440" w:lineRule="exact"/>
        <w:ind w:left="420" w:hanging="420"/>
        <w:rPr>
          <w:sz w:val="24"/>
        </w:rPr>
      </w:pPr>
      <w:r w:rsidRPr="00EF20A7">
        <w:rPr>
          <w:rFonts w:hint="eastAsia"/>
          <w:sz w:val="24"/>
        </w:rPr>
        <w:lastRenderedPageBreak/>
        <w:t>7</w:t>
      </w:r>
      <w:r w:rsidRPr="00EF20A7">
        <w:rPr>
          <w:sz w:val="24"/>
        </w:rPr>
        <w:t>.1</w:t>
      </w:r>
      <w:r w:rsidRPr="00EF20A7">
        <w:rPr>
          <w:rFonts w:cs="宋体" w:hint="eastAsia"/>
          <w:sz w:val="24"/>
        </w:rPr>
        <w:t>响应文件应完全响应竞争性谈判文件规定的实质性内容和条件。</w:t>
      </w:r>
    </w:p>
    <w:p w:rsidR="0084748F" w:rsidRPr="00EF20A7" w:rsidRDefault="001E2FA0">
      <w:pPr>
        <w:spacing w:line="440" w:lineRule="exact"/>
        <w:ind w:left="420" w:hanging="420"/>
        <w:rPr>
          <w:sz w:val="24"/>
        </w:rPr>
      </w:pPr>
      <w:r w:rsidRPr="00EF20A7">
        <w:rPr>
          <w:rFonts w:hint="eastAsia"/>
          <w:sz w:val="24"/>
        </w:rPr>
        <w:t>7</w:t>
      </w:r>
      <w:r w:rsidRPr="00EF20A7">
        <w:rPr>
          <w:sz w:val="24"/>
        </w:rPr>
        <w:t>.2</w:t>
      </w:r>
      <w:r w:rsidRPr="00EF20A7">
        <w:rPr>
          <w:rFonts w:cs="宋体" w:hint="eastAsia"/>
          <w:sz w:val="24"/>
        </w:rPr>
        <w:t>竞争性谈判文件中如有描述歧义或前后不一致的地方，谈判小组有权按公平、合理的原则进行评判，但对同一条款的评判适用于每个供应商。</w:t>
      </w:r>
    </w:p>
    <w:p w:rsidR="0084748F" w:rsidRPr="00EF20A7" w:rsidRDefault="001E2FA0">
      <w:pPr>
        <w:spacing w:line="440" w:lineRule="exact"/>
        <w:ind w:left="420" w:hanging="420"/>
        <w:rPr>
          <w:sz w:val="24"/>
        </w:rPr>
      </w:pPr>
      <w:r w:rsidRPr="00EF20A7">
        <w:rPr>
          <w:rFonts w:hint="eastAsia"/>
          <w:sz w:val="24"/>
        </w:rPr>
        <w:t>7</w:t>
      </w:r>
      <w:r w:rsidRPr="00EF20A7">
        <w:rPr>
          <w:sz w:val="24"/>
        </w:rPr>
        <w:t>.</w:t>
      </w:r>
      <w:r w:rsidRPr="00EF20A7">
        <w:rPr>
          <w:rFonts w:hint="eastAsia"/>
          <w:sz w:val="24"/>
        </w:rPr>
        <w:t>3</w:t>
      </w:r>
      <w:r w:rsidRPr="00EF20A7">
        <w:rPr>
          <w:rFonts w:cs="宋体" w:hint="eastAsia"/>
          <w:sz w:val="24"/>
        </w:rPr>
        <w:t>响应文件的响应内容应当真实、明确、准确。否则，谈判小组将对其作出不利的评审。</w:t>
      </w:r>
    </w:p>
    <w:p w:rsidR="0084748F" w:rsidRPr="00EF20A7" w:rsidRDefault="001E2FA0">
      <w:pPr>
        <w:spacing w:line="440" w:lineRule="exact"/>
        <w:ind w:left="420" w:hanging="420"/>
        <w:rPr>
          <w:sz w:val="24"/>
        </w:rPr>
      </w:pPr>
      <w:r w:rsidRPr="00EF20A7">
        <w:rPr>
          <w:rFonts w:hint="eastAsia"/>
          <w:sz w:val="24"/>
        </w:rPr>
        <w:t>7</w:t>
      </w:r>
      <w:r w:rsidRPr="00EF20A7">
        <w:rPr>
          <w:sz w:val="24"/>
        </w:rPr>
        <w:t>.</w:t>
      </w:r>
      <w:r w:rsidRPr="00EF20A7">
        <w:rPr>
          <w:rFonts w:hint="eastAsia"/>
          <w:sz w:val="24"/>
        </w:rPr>
        <w:t>4</w:t>
      </w:r>
      <w:r w:rsidRPr="00EF20A7">
        <w:rPr>
          <w:rFonts w:cs="宋体" w:hint="eastAsia"/>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rsidR="0084748F" w:rsidRPr="00EF20A7" w:rsidRDefault="0084748F">
      <w:pPr>
        <w:spacing w:line="440" w:lineRule="exact"/>
        <w:ind w:left="420" w:hanging="420"/>
        <w:rPr>
          <w:bCs/>
          <w:sz w:val="24"/>
        </w:rPr>
      </w:pPr>
    </w:p>
    <w:p w:rsidR="0084748F" w:rsidRPr="00EF20A7" w:rsidRDefault="001E2FA0">
      <w:pPr>
        <w:spacing w:line="440" w:lineRule="exact"/>
        <w:rPr>
          <w:rFonts w:eastAsia="黑体"/>
          <w:bCs/>
          <w:sz w:val="24"/>
        </w:rPr>
      </w:pPr>
      <w:r w:rsidRPr="00EF20A7">
        <w:rPr>
          <w:rFonts w:eastAsia="黑体"/>
          <w:bCs/>
          <w:sz w:val="24"/>
        </w:rPr>
        <w:t>二、响应文件的编制</w:t>
      </w:r>
    </w:p>
    <w:p w:rsidR="0084748F" w:rsidRPr="00EF20A7" w:rsidRDefault="001E2FA0">
      <w:pPr>
        <w:spacing w:line="440" w:lineRule="exact"/>
        <w:ind w:leftChars="1" w:left="363" w:hangingChars="150" w:hanging="360"/>
        <w:rPr>
          <w:sz w:val="24"/>
        </w:rPr>
      </w:pPr>
      <w:r w:rsidRPr="00EF20A7">
        <w:rPr>
          <w:rFonts w:hint="eastAsia"/>
          <w:sz w:val="24"/>
        </w:rPr>
        <w:t>8</w:t>
      </w:r>
      <w:r w:rsidRPr="00EF20A7">
        <w:rPr>
          <w:sz w:val="24"/>
        </w:rPr>
        <w:t xml:space="preserve">. </w:t>
      </w:r>
      <w:r w:rsidRPr="00EF20A7">
        <w:rPr>
          <w:rFonts w:cs="宋体" w:hint="eastAsia"/>
          <w:sz w:val="24"/>
        </w:rPr>
        <w:t>响应文件编制基本要求</w:t>
      </w:r>
    </w:p>
    <w:p w:rsidR="0084748F" w:rsidRPr="00EF20A7" w:rsidRDefault="001E2FA0">
      <w:pPr>
        <w:spacing w:line="440" w:lineRule="exact"/>
        <w:ind w:leftChars="1" w:left="363" w:hangingChars="150" w:hanging="360"/>
        <w:rPr>
          <w:sz w:val="24"/>
        </w:rPr>
      </w:pPr>
      <w:r w:rsidRPr="00EF20A7">
        <w:rPr>
          <w:rFonts w:hint="eastAsia"/>
          <w:sz w:val="24"/>
        </w:rPr>
        <w:t>8</w:t>
      </w:r>
      <w:r w:rsidRPr="00EF20A7">
        <w:rPr>
          <w:sz w:val="24"/>
        </w:rPr>
        <w:t>.1</w:t>
      </w:r>
      <w:r w:rsidRPr="00EF20A7">
        <w:rPr>
          <w:rFonts w:cs="宋体" w:hint="eastAsia"/>
          <w:sz w:val="24"/>
        </w:rPr>
        <w:t>响应文件以及与集中采购机构和采购人就有关谈判的所有来往函电均应使用简体中文。</w:t>
      </w:r>
    </w:p>
    <w:p w:rsidR="0084748F" w:rsidRPr="00EF20A7" w:rsidRDefault="001E2FA0">
      <w:pPr>
        <w:spacing w:line="440" w:lineRule="exact"/>
        <w:ind w:leftChars="1" w:left="363" w:hangingChars="150" w:hanging="360"/>
        <w:rPr>
          <w:sz w:val="24"/>
        </w:rPr>
      </w:pPr>
      <w:r w:rsidRPr="00EF20A7">
        <w:rPr>
          <w:rFonts w:hint="eastAsia"/>
          <w:sz w:val="24"/>
        </w:rPr>
        <w:t>8</w:t>
      </w:r>
      <w:r w:rsidRPr="00EF20A7">
        <w:rPr>
          <w:sz w:val="24"/>
        </w:rPr>
        <w:t>.2</w:t>
      </w:r>
      <w:r w:rsidRPr="00EF20A7">
        <w:rPr>
          <w:rFonts w:cs="宋体" w:hint="eastAsia"/>
          <w:sz w:val="24"/>
        </w:rPr>
        <w:t>供应商应认真阅读、并充分理解本文件的全部内容（包括所有的补充、修改内容），承诺并履行本文件中各项条款规定及要求。</w:t>
      </w:r>
    </w:p>
    <w:p w:rsidR="0084748F" w:rsidRPr="00EF20A7" w:rsidRDefault="001E2FA0">
      <w:pPr>
        <w:spacing w:line="440" w:lineRule="exact"/>
        <w:ind w:leftChars="1" w:left="363" w:hangingChars="150" w:hanging="360"/>
        <w:rPr>
          <w:sz w:val="24"/>
        </w:rPr>
      </w:pPr>
      <w:r w:rsidRPr="00EF20A7">
        <w:rPr>
          <w:rFonts w:hint="eastAsia"/>
          <w:sz w:val="24"/>
        </w:rPr>
        <w:t>8</w:t>
      </w:r>
      <w:r w:rsidRPr="00EF20A7">
        <w:rPr>
          <w:sz w:val="24"/>
        </w:rPr>
        <w:t>.3</w:t>
      </w:r>
      <w:r w:rsidRPr="00EF20A7">
        <w:rPr>
          <w:rFonts w:cs="宋体" w:hint="eastAsia"/>
          <w:sz w:val="24"/>
        </w:rPr>
        <w:t>响应文件应按本文件的全部内容，包括所有的补充通知及附件进行编制。供应商受邀参加本文件多个包谈判的，其响应文件的编制应按每包要求分别装订和封装。</w:t>
      </w:r>
    </w:p>
    <w:p w:rsidR="0084748F" w:rsidRPr="00EF20A7" w:rsidRDefault="001E2FA0">
      <w:pPr>
        <w:spacing w:line="440" w:lineRule="exact"/>
        <w:ind w:leftChars="1" w:left="363" w:hangingChars="150" w:hanging="360"/>
        <w:rPr>
          <w:sz w:val="24"/>
        </w:rPr>
      </w:pPr>
      <w:r w:rsidRPr="00EF20A7">
        <w:rPr>
          <w:rFonts w:hint="eastAsia"/>
          <w:sz w:val="24"/>
        </w:rPr>
        <w:t>8</w:t>
      </w:r>
      <w:r w:rsidRPr="00EF20A7">
        <w:rPr>
          <w:sz w:val="24"/>
        </w:rPr>
        <w:t>.4</w:t>
      </w:r>
      <w:r w:rsidRPr="00EF20A7">
        <w:rPr>
          <w:rFonts w:cs="宋体" w:hint="eastAsia"/>
          <w:sz w:val="24"/>
        </w:rPr>
        <w:t>如因供应商只提供本文件要求的部分内容或附件的，谈判小组有权拒绝其补充和谈判。</w:t>
      </w:r>
    </w:p>
    <w:p w:rsidR="0084748F" w:rsidRPr="00EF20A7" w:rsidRDefault="001E2FA0">
      <w:pPr>
        <w:spacing w:line="440" w:lineRule="exact"/>
        <w:ind w:leftChars="1" w:left="363" w:hangingChars="150" w:hanging="360"/>
        <w:rPr>
          <w:bCs/>
          <w:sz w:val="24"/>
        </w:rPr>
      </w:pPr>
      <w:r w:rsidRPr="00EF20A7">
        <w:rPr>
          <w:rFonts w:hint="eastAsia"/>
          <w:bCs/>
          <w:sz w:val="24"/>
        </w:rPr>
        <w:t>8.5</w:t>
      </w:r>
      <w:r w:rsidRPr="00EF20A7">
        <w:rPr>
          <w:rFonts w:hint="eastAsia"/>
          <w:bCs/>
          <w:sz w:val="24"/>
        </w:rPr>
        <w:t>响应文件的组成</w:t>
      </w:r>
    </w:p>
    <w:p w:rsidR="0084748F" w:rsidRPr="00EF20A7" w:rsidRDefault="001E2FA0">
      <w:pPr>
        <w:spacing w:line="440" w:lineRule="exact"/>
        <w:ind w:leftChars="130" w:left="364"/>
        <w:rPr>
          <w:bCs/>
          <w:sz w:val="24"/>
        </w:rPr>
      </w:pPr>
      <w:r w:rsidRPr="00EF20A7">
        <w:rPr>
          <w:rFonts w:hint="eastAsia"/>
          <w:bCs/>
          <w:sz w:val="24"/>
        </w:rPr>
        <w:t>不限于以下内容，如未提供，谈判小组有权拒绝其响应文件：</w:t>
      </w:r>
    </w:p>
    <w:p w:rsidR="0084748F" w:rsidRPr="00EF20A7" w:rsidRDefault="001E2FA0">
      <w:pPr>
        <w:spacing w:line="440" w:lineRule="exact"/>
        <w:ind w:leftChars="1" w:left="363" w:hangingChars="150" w:hanging="360"/>
        <w:rPr>
          <w:bCs/>
          <w:sz w:val="24"/>
        </w:rPr>
      </w:pPr>
      <w:r w:rsidRPr="00EF20A7">
        <w:rPr>
          <w:rFonts w:hint="eastAsia"/>
          <w:bCs/>
          <w:sz w:val="24"/>
        </w:rPr>
        <w:t>1</w:t>
      </w:r>
      <w:r w:rsidRPr="00EF20A7">
        <w:rPr>
          <w:rFonts w:hint="eastAsia"/>
          <w:bCs/>
          <w:sz w:val="24"/>
        </w:rPr>
        <w:t>）谈判书</w:t>
      </w:r>
      <w:r w:rsidRPr="00EF20A7">
        <w:rPr>
          <w:rFonts w:hint="eastAsia"/>
          <w:bCs/>
          <w:sz w:val="24"/>
        </w:rPr>
        <w:t>(</w:t>
      </w:r>
      <w:r w:rsidRPr="00EF20A7">
        <w:rPr>
          <w:rFonts w:hint="eastAsia"/>
          <w:bCs/>
          <w:sz w:val="24"/>
        </w:rPr>
        <w:t>附件</w:t>
      </w:r>
      <w:r w:rsidRPr="00EF20A7">
        <w:rPr>
          <w:rFonts w:hint="eastAsia"/>
          <w:bCs/>
          <w:sz w:val="24"/>
        </w:rPr>
        <w:t>1)</w:t>
      </w:r>
      <w:r w:rsidRPr="00EF20A7">
        <w:rPr>
          <w:rFonts w:hint="eastAsia"/>
          <w:bCs/>
          <w:sz w:val="24"/>
        </w:rPr>
        <w:t>；</w:t>
      </w:r>
    </w:p>
    <w:p w:rsidR="0084748F" w:rsidRPr="00EF20A7" w:rsidRDefault="001E2FA0">
      <w:pPr>
        <w:spacing w:line="440" w:lineRule="exact"/>
        <w:ind w:leftChars="1" w:left="363" w:hangingChars="150" w:hanging="360"/>
        <w:rPr>
          <w:bCs/>
          <w:sz w:val="24"/>
        </w:rPr>
      </w:pPr>
      <w:r w:rsidRPr="00EF20A7">
        <w:rPr>
          <w:rFonts w:hint="eastAsia"/>
          <w:bCs/>
          <w:sz w:val="24"/>
        </w:rPr>
        <w:t>2</w:t>
      </w:r>
      <w:r w:rsidRPr="00EF20A7">
        <w:rPr>
          <w:rFonts w:hint="eastAsia"/>
          <w:bCs/>
          <w:sz w:val="24"/>
        </w:rPr>
        <w:t>）报价组成情况表</w:t>
      </w:r>
      <w:r w:rsidRPr="00EF20A7">
        <w:rPr>
          <w:rFonts w:hint="eastAsia"/>
          <w:bCs/>
          <w:sz w:val="24"/>
        </w:rPr>
        <w:t>(</w:t>
      </w:r>
      <w:r w:rsidRPr="00EF20A7">
        <w:rPr>
          <w:rFonts w:hint="eastAsia"/>
          <w:bCs/>
          <w:sz w:val="24"/>
        </w:rPr>
        <w:t>附件</w:t>
      </w:r>
      <w:r w:rsidRPr="00EF20A7">
        <w:rPr>
          <w:rFonts w:hint="eastAsia"/>
          <w:bCs/>
          <w:sz w:val="24"/>
        </w:rPr>
        <w:t>2)</w:t>
      </w:r>
      <w:r w:rsidRPr="00EF20A7">
        <w:rPr>
          <w:rFonts w:hint="eastAsia"/>
          <w:bCs/>
          <w:sz w:val="24"/>
        </w:rPr>
        <w:t>；</w:t>
      </w:r>
    </w:p>
    <w:p w:rsidR="0084748F" w:rsidRPr="00EF20A7" w:rsidRDefault="001E2FA0">
      <w:pPr>
        <w:spacing w:line="440" w:lineRule="exact"/>
        <w:ind w:leftChars="1" w:left="363" w:hangingChars="150" w:hanging="360"/>
        <w:rPr>
          <w:bCs/>
          <w:sz w:val="24"/>
        </w:rPr>
      </w:pPr>
      <w:r w:rsidRPr="00EF20A7">
        <w:rPr>
          <w:rFonts w:hint="eastAsia"/>
          <w:bCs/>
          <w:sz w:val="24"/>
        </w:rPr>
        <w:t>3</w:t>
      </w:r>
      <w:r w:rsidRPr="00EF20A7">
        <w:rPr>
          <w:rFonts w:hint="eastAsia"/>
          <w:bCs/>
          <w:sz w:val="24"/>
        </w:rPr>
        <w:t>）货物（服务）清单</w:t>
      </w:r>
      <w:r w:rsidRPr="00EF20A7">
        <w:rPr>
          <w:rFonts w:hint="eastAsia"/>
          <w:bCs/>
          <w:sz w:val="24"/>
        </w:rPr>
        <w:t>(</w:t>
      </w:r>
      <w:r w:rsidRPr="00EF20A7">
        <w:rPr>
          <w:rFonts w:hint="eastAsia"/>
          <w:bCs/>
          <w:sz w:val="24"/>
        </w:rPr>
        <w:t>附件</w:t>
      </w:r>
      <w:r w:rsidRPr="00EF20A7">
        <w:rPr>
          <w:rFonts w:hint="eastAsia"/>
          <w:bCs/>
          <w:sz w:val="24"/>
        </w:rPr>
        <w:t>3)</w:t>
      </w:r>
      <w:r w:rsidRPr="00EF20A7">
        <w:rPr>
          <w:rFonts w:hint="eastAsia"/>
          <w:bCs/>
          <w:sz w:val="24"/>
        </w:rPr>
        <w:t>；</w:t>
      </w:r>
    </w:p>
    <w:p w:rsidR="0084748F" w:rsidRPr="00EF20A7" w:rsidRDefault="001E2FA0">
      <w:pPr>
        <w:spacing w:line="440" w:lineRule="exact"/>
        <w:ind w:leftChars="1" w:left="363" w:hangingChars="150" w:hanging="360"/>
        <w:rPr>
          <w:bCs/>
          <w:sz w:val="24"/>
        </w:rPr>
      </w:pPr>
      <w:r w:rsidRPr="00EF20A7">
        <w:rPr>
          <w:rFonts w:hint="eastAsia"/>
          <w:bCs/>
          <w:sz w:val="24"/>
        </w:rPr>
        <w:t>4</w:t>
      </w:r>
      <w:r w:rsidRPr="00EF20A7">
        <w:rPr>
          <w:rFonts w:hint="eastAsia"/>
          <w:bCs/>
          <w:sz w:val="24"/>
        </w:rPr>
        <w:t>）资格性符合性检查对照表</w:t>
      </w:r>
      <w:r w:rsidRPr="00EF20A7">
        <w:rPr>
          <w:rFonts w:hint="eastAsia"/>
          <w:bCs/>
          <w:sz w:val="24"/>
        </w:rPr>
        <w:t>(</w:t>
      </w:r>
      <w:r w:rsidRPr="00EF20A7">
        <w:rPr>
          <w:rFonts w:hint="eastAsia"/>
          <w:bCs/>
          <w:sz w:val="24"/>
        </w:rPr>
        <w:t>附件</w:t>
      </w:r>
      <w:r w:rsidRPr="00EF20A7">
        <w:rPr>
          <w:rFonts w:hint="eastAsia"/>
          <w:bCs/>
          <w:sz w:val="24"/>
        </w:rPr>
        <w:t>4)</w:t>
      </w:r>
      <w:r w:rsidRPr="00EF20A7">
        <w:rPr>
          <w:rFonts w:hint="eastAsia"/>
          <w:bCs/>
          <w:sz w:val="24"/>
        </w:rPr>
        <w:t>；</w:t>
      </w:r>
    </w:p>
    <w:p w:rsidR="0084748F" w:rsidRPr="00EF20A7" w:rsidRDefault="001E2FA0">
      <w:pPr>
        <w:spacing w:line="440" w:lineRule="exact"/>
        <w:ind w:leftChars="1" w:left="363" w:hangingChars="150" w:hanging="360"/>
        <w:rPr>
          <w:bCs/>
          <w:sz w:val="24"/>
        </w:rPr>
      </w:pPr>
      <w:r w:rsidRPr="00EF20A7">
        <w:rPr>
          <w:rFonts w:hint="eastAsia"/>
          <w:bCs/>
          <w:sz w:val="24"/>
        </w:rPr>
        <w:t>5</w:t>
      </w:r>
      <w:r w:rsidRPr="00EF20A7">
        <w:rPr>
          <w:rFonts w:hint="eastAsia"/>
          <w:bCs/>
          <w:sz w:val="24"/>
        </w:rPr>
        <w:t>）技术响应、偏离情况说明表</w:t>
      </w:r>
      <w:r w:rsidRPr="00EF20A7">
        <w:rPr>
          <w:rFonts w:hint="eastAsia"/>
          <w:bCs/>
          <w:sz w:val="24"/>
        </w:rPr>
        <w:t>(</w:t>
      </w:r>
      <w:r w:rsidRPr="00EF20A7">
        <w:rPr>
          <w:rFonts w:hint="eastAsia"/>
          <w:bCs/>
          <w:sz w:val="24"/>
        </w:rPr>
        <w:t>附件</w:t>
      </w:r>
      <w:r w:rsidRPr="00EF20A7">
        <w:rPr>
          <w:rFonts w:hint="eastAsia"/>
          <w:bCs/>
          <w:sz w:val="24"/>
        </w:rPr>
        <w:t>5)</w:t>
      </w:r>
      <w:r w:rsidRPr="00EF20A7">
        <w:rPr>
          <w:rFonts w:hint="eastAsia"/>
          <w:bCs/>
          <w:sz w:val="24"/>
        </w:rPr>
        <w:t>；</w:t>
      </w:r>
    </w:p>
    <w:p w:rsidR="0084748F" w:rsidRPr="00EF20A7" w:rsidRDefault="001E2FA0">
      <w:pPr>
        <w:spacing w:line="440" w:lineRule="exact"/>
        <w:ind w:leftChars="1" w:left="363" w:hangingChars="150" w:hanging="360"/>
        <w:rPr>
          <w:bCs/>
          <w:sz w:val="24"/>
        </w:rPr>
      </w:pPr>
      <w:r w:rsidRPr="00EF20A7">
        <w:rPr>
          <w:rFonts w:hint="eastAsia"/>
          <w:bCs/>
          <w:sz w:val="24"/>
        </w:rPr>
        <w:t>6</w:t>
      </w:r>
      <w:r w:rsidRPr="00EF20A7">
        <w:rPr>
          <w:rFonts w:hint="eastAsia"/>
          <w:bCs/>
          <w:sz w:val="24"/>
        </w:rPr>
        <w:t>）合同草案条款响应、偏离情况说明表</w:t>
      </w:r>
      <w:r w:rsidRPr="00EF20A7">
        <w:rPr>
          <w:rFonts w:hint="eastAsia"/>
          <w:bCs/>
          <w:sz w:val="24"/>
        </w:rPr>
        <w:t>(</w:t>
      </w:r>
      <w:r w:rsidRPr="00EF20A7">
        <w:rPr>
          <w:rFonts w:hint="eastAsia"/>
          <w:bCs/>
          <w:sz w:val="24"/>
        </w:rPr>
        <w:t>附件</w:t>
      </w:r>
      <w:r w:rsidRPr="00EF20A7">
        <w:rPr>
          <w:rFonts w:hint="eastAsia"/>
          <w:bCs/>
          <w:sz w:val="24"/>
        </w:rPr>
        <w:t>6)</w:t>
      </w:r>
      <w:r w:rsidRPr="00EF20A7">
        <w:rPr>
          <w:rFonts w:hint="eastAsia"/>
          <w:bCs/>
          <w:sz w:val="24"/>
        </w:rPr>
        <w:t>；</w:t>
      </w:r>
    </w:p>
    <w:p w:rsidR="0084748F" w:rsidRPr="00EF20A7" w:rsidRDefault="001E2FA0">
      <w:pPr>
        <w:spacing w:line="440" w:lineRule="exact"/>
        <w:ind w:leftChars="1" w:left="363" w:hangingChars="150" w:hanging="360"/>
        <w:rPr>
          <w:bCs/>
          <w:sz w:val="24"/>
        </w:rPr>
      </w:pPr>
      <w:r w:rsidRPr="00EF20A7">
        <w:rPr>
          <w:rFonts w:hint="eastAsia"/>
          <w:bCs/>
          <w:sz w:val="24"/>
        </w:rPr>
        <w:lastRenderedPageBreak/>
        <w:t>7</w:t>
      </w:r>
      <w:r w:rsidRPr="00EF20A7">
        <w:rPr>
          <w:rFonts w:hint="eastAsia"/>
          <w:bCs/>
          <w:sz w:val="24"/>
        </w:rPr>
        <w:t>）法人（负责人）代表授权书</w:t>
      </w:r>
      <w:r w:rsidRPr="00EF20A7">
        <w:rPr>
          <w:rFonts w:hint="eastAsia"/>
          <w:bCs/>
          <w:sz w:val="24"/>
        </w:rPr>
        <w:t>(</w:t>
      </w:r>
      <w:r w:rsidRPr="00EF20A7">
        <w:rPr>
          <w:rFonts w:hint="eastAsia"/>
          <w:bCs/>
          <w:sz w:val="24"/>
        </w:rPr>
        <w:t>附件</w:t>
      </w:r>
      <w:r w:rsidRPr="00EF20A7">
        <w:rPr>
          <w:rFonts w:hint="eastAsia"/>
          <w:bCs/>
          <w:sz w:val="24"/>
        </w:rPr>
        <w:t>7)</w:t>
      </w:r>
      <w:r w:rsidRPr="00EF20A7">
        <w:rPr>
          <w:rFonts w:hint="eastAsia"/>
          <w:bCs/>
          <w:sz w:val="24"/>
        </w:rPr>
        <w:t>；</w:t>
      </w:r>
    </w:p>
    <w:p w:rsidR="0084748F" w:rsidRPr="00EF20A7" w:rsidRDefault="001E2FA0">
      <w:pPr>
        <w:spacing w:line="440" w:lineRule="exact"/>
        <w:ind w:leftChars="1" w:left="363" w:hangingChars="150" w:hanging="360"/>
        <w:rPr>
          <w:bCs/>
          <w:sz w:val="24"/>
        </w:rPr>
      </w:pPr>
      <w:r w:rsidRPr="00EF20A7">
        <w:rPr>
          <w:rFonts w:hint="eastAsia"/>
          <w:bCs/>
          <w:sz w:val="24"/>
        </w:rPr>
        <w:t>8</w:t>
      </w:r>
      <w:r w:rsidRPr="00EF20A7">
        <w:rPr>
          <w:rFonts w:hint="eastAsia"/>
          <w:bCs/>
          <w:sz w:val="24"/>
        </w:rPr>
        <w:t>）法人或者其他组织的营业执照等证明文件，自然人的身份证明</w:t>
      </w:r>
      <w:r w:rsidRPr="00EF20A7">
        <w:rPr>
          <w:rFonts w:hint="eastAsia"/>
          <w:bCs/>
          <w:sz w:val="24"/>
        </w:rPr>
        <w:t>(</w:t>
      </w:r>
      <w:r w:rsidRPr="00EF20A7">
        <w:rPr>
          <w:rFonts w:hint="eastAsia"/>
          <w:bCs/>
          <w:sz w:val="24"/>
        </w:rPr>
        <w:t>附件</w:t>
      </w:r>
      <w:r w:rsidRPr="00EF20A7">
        <w:rPr>
          <w:rFonts w:hint="eastAsia"/>
          <w:bCs/>
          <w:sz w:val="24"/>
        </w:rPr>
        <w:t>8)</w:t>
      </w:r>
      <w:r w:rsidRPr="00EF20A7">
        <w:rPr>
          <w:rFonts w:hint="eastAsia"/>
          <w:bCs/>
          <w:sz w:val="24"/>
        </w:rPr>
        <w:t>；</w:t>
      </w:r>
    </w:p>
    <w:p w:rsidR="0084748F" w:rsidRPr="00EF20A7" w:rsidRDefault="001E2FA0">
      <w:pPr>
        <w:spacing w:line="440" w:lineRule="exact"/>
        <w:ind w:leftChars="1" w:left="363" w:hangingChars="150" w:hanging="360"/>
        <w:rPr>
          <w:bCs/>
          <w:sz w:val="24"/>
        </w:rPr>
      </w:pPr>
      <w:r w:rsidRPr="00EF20A7">
        <w:rPr>
          <w:rFonts w:hint="eastAsia"/>
          <w:bCs/>
          <w:sz w:val="24"/>
        </w:rPr>
        <w:t>9</w:t>
      </w:r>
      <w:r w:rsidRPr="00EF20A7">
        <w:rPr>
          <w:rFonts w:hint="eastAsia"/>
          <w:bCs/>
          <w:sz w:val="24"/>
        </w:rPr>
        <w:t>）具备履行合同所必需的设备和专业技术能力的证明材料</w:t>
      </w:r>
      <w:r w:rsidRPr="00EF20A7">
        <w:rPr>
          <w:rFonts w:hint="eastAsia"/>
          <w:bCs/>
          <w:sz w:val="24"/>
        </w:rPr>
        <w:t>(</w:t>
      </w:r>
      <w:r w:rsidRPr="00EF20A7">
        <w:rPr>
          <w:rFonts w:hint="eastAsia"/>
          <w:bCs/>
          <w:sz w:val="24"/>
        </w:rPr>
        <w:t>附件</w:t>
      </w:r>
      <w:r w:rsidRPr="00EF20A7">
        <w:rPr>
          <w:rFonts w:hint="eastAsia"/>
          <w:bCs/>
          <w:sz w:val="24"/>
        </w:rPr>
        <w:t>10)</w:t>
      </w:r>
      <w:r w:rsidRPr="00EF20A7">
        <w:rPr>
          <w:rFonts w:hint="eastAsia"/>
          <w:bCs/>
          <w:sz w:val="24"/>
        </w:rPr>
        <w:t>；</w:t>
      </w:r>
    </w:p>
    <w:p w:rsidR="0084748F" w:rsidRPr="00EF20A7" w:rsidRDefault="001E2FA0">
      <w:pPr>
        <w:spacing w:line="440" w:lineRule="exact"/>
        <w:ind w:leftChars="1" w:left="363" w:hangingChars="150" w:hanging="360"/>
        <w:rPr>
          <w:bCs/>
          <w:sz w:val="24"/>
        </w:rPr>
      </w:pPr>
      <w:r w:rsidRPr="00EF20A7">
        <w:rPr>
          <w:rFonts w:hint="eastAsia"/>
          <w:bCs/>
          <w:sz w:val="24"/>
        </w:rPr>
        <w:t>10</w:t>
      </w:r>
      <w:r w:rsidRPr="00EF20A7">
        <w:rPr>
          <w:rFonts w:hint="eastAsia"/>
          <w:bCs/>
          <w:sz w:val="24"/>
        </w:rPr>
        <w:t>）供应商认为需要提供的其他资格证明文件及资料。</w:t>
      </w:r>
    </w:p>
    <w:p w:rsidR="0084748F" w:rsidRPr="00EF20A7" w:rsidRDefault="001E2FA0">
      <w:pPr>
        <w:spacing w:line="440" w:lineRule="exact"/>
        <w:rPr>
          <w:bCs/>
          <w:sz w:val="24"/>
        </w:rPr>
      </w:pPr>
      <w:r w:rsidRPr="00EF20A7">
        <w:rPr>
          <w:rFonts w:hint="eastAsia"/>
          <w:bCs/>
          <w:sz w:val="24"/>
        </w:rPr>
        <w:t>8.6</w:t>
      </w:r>
      <w:r w:rsidRPr="00EF20A7">
        <w:rPr>
          <w:rFonts w:cs="宋体" w:hint="eastAsia"/>
          <w:sz w:val="24"/>
        </w:rPr>
        <w:t>按</w:t>
      </w:r>
      <w:r w:rsidRPr="00EF20A7">
        <w:rPr>
          <w:rFonts w:cs="宋体" w:hint="eastAsia"/>
          <w:b/>
          <w:bCs/>
          <w:sz w:val="24"/>
        </w:rPr>
        <w:t>《供应商须知前附表》</w:t>
      </w:r>
      <w:r w:rsidRPr="00EF20A7">
        <w:rPr>
          <w:rFonts w:cs="宋体" w:hint="eastAsia"/>
          <w:sz w:val="24"/>
        </w:rPr>
        <w:t>规定需要</w:t>
      </w:r>
      <w:r w:rsidRPr="00EF20A7">
        <w:rPr>
          <w:rFonts w:hint="eastAsia"/>
          <w:bCs/>
          <w:sz w:val="24"/>
        </w:rPr>
        <w:t>提供的其他资格证明文件及资料。</w:t>
      </w:r>
    </w:p>
    <w:p w:rsidR="0084748F" w:rsidRPr="00EF20A7" w:rsidRDefault="0084748F">
      <w:pPr>
        <w:spacing w:line="440" w:lineRule="exact"/>
        <w:rPr>
          <w:bCs/>
          <w:sz w:val="24"/>
        </w:rPr>
      </w:pPr>
    </w:p>
    <w:p w:rsidR="0084748F" w:rsidRPr="00EF20A7" w:rsidRDefault="001E2FA0">
      <w:pPr>
        <w:spacing w:line="440" w:lineRule="exact"/>
        <w:rPr>
          <w:rFonts w:eastAsia="黑体"/>
          <w:bCs/>
          <w:sz w:val="24"/>
        </w:rPr>
      </w:pPr>
      <w:r w:rsidRPr="00EF20A7">
        <w:rPr>
          <w:rFonts w:eastAsia="黑体"/>
          <w:bCs/>
          <w:sz w:val="24"/>
        </w:rPr>
        <w:t>三、</w:t>
      </w:r>
      <w:r w:rsidRPr="00EF20A7">
        <w:rPr>
          <w:rFonts w:eastAsia="黑体" w:hint="eastAsia"/>
          <w:bCs/>
          <w:sz w:val="24"/>
        </w:rPr>
        <w:t>响应文件</w:t>
      </w:r>
      <w:r w:rsidRPr="00EF20A7">
        <w:rPr>
          <w:rFonts w:eastAsia="黑体"/>
          <w:bCs/>
          <w:sz w:val="24"/>
        </w:rPr>
        <w:t>有效期</w:t>
      </w:r>
    </w:p>
    <w:p w:rsidR="0084748F" w:rsidRPr="00EF20A7" w:rsidRDefault="001E2FA0">
      <w:pPr>
        <w:spacing w:line="440" w:lineRule="exact"/>
        <w:ind w:leftChars="1" w:left="363" w:hangingChars="150" w:hanging="360"/>
        <w:rPr>
          <w:sz w:val="24"/>
        </w:rPr>
      </w:pPr>
      <w:r w:rsidRPr="00EF20A7">
        <w:rPr>
          <w:rFonts w:hint="eastAsia"/>
          <w:sz w:val="24"/>
        </w:rPr>
        <w:t>9</w:t>
      </w:r>
      <w:r w:rsidRPr="00EF20A7">
        <w:rPr>
          <w:sz w:val="24"/>
        </w:rPr>
        <w:t xml:space="preserve">. </w:t>
      </w:r>
      <w:r w:rsidRPr="00EF20A7">
        <w:rPr>
          <w:rFonts w:cs="宋体" w:hint="eastAsia"/>
          <w:sz w:val="24"/>
        </w:rPr>
        <w:t>本项目谈判有效期按</w:t>
      </w:r>
      <w:r w:rsidRPr="00EF20A7">
        <w:rPr>
          <w:rFonts w:cs="宋体" w:hint="eastAsia"/>
          <w:b/>
          <w:bCs/>
          <w:sz w:val="24"/>
        </w:rPr>
        <w:t>《供应商须知前附表》</w:t>
      </w:r>
      <w:r w:rsidRPr="00EF20A7">
        <w:rPr>
          <w:rFonts w:cs="宋体" w:hint="eastAsia"/>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rsidR="0084748F" w:rsidRPr="00EF20A7" w:rsidRDefault="001E2FA0">
      <w:pPr>
        <w:spacing w:line="440" w:lineRule="exact"/>
        <w:ind w:leftChars="1" w:left="363" w:hangingChars="150" w:hanging="360"/>
        <w:rPr>
          <w:sz w:val="24"/>
        </w:rPr>
      </w:pPr>
      <w:r w:rsidRPr="00EF20A7">
        <w:rPr>
          <w:sz w:val="24"/>
        </w:rPr>
        <w:t>1</w:t>
      </w:r>
      <w:r w:rsidRPr="00EF20A7">
        <w:rPr>
          <w:rFonts w:hint="eastAsia"/>
          <w:sz w:val="24"/>
        </w:rPr>
        <w:t>0</w:t>
      </w:r>
      <w:r w:rsidRPr="00EF20A7">
        <w:rPr>
          <w:sz w:val="24"/>
        </w:rPr>
        <w:t xml:space="preserve">. </w:t>
      </w:r>
      <w:r w:rsidRPr="00EF20A7">
        <w:rPr>
          <w:rFonts w:cs="宋体" w:hint="eastAsia"/>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rsidR="0084748F" w:rsidRPr="00EF20A7" w:rsidRDefault="0084748F">
      <w:pPr>
        <w:spacing w:line="440" w:lineRule="exact"/>
        <w:outlineLvl w:val="0"/>
        <w:rPr>
          <w:sz w:val="24"/>
        </w:rPr>
      </w:pPr>
    </w:p>
    <w:p w:rsidR="0084748F" w:rsidRPr="00EF20A7" w:rsidRDefault="001E2FA0">
      <w:pPr>
        <w:spacing w:line="440" w:lineRule="exact"/>
        <w:outlineLvl w:val="0"/>
        <w:rPr>
          <w:rFonts w:eastAsia="黑体"/>
          <w:sz w:val="24"/>
        </w:rPr>
      </w:pPr>
      <w:r w:rsidRPr="00EF20A7">
        <w:rPr>
          <w:rFonts w:eastAsia="黑体"/>
          <w:sz w:val="24"/>
        </w:rPr>
        <w:t>四、报</w:t>
      </w:r>
      <w:r w:rsidRPr="00EF20A7">
        <w:rPr>
          <w:rFonts w:eastAsia="黑体"/>
          <w:sz w:val="24"/>
        </w:rPr>
        <w:t>价要求</w:t>
      </w:r>
    </w:p>
    <w:p w:rsidR="0084748F" w:rsidRPr="00EF20A7" w:rsidRDefault="001E2FA0">
      <w:pPr>
        <w:spacing w:line="440" w:lineRule="exact"/>
        <w:ind w:left="360" w:hangingChars="150" w:hanging="360"/>
        <w:rPr>
          <w:sz w:val="24"/>
        </w:rPr>
      </w:pPr>
      <w:r w:rsidRPr="00EF20A7">
        <w:rPr>
          <w:rFonts w:hint="eastAsia"/>
          <w:sz w:val="24"/>
        </w:rPr>
        <w:t>11</w:t>
      </w:r>
      <w:r w:rsidRPr="00EF20A7">
        <w:rPr>
          <w:sz w:val="24"/>
        </w:rPr>
        <w:t xml:space="preserve">. </w:t>
      </w:r>
      <w:r w:rsidRPr="00EF20A7">
        <w:rPr>
          <w:sz w:val="24"/>
        </w:rPr>
        <w:t>报价以人民币报价。</w:t>
      </w:r>
    </w:p>
    <w:p w:rsidR="0084748F" w:rsidRPr="00EF20A7" w:rsidRDefault="001E2FA0">
      <w:pPr>
        <w:spacing w:line="440" w:lineRule="exact"/>
        <w:ind w:leftChars="1" w:left="363" w:hangingChars="150" w:hanging="360"/>
        <w:rPr>
          <w:sz w:val="24"/>
        </w:rPr>
      </w:pPr>
      <w:r w:rsidRPr="00EF20A7">
        <w:rPr>
          <w:sz w:val="24"/>
        </w:rPr>
        <w:t>1</w:t>
      </w:r>
      <w:r w:rsidRPr="00EF20A7">
        <w:rPr>
          <w:rFonts w:hint="eastAsia"/>
          <w:sz w:val="24"/>
        </w:rPr>
        <w:t>2</w:t>
      </w:r>
      <w:r w:rsidRPr="00EF20A7">
        <w:rPr>
          <w:sz w:val="24"/>
        </w:rPr>
        <w:t>.</w:t>
      </w:r>
      <w:r w:rsidRPr="00EF20A7">
        <w:rPr>
          <w:sz w:val="24"/>
        </w:rPr>
        <w:t>对于本文件中未列明，供应商认为必需的费用也需列入总报价。在合同实施时，采购人将不予支付成交供应商没有列入的项目费用，并认为此项目的费用已包括在总报价中。</w:t>
      </w:r>
    </w:p>
    <w:p w:rsidR="0084748F" w:rsidRPr="00EF20A7" w:rsidRDefault="001E2FA0">
      <w:pPr>
        <w:spacing w:line="440" w:lineRule="exact"/>
        <w:ind w:left="420" w:hanging="420"/>
        <w:rPr>
          <w:sz w:val="24"/>
        </w:rPr>
      </w:pPr>
      <w:r w:rsidRPr="00EF20A7">
        <w:rPr>
          <w:sz w:val="24"/>
        </w:rPr>
        <w:t>1</w:t>
      </w:r>
      <w:r w:rsidRPr="00EF20A7">
        <w:rPr>
          <w:rFonts w:hint="eastAsia"/>
          <w:sz w:val="24"/>
        </w:rPr>
        <w:t>3</w:t>
      </w:r>
      <w:r w:rsidRPr="00EF20A7">
        <w:rPr>
          <w:sz w:val="24"/>
        </w:rPr>
        <w:t xml:space="preserve">. </w:t>
      </w:r>
      <w:r w:rsidRPr="00EF20A7">
        <w:rPr>
          <w:rFonts w:hint="eastAsia"/>
          <w:sz w:val="24"/>
        </w:rPr>
        <w:t>报价方式见</w:t>
      </w:r>
      <w:r w:rsidRPr="00EF20A7">
        <w:rPr>
          <w:rFonts w:cs="宋体" w:hint="eastAsia"/>
          <w:b/>
          <w:bCs/>
          <w:sz w:val="24"/>
        </w:rPr>
        <w:t>《供应商须知前附表》</w:t>
      </w:r>
      <w:r w:rsidRPr="00EF20A7">
        <w:rPr>
          <w:sz w:val="24"/>
        </w:rPr>
        <w:t>。</w:t>
      </w:r>
    </w:p>
    <w:p w:rsidR="0084748F" w:rsidRPr="00EF20A7" w:rsidRDefault="0084748F">
      <w:pPr>
        <w:spacing w:line="440" w:lineRule="exact"/>
        <w:ind w:left="420" w:hanging="420"/>
        <w:rPr>
          <w:bCs/>
          <w:sz w:val="24"/>
        </w:rPr>
      </w:pPr>
    </w:p>
    <w:p w:rsidR="0084748F" w:rsidRPr="00EF20A7" w:rsidRDefault="001E2FA0">
      <w:pPr>
        <w:spacing w:line="440" w:lineRule="exact"/>
        <w:ind w:left="420" w:hanging="420"/>
        <w:rPr>
          <w:rFonts w:eastAsia="黑体"/>
          <w:bCs/>
          <w:sz w:val="24"/>
        </w:rPr>
      </w:pPr>
      <w:r w:rsidRPr="00EF20A7">
        <w:rPr>
          <w:rFonts w:eastAsia="黑体"/>
          <w:bCs/>
          <w:sz w:val="24"/>
        </w:rPr>
        <w:t>五、响应文件的份数、封装和递交</w:t>
      </w:r>
    </w:p>
    <w:p w:rsidR="0084748F" w:rsidRPr="00EF20A7" w:rsidRDefault="001E2FA0">
      <w:pPr>
        <w:spacing w:line="440" w:lineRule="exact"/>
        <w:ind w:left="420" w:hanging="420"/>
        <w:rPr>
          <w:sz w:val="24"/>
        </w:rPr>
      </w:pPr>
      <w:r w:rsidRPr="00EF20A7">
        <w:rPr>
          <w:sz w:val="24"/>
        </w:rPr>
        <w:t>1</w:t>
      </w:r>
      <w:r w:rsidRPr="00EF20A7">
        <w:rPr>
          <w:rFonts w:hint="eastAsia"/>
          <w:sz w:val="24"/>
        </w:rPr>
        <w:t>4</w:t>
      </w:r>
      <w:r w:rsidRPr="00EF20A7">
        <w:rPr>
          <w:sz w:val="24"/>
        </w:rPr>
        <w:t xml:space="preserve">. </w:t>
      </w:r>
      <w:r w:rsidRPr="00EF20A7">
        <w:rPr>
          <w:rFonts w:cs="宋体" w:hint="eastAsia"/>
          <w:sz w:val="24"/>
        </w:rPr>
        <w:t>响应文件的份数和封装：详见</w:t>
      </w:r>
      <w:r w:rsidRPr="00EF20A7">
        <w:rPr>
          <w:rFonts w:cs="宋体" w:hint="eastAsia"/>
          <w:b/>
          <w:bCs/>
          <w:sz w:val="24"/>
        </w:rPr>
        <w:t>《供应商须知前附表》</w:t>
      </w:r>
      <w:r w:rsidRPr="00EF20A7">
        <w:rPr>
          <w:rFonts w:cs="宋体" w:hint="eastAsia"/>
          <w:sz w:val="24"/>
        </w:rPr>
        <w:t>。</w:t>
      </w:r>
    </w:p>
    <w:p w:rsidR="0084748F" w:rsidRPr="00EF20A7" w:rsidRDefault="001E2FA0">
      <w:pPr>
        <w:spacing w:line="440" w:lineRule="exact"/>
        <w:rPr>
          <w:sz w:val="24"/>
        </w:rPr>
      </w:pPr>
      <w:r w:rsidRPr="00EF20A7">
        <w:rPr>
          <w:sz w:val="24"/>
        </w:rPr>
        <w:t>1</w:t>
      </w:r>
      <w:r w:rsidRPr="00EF20A7">
        <w:rPr>
          <w:rFonts w:hint="eastAsia"/>
          <w:sz w:val="24"/>
        </w:rPr>
        <w:t>5</w:t>
      </w:r>
      <w:r w:rsidRPr="00EF20A7">
        <w:rPr>
          <w:sz w:val="24"/>
        </w:rPr>
        <w:t xml:space="preserve">. </w:t>
      </w:r>
      <w:r w:rsidRPr="00EF20A7">
        <w:rPr>
          <w:rFonts w:cs="宋体" w:hint="eastAsia"/>
          <w:sz w:val="24"/>
        </w:rPr>
        <w:t>响应文件的递交：详见</w:t>
      </w:r>
      <w:r w:rsidRPr="00EF20A7">
        <w:rPr>
          <w:rFonts w:cs="宋体" w:hint="eastAsia"/>
          <w:b/>
          <w:bCs/>
          <w:sz w:val="24"/>
        </w:rPr>
        <w:t>《供应商须知前附表》</w:t>
      </w:r>
      <w:r w:rsidRPr="00EF20A7">
        <w:rPr>
          <w:rFonts w:cs="宋体" w:hint="eastAsia"/>
          <w:sz w:val="24"/>
        </w:rPr>
        <w:t>。</w:t>
      </w:r>
    </w:p>
    <w:p w:rsidR="0084748F" w:rsidRPr="00EF20A7" w:rsidRDefault="001E2FA0">
      <w:pPr>
        <w:spacing w:line="440" w:lineRule="exact"/>
        <w:ind w:left="360" w:hangingChars="150" w:hanging="360"/>
        <w:rPr>
          <w:sz w:val="24"/>
        </w:rPr>
      </w:pPr>
      <w:r w:rsidRPr="00EF20A7">
        <w:rPr>
          <w:rFonts w:hint="eastAsia"/>
          <w:sz w:val="24"/>
        </w:rPr>
        <w:t>16</w:t>
      </w:r>
      <w:r w:rsidRPr="00EF20A7">
        <w:rPr>
          <w:sz w:val="24"/>
        </w:rPr>
        <w:t xml:space="preserve">. </w:t>
      </w:r>
      <w:r w:rsidRPr="00EF20A7">
        <w:rPr>
          <w:rFonts w:cs="宋体" w:hint="eastAsia"/>
          <w:sz w:val="24"/>
        </w:rPr>
        <w:t>谈判时间和地点：详见</w:t>
      </w:r>
      <w:r w:rsidRPr="00EF20A7">
        <w:rPr>
          <w:rFonts w:cs="宋体" w:hint="eastAsia"/>
          <w:b/>
          <w:bCs/>
          <w:sz w:val="24"/>
        </w:rPr>
        <w:t>《供应商须知前附表》</w:t>
      </w:r>
      <w:r w:rsidRPr="00EF20A7">
        <w:rPr>
          <w:rFonts w:cs="宋体" w:hint="eastAsia"/>
          <w:sz w:val="24"/>
        </w:rPr>
        <w:t>。</w:t>
      </w:r>
    </w:p>
    <w:p w:rsidR="0084748F" w:rsidRPr="00EF20A7" w:rsidRDefault="001E2FA0" w:rsidP="00EF20A7">
      <w:pPr>
        <w:spacing w:line="440" w:lineRule="exact"/>
        <w:ind w:leftChars="-1" w:left="398" w:hangingChars="167" w:hanging="401"/>
        <w:rPr>
          <w:sz w:val="24"/>
        </w:rPr>
      </w:pPr>
      <w:r w:rsidRPr="00EF20A7">
        <w:rPr>
          <w:rFonts w:hint="eastAsia"/>
          <w:sz w:val="24"/>
        </w:rPr>
        <w:t>17</w:t>
      </w:r>
      <w:r w:rsidRPr="00EF20A7">
        <w:rPr>
          <w:sz w:val="24"/>
        </w:rPr>
        <w:t xml:space="preserve">. </w:t>
      </w:r>
      <w:r w:rsidRPr="00EF20A7">
        <w:rPr>
          <w:rFonts w:cs="宋体" w:hint="eastAsia"/>
          <w:sz w:val="24"/>
        </w:rPr>
        <w:t>迟交的响应文件：集中采购机构将拒绝或原封退回在其规定的递交响应文件截止时间之后收到的任何响应文件。</w:t>
      </w:r>
    </w:p>
    <w:p w:rsidR="0084748F" w:rsidRPr="00EF20A7" w:rsidRDefault="0084748F">
      <w:pPr>
        <w:spacing w:line="440" w:lineRule="exact"/>
        <w:rPr>
          <w:bCs/>
          <w:sz w:val="24"/>
        </w:rPr>
      </w:pPr>
    </w:p>
    <w:p w:rsidR="0084748F" w:rsidRPr="00EF20A7" w:rsidRDefault="001E2FA0">
      <w:pPr>
        <w:spacing w:line="440" w:lineRule="exact"/>
        <w:rPr>
          <w:rFonts w:eastAsia="黑体"/>
          <w:bCs/>
          <w:sz w:val="24"/>
        </w:rPr>
      </w:pPr>
      <w:r w:rsidRPr="00EF20A7">
        <w:rPr>
          <w:rFonts w:eastAsia="黑体"/>
          <w:bCs/>
          <w:sz w:val="24"/>
        </w:rPr>
        <w:t>六、谈判小组的组成</w:t>
      </w:r>
    </w:p>
    <w:p w:rsidR="0084748F" w:rsidRPr="00EF20A7" w:rsidRDefault="001E2FA0">
      <w:pPr>
        <w:spacing w:line="440" w:lineRule="exact"/>
        <w:ind w:left="420" w:hanging="420"/>
        <w:rPr>
          <w:sz w:val="24"/>
        </w:rPr>
      </w:pPr>
      <w:r w:rsidRPr="00EF20A7">
        <w:rPr>
          <w:rFonts w:hint="eastAsia"/>
          <w:sz w:val="24"/>
        </w:rPr>
        <w:lastRenderedPageBreak/>
        <w:t>18</w:t>
      </w:r>
      <w:r w:rsidRPr="00EF20A7">
        <w:rPr>
          <w:sz w:val="24"/>
        </w:rPr>
        <w:t xml:space="preserve">. </w:t>
      </w:r>
      <w:r w:rsidRPr="00EF20A7">
        <w:rPr>
          <w:rFonts w:cs="宋体" w:hint="eastAsia"/>
          <w:sz w:val="24"/>
        </w:rPr>
        <w:t>本次谈判由湖北省博物馆依法组建的谈判小组进行，谈判小组负责制定谈判文件、确定谈判供应商名单、响应文件的评审、谈判、根据谈判情况编写评审报告，协助处理质疑等工作。</w:t>
      </w:r>
    </w:p>
    <w:p w:rsidR="0084748F" w:rsidRPr="00EF20A7" w:rsidRDefault="001E2FA0">
      <w:pPr>
        <w:spacing w:line="440" w:lineRule="exact"/>
        <w:ind w:left="360" w:hangingChars="150" w:hanging="360"/>
        <w:rPr>
          <w:bCs/>
          <w:sz w:val="24"/>
        </w:rPr>
      </w:pPr>
      <w:r w:rsidRPr="00EF20A7">
        <w:rPr>
          <w:rFonts w:hint="eastAsia"/>
          <w:sz w:val="24"/>
        </w:rPr>
        <w:t>19</w:t>
      </w:r>
      <w:r w:rsidRPr="00EF20A7">
        <w:rPr>
          <w:sz w:val="24"/>
        </w:rPr>
        <w:t xml:space="preserve">. </w:t>
      </w:r>
      <w:r w:rsidRPr="00EF20A7">
        <w:rPr>
          <w:rFonts w:cs="宋体" w:hint="eastAsia"/>
          <w:sz w:val="24"/>
        </w:rPr>
        <w:t>谈判小组组成见</w:t>
      </w:r>
      <w:r w:rsidRPr="00EF20A7">
        <w:rPr>
          <w:rFonts w:cs="宋体" w:hint="eastAsia"/>
          <w:b/>
          <w:bCs/>
          <w:sz w:val="24"/>
        </w:rPr>
        <w:t>《供应商须知前附表》</w:t>
      </w:r>
      <w:r w:rsidRPr="00EF20A7">
        <w:rPr>
          <w:bCs/>
          <w:sz w:val="24"/>
        </w:rPr>
        <w:t>。</w:t>
      </w:r>
    </w:p>
    <w:p w:rsidR="0084748F" w:rsidRPr="00EF20A7" w:rsidRDefault="0084748F">
      <w:pPr>
        <w:spacing w:line="440" w:lineRule="exact"/>
        <w:rPr>
          <w:bCs/>
          <w:sz w:val="24"/>
        </w:rPr>
      </w:pPr>
    </w:p>
    <w:p w:rsidR="0084748F" w:rsidRPr="00EF20A7" w:rsidRDefault="001E2FA0">
      <w:pPr>
        <w:spacing w:line="440" w:lineRule="exact"/>
        <w:rPr>
          <w:rFonts w:eastAsia="黑体"/>
          <w:bCs/>
          <w:sz w:val="24"/>
        </w:rPr>
      </w:pPr>
      <w:r w:rsidRPr="00EF20A7">
        <w:rPr>
          <w:rFonts w:eastAsia="黑体"/>
          <w:bCs/>
          <w:sz w:val="24"/>
        </w:rPr>
        <w:t>七、谈判的步骤</w:t>
      </w:r>
    </w:p>
    <w:p w:rsidR="0084748F" w:rsidRPr="00EF20A7" w:rsidRDefault="001E2FA0">
      <w:pPr>
        <w:spacing w:line="440" w:lineRule="exact"/>
        <w:ind w:left="420" w:hanging="420"/>
        <w:rPr>
          <w:sz w:val="24"/>
        </w:rPr>
      </w:pPr>
      <w:r w:rsidRPr="00EF20A7">
        <w:rPr>
          <w:sz w:val="24"/>
        </w:rPr>
        <w:t>2</w:t>
      </w:r>
      <w:r w:rsidRPr="00EF20A7">
        <w:rPr>
          <w:rFonts w:hint="eastAsia"/>
          <w:sz w:val="24"/>
        </w:rPr>
        <w:t>0</w:t>
      </w:r>
      <w:r w:rsidRPr="00EF20A7">
        <w:rPr>
          <w:sz w:val="24"/>
        </w:rPr>
        <w:t xml:space="preserve">. </w:t>
      </w:r>
      <w:r w:rsidRPr="00EF20A7">
        <w:rPr>
          <w:rFonts w:cs="宋体" w:hint="eastAsia"/>
          <w:sz w:val="24"/>
        </w:rPr>
        <w:t>谈判供应商授权代表及其商务技术人员按要求参加本项目谈判过程。</w:t>
      </w:r>
    </w:p>
    <w:p w:rsidR="0084748F" w:rsidRPr="00EF20A7" w:rsidRDefault="001E2FA0">
      <w:pPr>
        <w:spacing w:line="440" w:lineRule="exact"/>
        <w:ind w:left="360" w:hangingChars="150" w:hanging="360"/>
        <w:rPr>
          <w:sz w:val="24"/>
        </w:rPr>
      </w:pPr>
      <w:r w:rsidRPr="00EF20A7">
        <w:rPr>
          <w:sz w:val="24"/>
        </w:rPr>
        <w:t>2</w:t>
      </w:r>
      <w:r w:rsidRPr="00EF20A7">
        <w:rPr>
          <w:rFonts w:hint="eastAsia"/>
          <w:sz w:val="24"/>
        </w:rPr>
        <w:t>1</w:t>
      </w:r>
      <w:r w:rsidRPr="00EF20A7">
        <w:rPr>
          <w:sz w:val="24"/>
        </w:rPr>
        <w:t xml:space="preserve">. </w:t>
      </w:r>
      <w:r w:rsidRPr="00EF20A7">
        <w:rPr>
          <w:rFonts w:cs="宋体" w:hint="eastAsia"/>
          <w:sz w:val="24"/>
        </w:rPr>
        <w:t>资格性评审</w:t>
      </w:r>
    </w:p>
    <w:p w:rsidR="0084748F" w:rsidRPr="00EF20A7" w:rsidRDefault="001E2FA0">
      <w:pPr>
        <w:spacing w:line="440" w:lineRule="exact"/>
        <w:ind w:leftChars="1" w:left="363" w:hangingChars="150" w:hanging="360"/>
        <w:rPr>
          <w:sz w:val="24"/>
        </w:rPr>
      </w:pPr>
      <w:r w:rsidRPr="00EF20A7">
        <w:rPr>
          <w:sz w:val="24"/>
        </w:rPr>
        <w:t>2</w:t>
      </w:r>
      <w:r w:rsidRPr="00EF20A7">
        <w:rPr>
          <w:rFonts w:hint="eastAsia"/>
          <w:sz w:val="24"/>
        </w:rPr>
        <w:t>1</w:t>
      </w:r>
      <w:r w:rsidRPr="00EF20A7">
        <w:rPr>
          <w:sz w:val="24"/>
        </w:rPr>
        <w:t>.1</w:t>
      </w:r>
      <w:r w:rsidRPr="00EF20A7">
        <w:rPr>
          <w:rFonts w:cs="宋体" w:hint="eastAsia"/>
          <w:sz w:val="24"/>
        </w:rPr>
        <w:t>谈判小组验证各供应商法人（负责人）或委托授权人的身份。供应商法人（负责人）或委托授权人身份与响应文件不符的、响应文件未按要求加盖印章和签字的，谈判小组将拒绝该供应商参加谈判。</w:t>
      </w:r>
    </w:p>
    <w:p w:rsidR="0084748F" w:rsidRPr="00EF20A7" w:rsidRDefault="001E2FA0">
      <w:pPr>
        <w:spacing w:line="440" w:lineRule="exact"/>
        <w:ind w:left="360" w:hangingChars="150" w:hanging="360"/>
        <w:rPr>
          <w:sz w:val="24"/>
        </w:rPr>
      </w:pPr>
      <w:r w:rsidRPr="00EF20A7">
        <w:rPr>
          <w:sz w:val="24"/>
        </w:rPr>
        <w:t>2</w:t>
      </w:r>
      <w:r w:rsidRPr="00EF20A7">
        <w:rPr>
          <w:rFonts w:hint="eastAsia"/>
          <w:sz w:val="24"/>
        </w:rPr>
        <w:t>1</w:t>
      </w:r>
      <w:r w:rsidRPr="00EF20A7">
        <w:rPr>
          <w:sz w:val="24"/>
        </w:rPr>
        <w:t>.2</w:t>
      </w:r>
      <w:r w:rsidRPr="00EF20A7">
        <w:rPr>
          <w:rFonts w:cs="宋体" w:hint="eastAsia"/>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rsidR="0084748F" w:rsidRPr="00EF20A7" w:rsidRDefault="001E2FA0">
      <w:pPr>
        <w:spacing w:line="440" w:lineRule="exact"/>
        <w:ind w:left="420" w:hanging="420"/>
        <w:rPr>
          <w:sz w:val="24"/>
        </w:rPr>
      </w:pPr>
      <w:r w:rsidRPr="00EF20A7">
        <w:rPr>
          <w:sz w:val="24"/>
        </w:rPr>
        <w:t>2</w:t>
      </w:r>
      <w:r w:rsidRPr="00EF20A7">
        <w:rPr>
          <w:rFonts w:hint="eastAsia"/>
          <w:sz w:val="24"/>
        </w:rPr>
        <w:t>2</w:t>
      </w:r>
      <w:r w:rsidRPr="00EF20A7">
        <w:rPr>
          <w:sz w:val="24"/>
        </w:rPr>
        <w:t xml:space="preserve">. </w:t>
      </w:r>
      <w:r w:rsidRPr="00EF20A7">
        <w:rPr>
          <w:rFonts w:cs="宋体" w:hint="eastAsia"/>
          <w:sz w:val="24"/>
        </w:rPr>
        <w:t>第一轮谈判</w:t>
      </w:r>
    </w:p>
    <w:p w:rsidR="0084748F" w:rsidRPr="00EF20A7" w:rsidRDefault="001E2FA0">
      <w:pPr>
        <w:spacing w:line="440" w:lineRule="exact"/>
        <w:ind w:left="360" w:hangingChars="150" w:hanging="360"/>
        <w:rPr>
          <w:sz w:val="24"/>
        </w:rPr>
      </w:pPr>
      <w:r w:rsidRPr="00EF20A7">
        <w:rPr>
          <w:sz w:val="24"/>
        </w:rPr>
        <w:t>2</w:t>
      </w:r>
      <w:r w:rsidRPr="00EF20A7">
        <w:rPr>
          <w:rFonts w:hint="eastAsia"/>
          <w:sz w:val="24"/>
        </w:rPr>
        <w:t>2</w:t>
      </w:r>
      <w:r w:rsidRPr="00EF20A7">
        <w:rPr>
          <w:sz w:val="24"/>
        </w:rPr>
        <w:t>.1</w:t>
      </w:r>
      <w:r w:rsidRPr="00EF20A7">
        <w:rPr>
          <w:rFonts w:cs="宋体" w:hint="eastAsia"/>
          <w:sz w:val="24"/>
        </w:rPr>
        <w:t>谈判小组将按照随机抽签的顺序决定谈判供应商的谈判顺序，并与单一谈判供应商分别进行谈判。</w:t>
      </w:r>
    </w:p>
    <w:p w:rsidR="0084748F" w:rsidRPr="00EF20A7" w:rsidRDefault="001E2FA0">
      <w:pPr>
        <w:spacing w:line="440" w:lineRule="exact"/>
        <w:ind w:left="360" w:hangingChars="150" w:hanging="360"/>
        <w:rPr>
          <w:sz w:val="24"/>
        </w:rPr>
      </w:pPr>
      <w:r w:rsidRPr="00EF20A7">
        <w:rPr>
          <w:rFonts w:hint="eastAsia"/>
          <w:sz w:val="24"/>
        </w:rPr>
        <w:t>22</w:t>
      </w:r>
      <w:r w:rsidRPr="00EF20A7">
        <w:rPr>
          <w:sz w:val="24"/>
        </w:rPr>
        <w:t>.2</w:t>
      </w:r>
      <w:r w:rsidRPr="00EF20A7">
        <w:rPr>
          <w:rFonts w:cs="宋体" w:hint="eastAsia"/>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rsidR="0084748F" w:rsidRPr="00EF20A7" w:rsidRDefault="001E2FA0">
      <w:pPr>
        <w:spacing w:line="440" w:lineRule="exact"/>
        <w:ind w:left="420" w:hanging="420"/>
        <w:rPr>
          <w:sz w:val="24"/>
        </w:rPr>
      </w:pPr>
      <w:r w:rsidRPr="00EF20A7">
        <w:rPr>
          <w:sz w:val="24"/>
        </w:rPr>
        <w:t>2</w:t>
      </w:r>
      <w:r w:rsidRPr="00EF20A7">
        <w:rPr>
          <w:rFonts w:hint="eastAsia"/>
          <w:sz w:val="24"/>
        </w:rPr>
        <w:t>2</w:t>
      </w:r>
      <w:r w:rsidRPr="00EF20A7">
        <w:rPr>
          <w:sz w:val="24"/>
        </w:rPr>
        <w:t>.3</w:t>
      </w:r>
      <w:r w:rsidRPr="00EF20A7">
        <w:rPr>
          <w:rFonts w:cs="宋体" w:hint="eastAsia"/>
          <w:sz w:val="24"/>
        </w:rPr>
        <w:t>响应文件的澄清和说明</w:t>
      </w:r>
    </w:p>
    <w:p w:rsidR="0084748F" w:rsidRPr="00EF20A7" w:rsidRDefault="001E2FA0">
      <w:pPr>
        <w:spacing w:line="440" w:lineRule="exact"/>
        <w:ind w:left="360" w:hangingChars="150" w:hanging="360"/>
        <w:rPr>
          <w:sz w:val="24"/>
        </w:rPr>
      </w:pPr>
      <w:r w:rsidRPr="00EF20A7">
        <w:rPr>
          <w:sz w:val="24"/>
        </w:rPr>
        <w:t>1</w:t>
      </w:r>
      <w:r w:rsidRPr="00EF20A7">
        <w:rPr>
          <w:rFonts w:cs="宋体" w:hint="eastAsia"/>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rsidR="0084748F" w:rsidRPr="00EF20A7" w:rsidRDefault="001E2FA0">
      <w:pPr>
        <w:spacing w:line="440" w:lineRule="exact"/>
        <w:ind w:left="360" w:hangingChars="150" w:hanging="360"/>
        <w:rPr>
          <w:sz w:val="24"/>
        </w:rPr>
      </w:pPr>
      <w:r w:rsidRPr="00EF20A7">
        <w:rPr>
          <w:sz w:val="24"/>
        </w:rPr>
        <w:t>2</w:t>
      </w:r>
      <w:r w:rsidRPr="00EF20A7">
        <w:rPr>
          <w:rFonts w:cs="宋体" w:hint="eastAsia"/>
          <w:sz w:val="24"/>
        </w:rPr>
        <w:t>）谈判小组要求供应商澄清、说明或者更正响应文件应以书面形式作出。供应商的澄清、说明或者更正应</w:t>
      </w:r>
      <w:r w:rsidRPr="00EF20A7">
        <w:rPr>
          <w:rFonts w:cs="宋体" w:hint="eastAsia"/>
          <w:sz w:val="24"/>
        </w:rPr>
        <w:t>当由法定代表人（负责人）或其授权代表签字或者加盖印章。</w:t>
      </w:r>
    </w:p>
    <w:p w:rsidR="0084748F" w:rsidRPr="00EF20A7" w:rsidRDefault="001E2FA0">
      <w:pPr>
        <w:spacing w:line="440" w:lineRule="exact"/>
        <w:ind w:left="360" w:hangingChars="150" w:hanging="360"/>
        <w:rPr>
          <w:sz w:val="24"/>
        </w:rPr>
      </w:pPr>
      <w:r w:rsidRPr="00EF20A7">
        <w:rPr>
          <w:sz w:val="24"/>
        </w:rPr>
        <w:t>3</w:t>
      </w:r>
      <w:r w:rsidRPr="00EF20A7">
        <w:rPr>
          <w:rFonts w:cs="宋体" w:hint="eastAsia"/>
          <w:sz w:val="24"/>
        </w:rPr>
        <w:t>）供应商可以对参加谈判项目的采购需求提出优化建议，并以书面提交谈判小组。</w:t>
      </w:r>
    </w:p>
    <w:p w:rsidR="0084748F" w:rsidRPr="00EF20A7" w:rsidRDefault="001E2FA0">
      <w:pPr>
        <w:spacing w:line="440" w:lineRule="exact"/>
        <w:ind w:left="360" w:hangingChars="150" w:hanging="360"/>
        <w:rPr>
          <w:sz w:val="24"/>
        </w:rPr>
      </w:pPr>
      <w:r w:rsidRPr="00EF20A7">
        <w:rPr>
          <w:sz w:val="24"/>
        </w:rPr>
        <w:t>2</w:t>
      </w:r>
      <w:r w:rsidRPr="00EF20A7">
        <w:rPr>
          <w:rFonts w:hint="eastAsia"/>
          <w:sz w:val="24"/>
        </w:rPr>
        <w:t>2</w:t>
      </w:r>
      <w:r w:rsidRPr="00EF20A7">
        <w:rPr>
          <w:sz w:val="24"/>
        </w:rPr>
        <w:t>.4</w:t>
      </w:r>
      <w:r w:rsidRPr="00EF20A7">
        <w:rPr>
          <w:rFonts w:cs="宋体" w:hint="eastAsia"/>
          <w:sz w:val="24"/>
        </w:rPr>
        <w:t>谈判小组按谈判文件设定的方法和标准确定谈判供应商符合谈判文件要求</w:t>
      </w:r>
      <w:r w:rsidRPr="00EF20A7">
        <w:rPr>
          <w:rFonts w:cs="宋体" w:hint="eastAsia"/>
          <w:sz w:val="24"/>
        </w:rPr>
        <w:lastRenderedPageBreak/>
        <w:t>的，该谈判供应商即为合格的供应商。</w:t>
      </w:r>
    </w:p>
    <w:p w:rsidR="0084748F" w:rsidRPr="00EF20A7" w:rsidRDefault="001E2FA0">
      <w:pPr>
        <w:spacing w:line="440" w:lineRule="exact"/>
        <w:ind w:leftChars="1" w:left="363" w:hangingChars="150" w:hanging="360"/>
        <w:rPr>
          <w:sz w:val="24"/>
        </w:rPr>
      </w:pPr>
      <w:r w:rsidRPr="00EF20A7">
        <w:rPr>
          <w:sz w:val="24"/>
        </w:rPr>
        <w:t>2</w:t>
      </w:r>
      <w:r w:rsidRPr="00EF20A7">
        <w:rPr>
          <w:rFonts w:hint="eastAsia"/>
          <w:sz w:val="24"/>
        </w:rPr>
        <w:t>2</w:t>
      </w:r>
      <w:r w:rsidRPr="00EF20A7">
        <w:rPr>
          <w:sz w:val="24"/>
        </w:rPr>
        <w:t>.5</w:t>
      </w:r>
      <w:r w:rsidRPr="00EF20A7">
        <w:rPr>
          <w:rFonts w:cs="宋体" w:hint="eastAsia"/>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sidRPr="00EF20A7">
        <w:rPr>
          <w:sz w:val="24"/>
        </w:rPr>
        <w:t>3</w:t>
      </w:r>
      <w:r w:rsidRPr="00EF20A7">
        <w:rPr>
          <w:rFonts w:cs="宋体" w:hint="eastAsia"/>
          <w:sz w:val="24"/>
        </w:rPr>
        <w:t>家供应商满足。</w:t>
      </w:r>
    </w:p>
    <w:p w:rsidR="0084748F" w:rsidRPr="00EF20A7" w:rsidRDefault="001E2FA0">
      <w:pPr>
        <w:spacing w:line="440" w:lineRule="exact"/>
        <w:ind w:leftChars="1" w:left="363" w:hangingChars="150" w:hanging="360"/>
        <w:rPr>
          <w:sz w:val="24"/>
        </w:rPr>
      </w:pPr>
      <w:r w:rsidRPr="00EF20A7">
        <w:rPr>
          <w:sz w:val="24"/>
        </w:rPr>
        <w:t>2</w:t>
      </w:r>
      <w:r w:rsidRPr="00EF20A7">
        <w:rPr>
          <w:rFonts w:hint="eastAsia"/>
          <w:sz w:val="24"/>
        </w:rPr>
        <w:t>2</w:t>
      </w:r>
      <w:r w:rsidRPr="00EF20A7">
        <w:rPr>
          <w:sz w:val="24"/>
        </w:rPr>
        <w:t>.6</w:t>
      </w:r>
      <w:r w:rsidRPr="00EF20A7">
        <w:rPr>
          <w:rFonts w:cs="宋体" w:hint="eastAsia"/>
          <w:sz w:val="24"/>
        </w:rPr>
        <w:t>合格的供应商不足</w:t>
      </w:r>
      <w:r w:rsidRPr="00EF20A7">
        <w:rPr>
          <w:sz w:val="24"/>
        </w:rPr>
        <w:t>3</w:t>
      </w:r>
      <w:r w:rsidRPr="00EF20A7">
        <w:rPr>
          <w:rFonts w:cs="宋体" w:hint="eastAsia"/>
          <w:sz w:val="24"/>
        </w:rPr>
        <w:t>家的，谈判小组、采购人在降低</w:t>
      </w:r>
      <w:r w:rsidRPr="00EF20A7">
        <w:rPr>
          <w:rFonts w:cs="宋体" w:hint="eastAsia"/>
          <w:sz w:val="24"/>
        </w:rPr>
        <w:t>采购需求中的技术、服务要求以及合同草案条款后进行下一轮谈判。否则，本次谈判终止，重新开展采购活动。</w:t>
      </w:r>
    </w:p>
    <w:p w:rsidR="0084748F" w:rsidRPr="00EF20A7" w:rsidRDefault="001E2FA0">
      <w:pPr>
        <w:spacing w:line="440" w:lineRule="exact"/>
        <w:rPr>
          <w:sz w:val="24"/>
        </w:rPr>
      </w:pPr>
      <w:r w:rsidRPr="00EF20A7">
        <w:rPr>
          <w:sz w:val="24"/>
        </w:rPr>
        <w:t>2</w:t>
      </w:r>
      <w:r w:rsidRPr="00EF20A7">
        <w:rPr>
          <w:rFonts w:hint="eastAsia"/>
          <w:sz w:val="24"/>
        </w:rPr>
        <w:t>3</w:t>
      </w:r>
      <w:r w:rsidRPr="00EF20A7">
        <w:rPr>
          <w:sz w:val="24"/>
        </w:rPr>
        <w:t xml:space="preserve">. </w:t>
      </w:r>
      <w:r w:rsidRPr="00EF20A7">
        <w:rPr>
          <w:rFonts w:cs="宋体" w:hint="eastAsia"/>
          <w:sz w:val="24"/>
        </w:rPr>
        <w:t>谈判文件修正</w:t>
      </w:r>
    </w:p>
    <w:p w:rsidR="0084748F" w:rsidRPr="00EF20A7" w:rsidRDefault="001E2FA0">
      <w:pPr>
        <w:spacing w:line="440" w:lineRule="exact"/>
        <w:ind w:leftChars="1" w:left="363" w:hangingChars="150" w:hanging="360"/>
        <w:rPr>
          <w:sz w:val="24"/>
        </w:rPr>
      </w:pPr>
      <w:r w:rsidRPr="00EF20A7">
        <w:rPr>
          <w:sz w:val="24"/>
        </w:rPr>
        <w:t>2</w:t>
      </w:r>
      <w:r w:rsidRPr="00EF20A7">
        <w:rPr>
          <w:rFonts w:hint="eastAsia"/>
          <w:sz w:val="24"/>
        </w:rPr>
        <w:t>3</w:t>
      </w:r>
      <w:r w:rsidRPr="00EF20A7">
        <w:rPr>
          <w:sz w:val="24"/>
        </w:rPr>
        <w:t>.1</w:t>
      </w:r>
      <w:r w:rsidRPr="00EF20A7">
        <w:rPr>
          <w:rFonts w:cs="宋体" w:hint="eastAsia"/>
          <w:sz w:val="24"/>
        </w:rPr>
        <w:t>谈判小组可根据谈判文件和谈判情况实质性变动采购需求中的技术、服务要求以及合同草案条款，但不得变动谈判文件中的其他内容。对谈判文件作出的实质性变动是谈判文件的有效组成部分。</w:t>
      </w:r>
    </w:p>
    <w:p w:rsidR="0084748F" w:rsidRPr="00EF20A7" w:rsidRDefault="001E2FA0">
      <w:pPr>
        <w:spacing w:line="440" w:lineRule="exact"/>
        <w:rPr>
          <w:sz w:val="24"/>
        </w:rPr>
      </w:pPr>
      <w:r w:rsidRPr="00EF20A7">
        <w:rPr>
          <w:sz w:val="24"/>
        </w:rPr>
        <w:t>2</w:t>
      </w:r>
      <w:r w:rsidRPr="00EF20A7">
        <w:rPr>
          <w:rFonts w:hint="eastAsia"/>
          <w:sz w:val="24"/>
        </w:rPr>
        <w:t>3</w:t>
      </w:r>
      <w:r w:rsidRPr="00EF20A7">
        <w:rPr>
          <w:sz w:val="24"/>
        </w:rPr>
        <w:t>.2</w:t>
      </w:r>
      <w:r w:rsidRPr="00EF20A7">
        <w:rPr>
          <w:rFonts w:cs="宋体" w:hint="eastAsia"/>
          <w:sz w:val="24"/>
        </w:rPr>
        <w:t>谈判小组将谈判文件的修改结果以书面形式通知参加谈判的供应商。</w:t>
      </w:r>
    </w:p>
    <w:p w:rsidR="0084748F" w:rsidRPr="00EF20A7" w:rsidRDefault="001E2FA0">
      <w:pPr>
        <w:spacing w:line="440" w:lineRule="exact"/>
        <w:ind w:leftChars="1" w:left="363" w:hangingChars="150" w:hanging="360"/>
        <w:rPr>
          <w:sz w:val="24"/>
        </w:rPr>
      </w:pPr>
      <w:r w:rsidRPr="00EF20A7">
        <w:rPr>
          <w:sz w:val="24"/>
        </w:rPr>
        <w:t>2</w:t>
      </w:r>
      <w:r w:rsidRPr="00EF20A7">
        <w:rPr>
          <w:rFonts w:hint="eastAsia"/>
          <w:sz w:val="24"/>
        </w:rPr>
        <w:t>3</w:t>
      </w:r>
      <w:r w:rsidRPr="00EF20A7">
        <w:rPr>
          <w:sz w:val="24"/>
        </w:rPr>
        <w:t>.3</w:t>
      </w:r>
      <w:r w:rsidRPr="00EF20A7">
        <w:rPr>
          <w:rFonts w:cs="宋体" w:hint="eastAsia"/>
          <w:sz w:val="24"/>
        </w:rPr>
        <w:t>谈判供应商根据第一轮谈判情况和谈判文件修改书面通知，对原响应文件进行修正，并将修正文件签字（或盖章）后密封送交谈判小组。逾时不交的，视同放弃谈判。修正文件与响应文件同具法律效应。</w:t>
      </w:r>
    </w:p>
    <w:p w:rsidR="0084748F" w:rsidRPr="00EF20A7" w:rsidRDefault="001E2FA0">
      <w:pPr>
        <w:spacing w:line="440" w:lineRule="exact"/>
        <w:ind w:leftChars="1" w:left="363" w:hangingChars="150" w:hanging="360"/>
        <w:rPr>
          <w:sz w:val="24"/>
        </w:rPr>
      </w:pPr>
      <w:r w:rsidRPr="00EF20A7">
        <w:rPr>
          <w:sz w:val="24"/>
        </w:rPr>
        <w:t>2</w:t>
      </w:r>
      <w:r w:rsidRPr="00EF20A7">
        <w:rPr>
          <w:rFonts w:hint="eastAsia"/>
          <w:sz w:val="24"/>
        </w:rPr>
        <w:t>3</w:t>
      </w:r>
      <w:r w:rsidRPr="00EF20A7">
        <w:rPr>
          <w:sz w:val="24"/>
        </w:rPr>
        <w:t>.4</w:t>
      </w:r>
      <w:r w:rsidRPr="00EF20A7">
        <w:rPr>
          <w:rFonts w:cs="宋体" w:hint="eastAsia"/>
          <w:sz w:val="24"/>
        </w:rPr>
        <w:t>对无法详细描述需求，需要供应商提供设计或者解决方案的项目，谈判小组可以根据采购人对需求确认情况，进行多轮谈判，直至采购人代表最终确认采购需求为止。</w:t>
      </w:r>
    </w:p>
    <w:p w:rsidR="0084748F" w:rsidRPr="00EF20A7" w:rsidRDefault="001E2FA0">
      <w:pPr>
        <w:spacing w:line="440" w:lineRule="exact"/>
        <w:rPr>
          <w:sz w:val="24"/>
        </w:rPr>
      </w:pPr>
      <w:r w:rsidRPr="00EF20A7">
        <w:rPr>
          <w:sz w:val="24"/>
        </w:rPr>
        <w:t>2</w:t>
      </w:r>
      <w:r w:rsidRPr="00EF20A7">
        <w:rPr>
          <w:rFonts w:hint="eastAsia"/>
          <w:sz w:val="24"/>
        </w:rPr>
        <w:t>4</w:t>
      </w:r>
      <w:r w:rsidRPr="00EF20A7">
        <w:rPr>
          <w:sz w:val="24"/>
        </w:rPr>
        <w:t xml:space="preserve">. </w:t>
      </w:r>
      <w:r w:rsidRPr="00EF20A7">
        <w:rPr>
          <w:rFonts w:cs="宋体" w:hint="eastAsia"/>
          <w:sz w:val="24"/>
        </w:rPr>
        <w:t>第二轮谈判</w:t>
      </w:r>
    </w:p>
    <w:p w:rsidR="0084748F" w:rsidRPr="00EF20A7" w:rsidRDefault="001E2FA0">
      <w:pPr>
        <w:spacing w:line="440" w:lineRule="exact"/>
        <w:rPr>
          <w:sz w:val="24"/>
        </w:rPr>
      </w:pPr>
      <w:r w:rsidRPr="00EF20A7">
        <w:rPr>
          <w:sz w:val="24"/>
        </w:rPr>
        <w:t>2</w:t>
      </w:r>
      <w:r w:rsidRPr="00EF20A7">
        <w:rPr>
          <w:rFonts w:hint="eastAsia"/>
          <w:sz w:val="24"/>
        </w:rPr>
        <w:t>4</w:t>
      </w:r>
      <w:r w:rsidRPr="00EF20A7">
        <w:rPr>
          <w:sz w:val="24"/>
        </w:rPr>
        <w:t>.1</w:t>
      </w:r>
      <w:r w:rsidRPr="00EF20A7">
        <w:rPr>
          <w:rFonts w:cs="宋体" w:hint="eastAsia"/>
          <w:sz w:val="24"/>
        </w:rPr>
        <w:t>谈判小组就修正后的谈判文件与谈判供应商分别进行谈判。</w:t>
      </w:r>
    </w:p>
    <w:p w:rsidR="0084748F" w:rsidRPr="00EF20A7" w:rsidRDefault="001E2FA0">
      <w:pPr>
        <w:spacing w:line="440" w:lineRule="exact"/>
        <w:ind w:leftChars="1" w:left="363" w:hangingChars="150" w:hanging="360"/>
        <w:rPr>
          <w:sz w:val="24"/>
        </w:rPr>
      </w:pPr>
      <w:r w:rsidRPr="00EF20A7">
        <w:rPr>
          <w:sz w:val="24"/>
        </w:rPr>
        <w:t>2</w:t>
      </w:r>
      <w:r w:rsidRPr="00EF20A7">
        <w:rPr>
          <w:rFonts w:hint="eastAsia"/>
          <w:sz w:val="24"/>
        </w:rPr>
        <w:t>4</w:t>
      </w:r>
      <w:r w:rsidRPr="00EF20A7">
        <w:rPr>
          <w:sz w:val="24"/>
        </w:rPr>
        <w:t>.2</w:t>
      </w:r>
      <w:r w:rsidRPr="00EF20A7">
        <w:rPr>
          <w:rFonts w:cs="宋体" w:hint="eastAsia"/>
          <w:sz w:val="24"/>
        </w:rPr>
        <w:t>第二轮谈判结束后，实质性响应谈判文件及变动后谈判文件要求的供应商超过或不足</w:t>
      </w:r>
      <w:r w:rsidRPr="00EF20A7">
        <w:rPr>
          <w:sz w:val="24"/>
        </w:rPr>
        <w:t>3</w:t>
      </w:r>
      <w:r w:rsidRPr="00EF20A7">
        <w:rPr>
          <w:rFonts w:cs="宋体" w:hint="eastAsia"/>
          <w:sz w:val="24"/>
        </w:rPr>
        <w:t>家的，按照</w:t>
      </w:r>
      <w:r w:rsidRPr="00EF20A7">
        <w:rPr>
          <w:rFonts w:cs="宋体" w:hint="eastAsia"/>
          <w:sz w:val="24"/>
        </w:rPr>
        <w:t>上一轮谈判程序办理，以此类推。</w:t>
      </w:r>
    </w:p>
    <w:p w:rsidR="0084748F" w:rsidRPr="00EF20A7" w:rsidRDefault="001E2FA0">
      <w:pPr>
        <w:spacing w:line="440" w:lineRule="exact"/>
        <w:rPr>
          <w:sz w:val="24"/>
        </w:rPr>
      </w:pPr>
      <w:r w:rsidRPr="00EF20A7">
        <w:rPr>
          <w:sz w:val="24"/>
        </w:rPr>
        <w:t>2</w:t>
      </w:r>
      <w:r w:rsidRPr="00EF20A7">
        <w:rPr>
          <w:rFonts w:hint="eastAsia"/>
          <w:sz w:val="24"/>
        </w:rPr>
        <w:t>5</w:t>
      </w:r>
      <w:r w:rsidRPr="00EF20A7">
        <w:rPr>
          <w:sz w:val="24"/>
        </w:rPr>
        <w:t xml:space="preserve">. </w:t>
      </w:r>
      <w:r w:rsidRPr="00EF20A7">
        <w:rPr>
          <w:rFonts w:cs="宋体" w:hint="eastAsia"/>
          <w:sz w:val="24"/>
        </w:rPr>
        <w:t>最后报价</w:t>
      </w:r>
    </w:p>
    <w:p w:rsidR="0084748F" w:rsidRPr="00EF20A7" w:rsidRDefault="001E2FA0">
      <w:pPr>
        <w:spacing w:line="440" w:lineRule="exact"/>
        <w:ind w:leftChars="1" w:left="363" w:hangingChars="150" w:hanging="360"/>
        <w:rPr>
          <w:sz w:val="24"/>
        </w:rPr>
      </w:pPr>
      <w:r w:rsidRPr="00EF20A7">
        <w:rPr>
          <w:sz w:val="24"/>
        </w:rPr>
        <w:t>2</w:t>
      </w:r>
      <w:r w:rsidRPr="00EF20A7">
        <w:rPr>
          <w:rFonts w:hint="eastAsia"/>
          <w:sz w:val="24"/>
        </w:rPr>
        <w:t>5</w:t>
      </w:r>
      <w:r w:rsidRPr="00EF20A7">
        <w:rPr>
          <w:sz w:val="24"/>
        </w:rPr>
        <w:t>.1</w:t>
      </w:r>
      <w:r w:rsidRPr="00EF20A7">
        <w:rPr>
          <w:rFonts w:cs="宋体" w:hint="eastAsia"/>
          <w:sz w:val="24"/>
        </w:rPr>
        <w:t>谈判小组对谈判文件中能够详细列明采购标的的技术、服务要求的，在谈判结束后，所有继续参加谈判合格的供应商应在规定时间内提交最后报价。</w:t>
      </w:r>
    </w:p>
    <w:p w:rsidR="0084748F" w:rsidRPr="00EF20A7" w:rsidRDefault="001E2FA0">
      <w:pPr>
        <w:spacing w:line="440" w:lineRule="exact"/>
        <w:ind w:leftChars="1" w:left="363" w:hangingChars="150" w:hanging="360"/>
        <w:rPr>
          <w:sz w:val="24"/>
        </w:rPr>
      </w:pPr>
      <w:r w:rsidRPr="00EF20A7">
        <w:rPr>
          <w:sz w:val="24"/>
        </w:rPr>
        <w:t>2</w:t>
      </w:r>
      <w:r w:rsidRPr="00EF20A7">
        <w:rPr>
          <w:rFonts w:hint="eastAsia"/>
          <w:sz w:val="24"/>
        </w:rPr>
        <w:t>5</w:t>
      </w:r>
      <w:r w:rsidRPr="00EF20A7">
        <w:rPr>
          <w:sz w:val="24"/>
        </w:rPr>
        <w:t>.2</w:t>
      </w:r>
      <w:r w:rsidRPr="00EF20A7">
        <w:rPr>
          <w:rFonts w:cs="宋体" w:hint="eastAsia"/>
          <w:sz w:val="24"/>
        </w:rPr>
        <w:t>谈判小组对谈判文件中不能详细描述和列明采购标的的技术、服务要求，需通过谈判由供应商提供最终设计方案或解决方案的，在谈判结束后，谈判小组按照少数服从多数的原则投票推荐</w:t>
      </w:r>
      <w:r w:rsidRPr="00EF20A7">
        <w:rPr>
          <w:sz w:val="24"/>
        </w:rPr>
        <w:t>3</w:t>
      </w:r>
      <w:r w:rsidRPr="00EF20A7">
        <w:rPr>
          <w:rFonts w:cs="宋体" w:hint="eastAsia"/>
          <w:sz w:val="24"/>
        </w:rPr>
        <w:t>家以上合格供应商的设计方案或者解决方案，并要求其在规定时间内提交最后报价。</w:t>
      </w:r>
    </w:p>
    <w:p w:rsidR="0084748F" w:rsidRPr="00EF20A7" w:rsidRDefault="001E2FA0">
      <w:pPr>
        <w:spacing w:line="440" w:lineRule="exact"/>
        <w:ind w:leftChars="1" w:left="363" w:hangingChars="150" w:hanging="360"/>
        <w:rPr>
          <w:sz w:val="24"/>
        </w:rPr>
      </w:pPr>
      <w:r w:rsidRPr="00EF20A7">
        <w:rPr>
          <w:sz w:val="24"/>
        </w:rPr>
        <w:t>2</w:t>
      </w:r>
      <w:r w:rsidRPr="00EF20A7">
        <w:rPr>
          <w:rFonts w:hint="eastAsia"/>
          <w:sz w:val="24"/>
        </w:rPr>
        <w:t>5</w:t>
      </w:r>
      <w:r w:rsidRPr="00EF20A7">
        <w:rPr>
          <w:sz w:val="24"/>
        </w:rPr>
        <w:t>.3</w:t>
      </w:r>
      <w:r w:rsidRPr="00EF20A7">
        <w:rPr>
          <w:rFonts w:cs="宋体" w:hint="eastAsia"/>
          <w:sz w:val="24"/>
        </w:rPr>
        <w:t>如果出现相同最低报价，谈判小组将要求相同最低报价的谈判供应商再次报</w:t>
      </w:r>
      <w:r w:rsidRPr="00EF20A7">
        <w:rPr>
          <w:rFonts w:cs="宋体" w:hint="eastAsia"/>
          <w:sz w:val="24"/>
        </w:rPr>
        <w:lastRenderedPageBreak/>
        <w:t>价，直至确定只有一个最低报价为止。</w:t>
      </w:r>
    </w:p>
    <w:p w:rsidR="0084748F" w:rsidRPr="00EF20A7" w:rsidRDefault="001E2FA0">
      <w:pPr>
        <w:spacing w:line="440" w:lineRule="exact"/>
        <w:ind w:leftChars="1" w:left="363" w:hangingChars="150" w:hanging="360"/>
        <w:rPr>
          <w:sz w:val="24"/>
        </w:rPr>
      </w:pPr>
      <w:r w:rsidRPr="00EF20A7">
        <w:rPr>
          <w:sz w:val="24"/>
        </w:rPr>
        <w:t>2</w:t>
      </w:r>
      <w:r w:rsidRPr="00EF20A7">
        <w:rPr>
          <w:rFonts w:hint="eastAsia"/>
          <w:sz w:val="24"/>
        </w:rPr>
        <w:t>5</w:t>
      </w:r>
      <w:r w:rsidRPr="00EF20A7">
        <w:rPr>
          <w:sz w:val="24"/>
        </w:rPr>
        <w:t>.4</w:t>
      </w:r>
      <w:r w:rsidRPr="00EF20A7">
        <w:rPr>
          <w:rFonts w:cs="宋体" w:hint="eastAsia"/>
          <w:sz w:val="24"/>
        </w:rPr>
        <w:t>谈判供应商的报价均超过了政府采购预算或报价未超过采购预算的供应商不足三家的，谈判活动终止。</w:t>
      </w:r>
    </w:p>
    <w:p w:rsidR="0084748F" w:rsidRPr="00EF20A7" w:rsidRDefault="001E2FA0">
      <w:pPr>
        <w:spacing w:line="440" w:lineRule="exact"/>
        <w:ind w:leftChars="1" w:left="363" w:hangingChars="150" w:hanging="360"/>
        <w:rPr>
          <w:sz w:val="24"/>
        </w:rPr>
      </w:pPr>
      <w:r w:rsidRPr="00EF20A7">
        <w:rPr>
          <w:sz w:val="24"/>
        </w:rPr>
        <w:t>2</w:t>
      </w:r>
      <w:r w:rsidRPr="00EF20A7">
        <w:rPr>
          <w:rFonts w:hint="eastAsia"/>
          <w:sz w:val="24"/>
        </w:rPr>
        <w:t>5</w:t>
      </w:r>
      <w:r w:rsidRPr="00EF20A7">
        <w:rPr>
          <w:sz w:val="24"/>
        </w:rPr>
        <w:t>.5</w:t>
      </w:r>
      <w:r w:rsidRPr="00EF20A7">
        <w:rPr>
          <w:rFonts w:cs="宋体" w:hint="eastAsia"/>
          <w:sz w:val="24"/>
        </w:rPr>
        <w:t>最后报价文件应密封，并在规定的同一时间内提交。最后报价是供应商响应文件的有效组成部分。</w:t>
      </w:r>
    </w:p>
    <w:p w:rsidR="0084748F" w:rsidRPr="00EF20A7" w:rsidRDefault="0084748F">
      <w:pPr>
        <w:spacing w:line="440" w:lineRule="exact"/>
        <w:rPr>
          <w:rFonts w:eastAsia="黑体"/>
          <w:sz w:val="24"/>
        </w:rPr>
      </w:pPr>
    </w:p>
    <w:p w:rsidR="0084748F" w:rsidRPr="00EF20A7" w:rsidRDefault="001E2FA0">
      <w:pPr>
        <w:spacing w:line="440" w:lineRule="exact"/>
        <w:rPr>
          <w:rFonts w:eastAsia="黑体"/>
          <w:sz w:val="24"/>
        </w:rPr>
      </w:pPr>
      <w:r w:rsidRPr="00EF20A7">
        <w:rPr>
          <w:rFonts w:eastAsia="黑体" w:cs="黑体" w:hint="eastAsia"/>
          <w:sz w:val="24"/>
        </w:rPr>
        <w:t>八、确定成交供应商</w:t>
      </w:r>
    </w:p>
    <w:p w:rsidR="0084748F" w:rsidRPr="00EF20A7" w:rsidRDefault="001E2FA0">
      <w:pPr>
        <w:spacing w:line="440" w:lineRule="exact"/>
        <w:ind w:leftChars="1" w:left="363" w:hangingChars="150" w:hanging="360"/>
        <w:rPr>
          <w:sz w:val="24"/>
        </w:rPr>
      </w:pPr>
      <w:r w:rsidRPr="00EF20A7">
        <w:rPr>
          <w:rFonts w:hint="eastAsia"/>
          <w:sz w:val="24"/>
        </w:rPr>
        <w:t>26</w:t>
      </w:r>
      <w:r w:rsidRPr="00EF20A7">
        <w:rPr>
          <w:sz w:val="24"/>
        </w:rPr>
        <w:t xml:space="preserve">. </w:t>
      </w:r>
      <w:r w:rsidRPr="00EF20A7">
        <w:rPr>
          <w:rFonts w:cs="宋体" w:hint="eastAsia"/>
          <w:sz w:val="24"/>
        </w:rPr>
        <w:t>谈判小组从质量和服务均能满足本文件实质性要求的供应商中，按照评审价或报价由低到高的顺序提出</w:t>
      </w:r>
      <w:r w:rsidRPr="00EF20A7">
        <w:rPr>
          <w:sz w:val="24"/>
        </w:rPr>
        <w:t>3</w:t>
      </w:r>
      <w:r w:rsidRPr="00EF20A7">
        <w:rPr>
          <w:rFonts w:cs="宋体" w:hint="eastAsia"/>
          <w:sz w:val="24"/>
        </w:rPr>
        <w:t>名以上成交候选人，也可按事先授权直接确定成交供应商，并编写评审报告。当出现两个及以上相同最低</w:t>
      </w:r>
      <w:r w:rsidRPr="00EF20A7">
        <w:rPr>
          <w:rFonts w:cs="宋体" w:hint="eastAsia"/>
          <w:sz w:val="24"/>
        </w:rPr>
        <w:t>评审价时，谈判小组按报价由低到高确定评审结果排序。</w:t>
      </w:r>
    </w:p>
    <w:p w:rsidR="0084748F" w:rsidRPr="00EF20A7" w:rsidRDefault="001E2FA0">
      <w:pPr>
        <w:spacing w:line="440" w:lineRule="exact"/>
        <w:ind w:leftChars="1" w:left="363" w:hangingChars="150" w:hanging="360"/>
        <w:rPr>
          <w:sz w:val="24"/>
        </w:rPr>
      </w:pPr>
      <w:r w:rsidRPr="00EF20A7">
        <w:rPr>
          <w:rFonts w:hint="eastAsia"/>
          <w:sz w:val="24"/>
        </w:rPr>
        <w:t>27</w:t>
      </w:r>
      <w:r w:rsidRPr="00EF20A7">
        <w:rPr>
          <w:sz w:val="24"/>
        </w:rPr>
        <w:t xml:space="preserve">. </w:t>
      </w:r>
      <w:r w:rsidRPr="00EF20A7">
        <w:rPr>
          <w:rFonts w:cs="宋体" w:hint="eastAsia"/>
          <w:sz w:val="24"/>
        </w:rPr>
        <w:t>评审办法见</w:t>
      </w:r>
      <w:r w:rsidRPr="00EF20A7">
        <w:rPr>
          <w:rFonts w:cs="宋体" w:hint="eastAsia"/>
          <w:b/>
          <w:bCs/>
          <w:sz w:val="24"/>
        </w:rPr>
        <w:t>《供应商须知前附表》</w:t>
      </w:r>
      <w:r w:rsidRPr="00EF20A7">
        <w:rPr>
          <w:rFonts w:cs="宋体" w:hint="eastAsia"/>
          <w:sz w:val="24"/>
        </w:rPr>
        <w:t>。</w:t>
      </w:r>
    </w:p>
    <w:p w:rsidR="0084748F" w:rsidRPr="00EF20A7" w:rsidRDefault="001E2FA0">
      <w:pPr>
        <w:spacing w:line="440" w:lineRule="exact"/>
        <w:ind w:leftChars="1" w:left="363" w:hangingChars="150" w:hanging="360"/>
        <w:rPr>
          <w:sz w:val="24"/>
        </w:rPr>
      </w:pPr>
      <w:r w:rsidRPr="00EF20A7">
        <w:rPr>
          <w:rFonts w:hint="eastAsia"/>
          <w:sz w:val="24"/>
        </w:rPr>
        <w:t>28</w:t>
      </w:r>
      <w:r w:rsidRPr="00EF20A7">
        <w:rPr>
          <w:sz w:val="24"/>
        </w:rPr>
        <w:t xml:space="preserve">. </w:t>
      </w:r>
      <w:r w:rsidRPr="00EF20A7">
        <w:rPr>
          <w:rFonts w:cs="宋体" w:hint="eastAsia"/>
          <w:sz w:val="24"/>
        </w:rPr>
        <w:t>成交候选供应商因特殊原因放弃或因不可抗力提出不能履行合同，才可依据谈判小组评审结果次序依次递补。</w:t>
      </w:r>
    </w:p>
    <w:p w:rsidR="0084748F" w:rsidRPr="00EF20A7" w:rsidRDefault="0084748F">
      <w:pPr>
        <w:spacing w:line="440" w:lineRule="exact"/>
        <w:ind w:left="360" w:hangingChars="150" w:hanging="360"/>
        <w:rPr>
          <w:sz w:val="24"/>
        </w:rPr>
      </w:pPr>
    </w:p>
    <w:p w:rsidR="0084748F" w:rsidRPr="00EF20A7" w:rsidRDefault="001E2FA0">
      <w:pPr>
        <w:spacing w:line="440" w:lineRule="exact"/>
        <w:rPr>
          <w:rFonts w:eastAsia="黑体"/>
          <w:sz w:val="24"/>
        </w:rPr>
      </w:pPr>
      <w:r w:rsidRPr="00EF20A7">
        <w:rPr>
          <w:rFonts w:eastAsia="黑体" w:cs="黑体" w:hint="eastAsia"/>
          <w:sz w:val="24"/>
        </w:rPr>
        <w:t>九、发布成交公告</w:t>
      </w:r>
    </w:p>
    <w:p w:rsidR="0084748F" w:rsidRPr="00EF20A7" w:rsidRDefault="001E2FA0">
      <w:pPr>
        <w:spacing w:line="440" w:lineRule="exact"/>
        <w:ind w:leftChars="1" w:left="363" w:hangingChars="150" w:hanging="360"/>
        <w:rPr>
          <w:sz w:val="24"/>
        </w:rPr>
      </w:pPr>
      <w:r w:rsidRPr="00EF20A7">
        <w:rPr>
          <w:rFonts w:hint="eastAsia"/>
          <w:sz w:val="24"/>
        </w:rPr>
        <w:t>29</w:t>
      </w:r>
      <w:r w:rsidRPr="00EF20A7">
        <w:rPr>
          <w:sz w:val="24"/>
        </w:rPr>
        <w:t xml:space="preserve">. </w:t>
      </w:r>
      <w:r w:rsidRPr="00EF20A7">
        <w:rPr>
          <w:rFonts w:cs="宋体" w:hint="eastAsia"/>
          <w:sz w:val="24"/>
        </w:rPr>
        <w:t>公告媒体。采购人确定成交供应商后，采购机构按</w:t>
      </w:r>
      <w:r w:rsidRPr="00EF20A7">
        <w:rPr>
          <w:rFonts w:cs="宋体" w:hint="eastAsia"/>
          <w:b/>
          <w:bCs/>
          <w:sz w:val="24"/>
        </w:rPr>
        <w:t>《供应商须知前附表》</w:t>
      </w:r>
      <w:r w:rsidRPr="00EF20A7">
        <w:rPr>
          <w:rFonts w:cs="宋体" w:hint="eastAsia"/>
          <w:sz w:val="24"/>
        </w:rPr>
        <w:t>规定的媒体上公告成交结果，同时向成交供应商发出成交通知书。公告期为一个工作日。</w:t>
      </w:r>
    </w:p>
    <w:p w:rsidR="0084748F" w:rsidRPr="00EF20A7" w:rsidRDefault="001E2FA0">
      <w:pPr>
        <w:spacing w:line="440" w:lineRule="exact"/>
        <w:ind w:leftChars="1" w:left="363" w:hangingChars="150" w:hanging="360"/>
        <w:rPr>
          <w:sz w:val="24"/>
        </w:rPr>
      </w:pPr>
      <w:r w:rsidRPr="00EF20A7">
        <w:rPr>
          <w:rFonts w:hint="eastAsia"/>
          <w:sz w:val="24"/>
        </w:rPr>
        <w:t>30</w:t>
      </w:r>
      <w:r w:rsidRPr="00EF20A7">
        <w:rPr>
          <w:sz w:val="24"/>
        </w:rPr>
        <w:t xml:space="preserve">. </w:t>
      </w:r>
      <w:r w:rsidRPr="00EF20A7">
        <w:rPr>
          <w:rFonts w:cs="宋体" w:hint="eastAsia"/>
          <w:sz w:val="24"/>
        </w:rPr>
        <w:t>质疑和回复见</w:t>
      </w:r>
      <w:r w:rsidRPr="00EF20A7">
        <w:rPr>
          <w:rFonts w:cs="宋体" w:hint="eastAsia"/>
          <w:b/>
          <w:bCs/>
          <w:sz w:val="24"/>
        </w:rPr>
        <w:t>《供应商须知前附表》</w:t>
      </w:r>
      <w:r w:rsidRPr="00EF20A7">
        <w:rPr>
          <w:rFonts w:cs="宋体" w:hint="eastAsia"/>
          <w:sz w:val="24"/>
        </w:rPr>
        <w:t>。</w:t>
      </w:r>
    </w:p>
    <w:p w:rsidR="0084748F" w:rsidRPr="00EF20A7" w:rsidRDefault="0084748F">
      <w:pPr>
        <w:spacing w:line="440" w:lineRule="exact"/>
        <w:rPr>
          <w:rFonts w:eastAsia="黑体"/>
          <w:sz w:val="24"/>
        </w:rPr>
      </w:pPr>
    </w:p>
    <w:p w:rsidR="0084748F" w:rsidRPr="00EF20A7" w:rsidRDefault="001E2FA0">
      <w:pPr>
        <w:spacing w:line="440" w:lineRule="exact"/>
        <w:rPr>
          <w:rFonts w:eastAsia="黑体"/>
          <w:sz w:val="24"/>
        </w:rPr>
      </w:pPr>
      <w:r w:rsidRPr="00EF20A7">
        <w:rPr>
          <w:rFonts w:eastAsia="黑体" w:cs="黑体" w:hint="eastAsia"/>
          <w:sz w:val="24"/>
        </w:rPr>
        <w:t>十、签订合同</w:t>
      </w:r>
    </w:p>
    <w:p w:rsidR="0084748F" w:rsidRPr="00EF20A7" w:rsidRDefault="001E2FA0">
      <w:pPr>
        <w:spacing w:line="440" w:lineRule="exact"/>
        <w:ind w:left="420" w:hanging="420"/>
        <w:rPr>
          <w:sz w:val="24"/>
        </w:rPr>
      </w:pPr>
      <w:r w:rsidRPr="00EF20A7">
        <w:rPr>
          <w:sz w:val="24"/>
        </w:rPr>
        <w:t>3</w:t>
      </w:r>
      <w:r w:rsidRPr="00EF20A7">
        <w:rPr>
          <w:rFonts w:hint="eastAsia"/>
          <w:sz w:val="24"/>
        </w:rPr>
        <w:t>1</w:t>
      </w:r>
      <w:r w:rsidRPr="00EF20A7">
        <w:rPr>
          <w:sz w:val="24"/>
        </w:rPr>
        <w:t xml:space="preserve">. </w:t>
      </w:r>
      <w:r w:rsidRPr="00EF20A7">
        <w:rPr>
          <w:rFonts w:cs="宋体" w:hint="eastAsia"/>
          <w:sz w:val="24"/>
        </w:rPr>
        <w:t>成交供应商在收到成交通知书后，</w:t>
      </w:r>
      <w:r w:rsidRPr="00EF20A7">
        <w:rPr>
          <w:rFonts w:cs="宋体" w:hint="eastAsia"/>
          <w:sz w:val="24"/>
        </w:rPr>
        <w:t>七天</w:t>
      </w:r>
      <w:r w:rsidRPr="00EF20A7">
        <w:rPr>
          <w:rFonts w:cs="宋体" w:hint="eastAsia"/>
          <w:sz w:val="24"/>
        </w:rPr>
        <w:t>内与采购人签订供货服务合同。</w:t>
      </w:r>
    </w:p>
    <w:p w:rsidR="0084748F" w:rsidRPr="00EF20A7" w:rsidRDefault="0084748F">
      <w:pPr>
        <w:spacing w:line="440" w:lineRule="exact"/>
        <w:rPr>
          <w:sz w:val="24"/>
        </w:rPr>
      </w:pPr>
    </w:p>
    <w:p w:rsidR="0084748F" w:rsidRPr="00EF20A7" w:rsidRDefault="001E2FA0">
      <w:pPr>
        <w:spacing w:line="440" w:lineRule="exact"/>
        <w:rPr>
          <w:rFonts w:eastAsia="黑体"/>
          <w:sz w:val="24"/>
        </w:rPr>
      </w:pPr>
      <w:r w:rsidRPr="00EF20A7">
        <w:rPr>
          <w:rFonts w:eastAsia="黑体" w:cs="黑体" w:hint="eastAsia"/>
          <w:sz w:val="24"/>
        </w:rPr>
        <w:t>十一、付款方式</w:t>
      </w:r>
    </w:p>
    <w:p w:rsidR="0084748F" w:rsidRPr="00EF20A7" w:rsidRDefault="001E2FA0">
      <w:pPr>
        <w:spacing w:line="440" w:lineRule="exact"/>
        <w:ind w:leftChars="1" w:left="363" w:hangingChars="150" w:hanging="360"/>
        <w:rPr>
          <w:rFonts w:eastAsia="黑体"/>
          <w:sz w:val="24"/>
        </w:rPr>
      </w:pPr>
      <w:r w:rsidRPr="00EF20A7">
        <w:rPr>
          <w:sz w:val="24"/>
        </w:rPr>
        <w:t>3</w:t>
      </w:r>
      <w:r w:rsidRPr="00EF20A7">
        <w:rPr>
          <w:rFonts w:hint="eastAsia"/>
          <w:sz w:val="24"/>
        </w:rPr>
        <w:t>2</w:t>
      </w:r>
      <w:r w:rsidRPr="00EF20A7">
        <w:rPr>
          <w:sz w:val="24"/>
        </w:rPr>
        <w:t xml:space="preserve">. </w:t>
      </w:r>
      <w:r w:rsidRPr="00EF20A7">
        <w:rPr>
          <w:rFonts w:hint="eastAsia"/>
          <w:sz w:val="24"/>
        </w:rPr>
        <w:t>本合同签订后预付</w:t>
      </w:r>
      <w:r w:rsidRPr="00EF20A7">
        <w:rPr>
          <w:rFonts w:hint="eastAsia"/>
          <w:sz w:val="24"/>
        </w:rPr>
        <w:t>15%</w:t>
      </w:r>
      <w:r w:rsidRPr="00EF20A7">
        <w:rPr>
          <w:rFonts w:hint="eastAsia"/>
          <w:sz w:val="24"/>
        </w:rPr>
        <w:t>，自签订合同之日起驻馆维保</w:t>
      </w:r>
      <w:r w:rsidRPr="00EF20A7">
        <w:rPr>
          <w:rFonts w:hint="eastAsia"/>
          <w:sz w:val="24"/>
        </w:rPr>
        <w:t>6</w:t>
      </w:r>
      <w:r w:rsidRPr="00EF20A7">
        <w:rPr>
          <w:rFonts w:hint="eastAsia"/>
          <w:sz w:val="24"/>
        </w:rPr>
        <w:t>个月，合同执行</w:t>
      </w:r>
      <w:r w:rsidRPr="00EF20A7">
        <w:rPr>
          <w:rFonts w:hint="eastAsia"/>
          <w:sz w:val="24"/>
        </w:rPr>
        <w:t>3</w:t>
      </w:r>
      <w:r w:rsidRPr="00EF20A7">
        <w:rPr>
          <w:rFonts w:hint="eastAsia"/>
          <w:sz w:val="24"/>
        </w:rPr>
        <w:t>个月后再付合同总金额的</w:t>
      </w:r>
      <w:r w:rsidRPr="00EF20A7">
        <w:rPr>
          <w:rFonts w:hint="eastAsia"/>
          <w:sz w:val="24"/>
        </w:rPr>
        <w:t>50%</w:t>
      </w:r>
      <w:r w:rsidRPr="00EF20A7">
        <w:rPr>
          <w:rFonts w:hint="eastAsia"/>
          <w:sz w:val="24"/>
        </w:rPr>
        <w:t>，合同期满经验收合格后支付合同余款。</w:t>
      </w:r>
    </w:p>
    <w:p w:rsidR="0084748F" w:rsidRPr="00EF20A7" w:rsidRDefault="001E2FA0">
      <w:pPr>
        <w:spacing w:line="440" w:lineRule="exact"/>
        <w:rPr>
          <w:rFonts w:eastAsia="黑体"/>
          <w:sz w:val="24"/>
        </w:rPr>
      </w:pPr>
      <w:r w:rsidRPr="00EF20A7">
        <w:rPr>
          <w:rFonts w:eastAsia="黑体" w:cs="黑体" w:hint="eastAsia"/>
          <w:sz w:val="24"/>
        </w:rPr>
        <w:t>十二、适用法律</w:t>
      </w:r>
    </w:p>
    <w:p w:rsidR="0084748F" w:rsidRPr="00EF20A7" w:rsidRDefault="001E2FA0">
      <w:pPr>
        <w:spacing w:line="440" w:lineRule="exact"/>
        <w:ind w:left="420" w:hanging="420"/>
        <w:rPr>
          <w:sz w:val="24"/>
        </w:rPr>
      </w:pPr>
      <w:r w:rsidRPr="00EF20A7">
        <w:rPr>
          <w:rFonts w:hint="eastAsia"/>
          <w:sz w:val="24"/>
        </w:rPr>
        <w:t>33</w:t>
      </w:r>
      <w:r w:rsidRPr="00EF20A7">
        <w:rPr>
          <w:sz w:val="24"/>
        </w:rPr>
        <w:t xml:space="preserve">. </w:t>
      </w:r>
      <w:r w:rsidRPr="00EF20A7">
        <w:rPr>
          <w:rFonts w:hint="eastAsia"/>
          <w:sz w:val="24"/>
        </w:rPr>
        <w:t>采购当事人的一切活动均适用于《中华人民共和国政府采购法》、《中华人民共和国政府采购法实施条例》、《政府采购非招标采购方式管理办法》及相关法规。</w:t>
      </w:r>
    </w:p>
    <w:p w:rsidR="0084748F" w:rsidRPr="00EF20A7" w:rsidRDefault="0084748F">
      <w:pPr>
        <w:spacing w:line="500" w:lineRule="exact"/>
        <w:jc w:val="center"/>
        <w:rPr>
          <w:sz w:val="36"/>
          <w:szCs w:val="36"/>
          <w:lang w:bidi="ar-EG"/>
        </w:rPr>
        <w:sectPr w:rsidR="0084748F" w:rsidRPr="00EF20A7">
          <w:headerReference w:type="default" r:id="rId16"/>
          <w:pgSz w:w="11906" w:h="16838"/>
          <w:pgMar w:top="1440" w:right="1800" w:bottom="1440" w:left="1800" w:header="851" w:footer="992" w:gutter="0"/>
          <w:cols w:space="425"/>
          <w:docGrid w:type="lines" w:linePitch="312"/>
        </w:sectPr>
      </w:pPr>
    </w:p>
    <w:p w:rsidR="0084748F" w:rsidRPr="00EF20A7" w:rsidRDefault="001E2FA0">
      <w:pPr>
        <w:spacing w:line="500" w:lineRule="exact"/>
        <w:jc w:val="center"/>
        <w:rPr>
          <w:sz w:val="36"/>
          <w:szCs w:val="36"/>
        </w:rPr>
      </w:pPr>
      <w:r w:rsidRPr="00EF20A7">
        <w:rPr>
          <w:sz w:val="36"/>
          <w:szCs w:val="36"/>
          <w:lang w:val="hr-HR" w:bidi="ar-EG"/>
        </w:rPr>
        <w:lastRenderedPageBreak/>
        <w:t>第三章</w:t>
      </w:r>
      <w:r w:rsidRPr="00EF20A7">
        <w:rPr>
          <w:rFonts w:hint="eastAsia"/>
          <w:sz w:val="36"/>
          <w:szCs w:val="36"/>
          <w:lang w:val="hr-HR" w:bidi="ar-EG"/>
        </w:rPr>
        <w:t xml:space="preserve">  </w:t>
      </w:r>
      <w:r w:rsidRPr="00EF20A7">
        <w:rPr>
          <w:sz w:val="36"/>
          <w:szCs w:val="36"/>
          <w:lang w:val="hr-HR" w:bidi="ar-EG"/>
        </w:rPr>
        <w:t>采购货物（</w:t>
      </w:r>
      <w:r w:rsidRPr="00EF20A7">
        <w:rPr>
          <w:sz w:val="36"/>
          <w:szCs w:val="36"/>
        </w:rPr>
        <w:t>服务）技术规格、参数及要求</w:t>
      </w:r>
    </w:p>
    <w:p w:rsidR="0084748F" w:rsidRPr="00EF20A7" w:rsidRDefault="001E2FA0">
      <w:pPr>
        <w:spacing w:before="240" w:after="60"/>
        <w:jc w:val="left"/>
        <w:outlineLvl w:val="0"/>
        <w:rPr>
          <w:rFonts w:ascii="宋体" w:hAnsi="宋体" w:cs="宋体"/>
          <w:sz w:val="24"/>
        </w:rPr>
      </w:pPr>
      <w:r w:rsidRPr="00EF20A7">
        <w:rPr>
          <w:rFonts w:ascii="宋体" w:hAnsi="宋体" w:cs="宋体" w:hint="eastAsia"/>
          <w:sz w:val="24"/>
        </w:rPr>
        <w:t>一、采购货物具体技术参数及要求</w:t>
      </w:r>
    </w:p>
    <w:tbl>
      <w:tblPr>
        <w:tblStyle w:val="af0"/>
        <w:tblW w:w="0" w:type="auto"/>
        <w:tblInd w:w="-331" w:type="dxa"/>
        <w:tblLook w:val="04A0"/>
      </w:tblPr>
      <w:tblGrid>
        <w:gridCol w:w="746"/>
        <w:gridCol w:w="2371"/>
        <w:gridCol w:w="1867"/>
        <w:gridCol w:w="1300"/>
        <w:gridCol w:w="1383"/>
        <w:gridCol w:w="1186"/>
      </w:tblGrid>
      <w:tr w:rsidR="0084748F" w:rsidRPr="00EF20A7">
        <w:tc>
          <w:tcPr>
            <w:tcW w:w="746" w:type="dxa"/>
          </w:tcPr>
          <w:p w:rsidR="0084748F" w:rsidRPr="00EF20A7" w:rsidRDefault="001E2FA0">
            <w:pPr>
              <w:spacing w:line="440" w:lineRule="exact"/>
              <w:jc w:val="center"/>
              <w:rPr>
                <w:bCs/>
                <w:sz w:val="24"/>
                <w:lang w:bidi="ar-EG"/>
              </w:rPr>
            </w:pPr>
            <w:r w:rsidRPr="00EF20A7">
              <w:rPr>
                <w:rFonts w:hint="eastAsia"/>
                <w:bCs/>
                <w:sz w:val="24"/>
                <w:lang w:bidi="ar-EG"/>
              </w:rPr>
              <w:t>序号</w:t>
            </w:r>
          </w:p>
        </w:tc>
        <w:tc>
          <w:tcPr>
            <w:tcW w:w="2371" w:type="dxa"/>
          </w:tcPr>
          <w:p w:rsidR="0084748F" w:rsidRPr="00EF20A7" w:rsidRDefault="001E2FA0">
            <w:pPr>
              <w:spacing w:line="440" w:lineRule="exact"/>
              <w:jc w:val="center"/>
              <w:rPr>
                <w:bCs/>
                <w:sz w:val="24"/>
                <w:lang w:bidi="ar-EG"/>
              </w:rPr>
            </w:pPr>
            <w:r w:rsidRPr="00EF20A7">
              <w:rPr>
                <w:rFonts w:hint="eastAsia"/>
                <w:bCs/>
                <w:sz w:val="24"/>
                <w:lang w:bidi="ar-EG"/>
              </w:rPr>
              <w:t>项目</w:t>
            </w:r>
          </w:p>
        </w:tc>
        <w:tc>
          <w:tcPr>
            <w:tcW w:w="1867" w:type="dxa"/>
          </w:tcPr>
          <w:p w:rsidR="0084748F" w:rsidRPr="00EF20A7" w:rsidRDefault="001E2FA0">
            <w:pPr>
              <w:spacing w:line="440" w:lineRule="exact"/>
              <w:jc w:val="center"/>
              <w:rPr>
                <w:bCs/>
                <w:sz w:val="24"/>
                <w:lang w:bidi="ar-EG"/>
              </w:rPr>
            </w:pPr>
            <w:r w:rsidRPr="00EF20A7">
              <w:rPr>
                <w:rFonts w:hint="eastAsia"/>
                <w:bCs/>
                <w:sz w:val="24"/>
                <w:lang w:bidi="ar-EG"/>
              </w:rPr>
              <w:t>数量</w:t>
            </w:r>
          </w:p>
        </w:tc>
        <w:tc>
          <w:tcPr>
            <w:tcW w:w="1300" w:type="dxa"/>
          </w:tcPr>
          <w:p w:rsidR="0084748F" w:rsidRPr="00EF20A7" w:rsidRDefault="001E2FA0">
            <w:pPr>
              <w:spacing w:line="440" w:lineRule="exact"/>
              <w:jc w:val="center"/>
              <w:rPr>
                <w:bCs/>
                <w:sz w:val="24"/>
                <w:lang w:bidi="ar-EG"/>
              </w:rPr>
            </w:pPr>
            <w:r w:rsidRPr="00EF20A7">
              <w:rPr>
                <w:rFonts w:hint="eastAsia"/>
                <w:bCs/>
                <w:sz w:val="24"/>
                <w:lang w:bidi="ar-EG"/>
              </w:rPr>
              <w:t>单价（元）</w:t>
            </w:r>
          </w:p>
        </w:tc>
        <w:tc>
          <w:tcPr>
            <w:tcW w:w="1383" w:type="dxa"/>
          </w:tcPr>
          <w:p w:rsidR="0084748F" w:rsidRPr="00EF20A7" w:rsidRDefault="001E2FA0">
            <w:pPr>
              <w:spacing w:line="440" w:lineRule="exact"/>
              <w:jc w:val="center"/>
              <w:rPr>
                <w:bCs/>
                <w:sz w:val="24"/>
                <w:lang w:bidi="ar-EG"/>
              </w:rPr>
            </w:pPr>
            <w:r w:rsidRPr="00EF20A7">
              <w:rPr>
                <w:rFonts w:hint="eastAsia"/>
                <w:bCs/>
                <w:sz w:val="24"/>
                <w:lang w:bidi="ar-EG"/>
              </w:rPr>
              <w:t>时间（月）</w:t>
            </w:r>
          </w:p>
        </w:tc>
        <w:tc>
          <w:tcPr>
            <w:tcW w:w="1186" w:type="dxa"/>
          </w:tcPr>
          <w:p w:rsidR="0084748F" w:rsidRPr="00EF20A7" w:rsidRDefault="001E2FA0">
            <w:pPr>
              <w:spacing w:line="440" w:lineRule="exact"/>
              <w:jc w:val="center"/>
              <w:rPr>
                <w:bCs/>
                <w:sz w:val="24"/>
                <w:lang w:bidi="ar-EG"/>
              </w:rPr>
            </w:pPr>
            <w:r w:rsidRPr="00EF20A7">
              <w:rPr>
                <w:rFonts w:hint="eastAsia"/>
                <w:bCs/>
                <w:sz w:val="24"/>
                <w:lang w:bidi="ar-EG"/>
              </w:rPr>
              <w:t>小计（元）</w:t>
            </w:r>
          </w:p>
        </w:tc>
      </w:tr>
      <w:tr w:rsidR="0084748F" w:rsidRPr="00EF20A7">
        <w:tc>
          <w:tcPr>
            <w:tcW w:w="746" w:type="dxa"/>
          </w:tcPr>
          <w:p w:rsidR="0084748F" w:rsidRPr="00EF20A7" w:rsidRDefault="001E2FA0">
            <w:pPr>
              <w:spacing w:line="440" w:lineRule="exact"/>
              <w:jc w:val="center"/>
              <w:rPr>
                <w:bCs/>
                <w:sz w:val="24"/>
                <w:lang w:bidi="ar-EG"/>
              </w:rPr>
            </w:pPr>
            <w:r w:rsidRPr="00EF20A7">
              <w:rPr>
                <w:rFonts w:hint="eastAsia"/>
                <w:bCs/>
                <w:sz w:val="24"/>
                <w:lang w:bidi="ar-EG"/>
              </w:rPr>
              <w:t>1</w:t>
            </w:r>
          </w:p>
        </w:tc>
        <w:tc>
          <w:tcPr>
            <w:tcW w:w="2371" w:type="dxa"/>
          </w:tcPr>
          <w:p w:rsidR="0084748F" w:rsidRPr="00EF20A7" w:rsidRDefault="001E2FA0">
            <w:pPr>
              <w:spacing w:line="440" w:lineRule="exact"/>
              <w:jc w:val="center"/>
              <w:rPr>
                <w:bCs/>
                <w:sz w:val="24"/>
                <w:lang w:bidi="ar-EG"/>
              </w:rPr>
            </w:pPr>
            <w:r w:rsidRPr="00EF20A7">
              <w:rPr>
                <w:rFonts w:hint="eastAsia"/>
                <w:bCs/>
                <w:sz w:val="24"/>
                <w:lang w:bidi="ar-EG"/>
              </w:rPr>
              <w:t>维保人员工资</w:t>
            </w:r>
            <w:r w:rsidRPr="00EF20A7">
              <w:rPr>
                <w:rFonts w:hint="eastAsia"/>
                <w:bCs/>
                <w:sz w:val="24"/>
                <w:lang w:bidi="ar-EG"/>
              </w:rPr>
              <w:t>/</w:t>
            </w:r>
            <w:r w:rsidRPr="00EF20A7">
              <w:rPr>
                <w:rFonts w:hint="eastAsia"/>
                <w:bCs/>
                <w:sz w:val="24"/>
                <w:lang w:bidi="ar-EG"/>
              </w:rPr>
              <w:t>月</w:t>
            </w:r>
          </w:p>
        </w:tc>
        <w:tc>
          <w:tcPr>
            <w:tcW w:w="1867" w:type="dxa"/>
          </w:tcPr>
          <w:p w:rsidR="0084748F" w:rsidRPr="00EF20A7" w:rsidRDefault="001E2FA0">
            <w:pPr>
              <w:spacing w:line="440" w:lineRule="exact"/>
              <w:jc w:val="center"/>
              <w:rPr>
                <w:bCs/>
                <w:sz w:val="24"/>
                <w:lang w:bidi="ar-EG"/>
              </w:rPr>
            </w:pPr>
            <w:r w:rsidRPr="00EF20A7">
              <w:rPr>
                <w:rFonts w:hint="eastAsia"/>
                <w:bCs/>
                <w:sz w:val="24"/>
                <w:lang w:bidi="ar-EG"/>
              </w:rPr>
              <w:t>2</w:t>
            </w:r>
          </w:p>
        </w:tc>
        <w:tc>
          <w:tcPr>
            <w:tcW w:w="1300" w:type="dxa"/>
          </w:tcPr>
          <w:p w:rsidR="0084748F" w:rsidRPr="00EF20A7" w:rsidRDefault="0084748F">
            <w:pPr>
              <w:spacing w:line="440" w:lineRule="exact"/>
              <w:jc w:val="center"/>
              <w:rPr>
                <w:bCs/>
                <w:sz w:val="24"/>
                <w:lang w:bidi="ar-EG"/>
              </w:rPr>
            </w:pPr>
          </w:p>
        </w:tc>
        <w:tc>
          <w:tcPr>
            <w:tcW w:w="1383" w:type="dxa"/>
          </w:tcPr>
          <w:p w:rsidR="0084748F" w:rsidRPr="00EF20A7" w:rsidRDefault="001E2FA0">
            <w:pPr>
              <w:spacing w:line="440" w:lineRule="exact"/>
              <w:jc w:val="center"/>
              <w:rPr>
                <w:bCs/>
                <w:sz w:val="24"/>
                <w:lang w:bidi="ar-EG"/>
              </w:rPr>
            </w:pPr>
            <w:r w:rsidRPr="00EF20A7">
              <w:rPr>
                <w:rFonts w:hint="eastAsia"/>
                <w:bCs/>
                <w:sz w:val="24"/>
                <w:lang w:bidi="ar-EG"/>
              </w:rPr>
              <w:t>6</w:t>
            </w:r>
          </w:p>
        </w:tc>
        <w:tc>
          <w:tcPr>
            <w:tcW w:w="1186" w:type="dxa"/>
          </w:tcPr>
          <w:p w:rsidR="0084748F" w:rsidRPr="00EF20A7" w:rsidRDefault="0084748F">
            <w:pPr>
              <w:spacing w:line="440" w:lineRule="exact"/>
              <w:jc w:val="center"/>
              <w:rPr>
                <w:bCs/>
                <w:sz w:val="24"/>
                <w:lang w:bidi="ar-EG"/>
              </w:rPr>
            </w:pPr>
          </w:p>
        </w:tc>
      </w:tr>
      <w:tr w:rsidR="0084748F" w:rsidRPr="00EF20A7">
        <w:tc>
          <w:tcPr>
            <w:tcW w:w="746" w:type="dxa"/>
          </w:tcPr>
          <w:p w:rsidR="0084748F" w:rsidRPr="00EF20A7" w:rsidRDefault="001E2FA0">
            <w:pPr>
              <w:spacing w:line="440" w:lineRule="exact"/>
              <w:jc w:val="center"/>
              <w:rPr>
                <w:bCs/>
                <w:sz w:val="24"/>
                <w:lang w:bidi="ar-EG"/>
              </w:rPr>
            </w:pPr>
            <w:r w:rsidRPr="00EF20A7">
              <w:rPr>
                <w:rFonts w:hint="eastAsia"/>
                <w:bCs/>
                <w:sz w:val="24"/>
                <w:lang w:bidi="ar-EG"/>
              </w:rPr>
              <w:t>2</w:t>
            </w:r>
          </w:p>
        </w:tc>
        <w:tc>
          <w:tcPr>
            <w:tcW w:w="2371" w:type="dxa"/>
          </w:tcPr>
          <w:p w:rsidR="0084748F" w:rsidRPr="00EF20A7" w:rsidRDefault="001E2FA0">
            <w:pPr>
              <w:spacing w:line="440" w:lineRule="exact"/>
              <w:jc w:val="center"/>
              <w:rPr>
                <w:bCs/>
                <w:sz w:val="24"/>
                <w:lang w:bidi="ar-EG"/>
              </w:rPr>
            </w:pPr>
            <w:r w:rsidRPr="00EF20A7">
              <w:rPr>
                <w:rFonts w:hint="eastAsia"/>
                <w:bCs/>
                <w:sz w:val="24"/>
                <w:lang w:bidi="ar-EG"/>
              </w:rPr>
              <w:t>设备调试费</w:t>
            </w:r>
            <w:r w:rsidRPr="00EF20A7">
              <w:rPr>
                <w:rFonts w:hint="eastAsia"/>
                <w:bCs/>
                <w:sz w:val="24"/>
                <w:lang w:bidi="ar-EG"/>
              </w:rPr>
              <w:t>/</w:t>
            </w:r>
            <w:r w:rsidRPr="00EF20A7">
              <w:rPr>
                <w:rFonts w:hint="eastAsia"/>
                <w:bCs/>
                <w:sz w:val="24"/>
                <w:lang w:bidi="ar-EG"/>
              </w:rPr>
              <w:t>月</w:t>
            </w:r>
          </w:p>
        </w:tc>
        <w:tc>
          <w:tcPr>
            <w:tcW w:w="1867" w:type="dxa"/>
          </w:tcPr>
          <w:p w:rsidR="0084748F" w:rsidRPr="00EF20A7" w:rsidRDefault="001E2FA0">
            <w:pPr>
              <w:spacing w:line="440" w:lineRule="exact"/>
              <w:jc w:val="center"/>
              <w:rPr>
                <w:bCs/>
                <w:sz w:val="24"/>
                <w:lang w:bidi="ar-EG"/>
              </w:rPr>
            </w:pPr>
            <w:r w:rsidRPr="00EF20A7">
              <w:rPr>
                <w:rFonts w:hint="eastAsia"/>
                <w:bCs/>
                <w:sz w:val="24"/>
                <w:lang w:bidi="ar-EG"/>
              </w:rPr>
              <w:t>无障碍客梯</w:t>
            </w:r>
            <w:r w:rsidRPr="00EF20A7">
              <w:rPr>
                <w:rFonts w:hint="eastAsia"/>
                <w:bCs/>
                <w:sz w:val="24"/>
                <w:lang w:bidi="ar-EG"/>
              </w:rPr>
              <w:t>2</w:t>
            </w:r>
            <w:r w:rsidRPr="00EF20A7">
              <w:rPr>
                <w:rFonts w:hint="eastAsia"/>
                <w:bCs/>
                <w:sz w:val="24"/>
                <w:lang w:bidi="ar-EG"/>
              </w:rPr>
              <w:t>部</w:t>
            </w:r>
          </w:p>
        </w:tc>
        <w:tc>
          <w:tcPr>
            <w:tcW w:w="1300" w:type="dxa"/>
          </w:tcPr>
          <w:p w:rsidR="0084748F" w:rsidRPr="00EF20A7" w:rsidRDefault="0084748F">
            <w:pPr>
              <w:spacing w:line="440" w:lineRule="exact"/>
              <w:jc w:val="center"/>
              <w:rPr>
                <w:bCs/>
                <w:sz w:val="24"/>
                <w:lang w:bidi="ar-EG"/>
              </w:rPr>
            </w:pPr>
          </w:p>
        </w:tc>
        <w:tc>
          <w:tcPr>
            <w:tcW w:w="1383" w:type="dxa"/>
          </w:tcPr>
          <w:p w:rsidR="0084748F" w:rsidRPr="00EF20A7" w:rsidRDefault="001E2FA0">
            <w:pPr>
              <w:spacing w:line="440" w:lineRule="exact"/>
              <w:jc w:val="center"/>
              <w:rPr>
                <w:bCs/>
                <w:sz w:val="24"/>
                <w:lang w:bidi="ar-EG"/>
              </w:rPr>
            </w:pPr>
            <w:r w:rsidRPr="00EF20A7">
              <w:rPr>
                <w:rFonts w:hint="eastAsia"/>
                <w:bCs/>
                <w:sz w:val="24"/>
                <w:lang w:bidi="ar-EG"/>
              </w:rPr>
              <w:t>6</w:t>
            </w:r>
          </w:p>
        </w:tc>
        <w:tc>
          <w:tcPr>
            <w:tcW w:w="1186" w:type="dxa"/>
          </w:tcPr>
          <w:p w:rsidR="0084748F" w:rsidRPr="00EF20A7" w:rsidRDefault="0084748F">
            <w:pPr>
              <w:spacing w:line="440" w:lineRule="exact"/>
              <w:jc w:val="center"/>
              <w:rPr>
                <w:bCs/>
                <w:sz w:val="24"/>
                <w:lang w:bidi="ar-EG"/>
              </w:rPr>
            </w:pPr>
          </w:p>
        </w:tc>
      </w:tr>
      <w:tr w:rsidR="0084748F" w:rsidRPr="00EF20A7">
        <w:tc>
          <w:tcPr>
            <w:tcW w:w="746" w:type="dxa"/>
          </w:tcPr>
          <w:p w:rsidR="0084748F" w:rsidRPr="00EF20A7" w:rsidRDefault="001E2FA0">
            <w:pPr>
              <w:spacing w:line="440" w:lineRule="exact"/>
              <w:jc w:val="center"/>
              <w:rPr>
                <w:bCs/>
                <w:sz w:val="24"/>
                <w:lang w:bidi="ar-EG"/>
              </w:rPr>
            </w:pPr>
            <w:r w:rsidRPr="00EF20A7">
              <w:rPr>
                <w:rFonts w:hint="eastAsia"/>
                <w:bCs/>
                <w:sz w:val="24"/>
                <w:lang w:bidi="ar-EG"/>
              </w:rPr>
              <w:t>3</w:t>
            </w:r>
          </w:p>
        </w:tc>
        <w:tc>
          <w:tcPr>
            <w:tcW w:w="2371" w:type="dxa"/>
          </w:tcPr>
          <w:p w:rsidR="0084748F" w:rsidRPr="00EF20A7" w:rsidRDefault="001E2FA0">
            <w:pPr>
              <w:spacing w:line="440" w:lineRule="exact"/>
              <w:jc w:val="center"/>
              <w:rPr>
                <w:bCs/>
                <w:sz w:val="24"/>
                <w:lang w:bidi="ar-EG"/>
              </w:rPr>
            </w:pPr>
            <w:r w:rsidRPr="00EF20A7">
              <w:rPr>
                <w:rFonts w:hint="eastAsia"/>
                <w:bCs/>
                <w:sz w:val="24"/>
                <w:lang w:bidi="ar-EG"/>
              </w:rPr>
              <w:t>管理费、税费（</w:t>
            </w:r>
            <w:r w:rsidRPr="00EF20A7">
              <w:rPr>
                <w:rFonts w:hint="eastAsia"/>
                <w:bCs/>
                <w:sz w:val="24"/>
                <w:lang w:bidi="ar-EG"/>
              </w:rPr>
              <w:t>30%</w:t>
            </w:r>
            <w:r w:rsidRPr="00EF20A7">
              <w:rPr>
                <w:rFonts w:hint="eastAsia"/>
                <w:bCs/>
                <w:sz w:val="24"/>
                <w:lang w:bidi="ar-EG"/>
              </w:rPr>
              <w:t>）</w:t>
            </w:r>
          </w:p>
        </w:tc>
        <w:tc>
          <w:tcPr>
            <w:tcW w:w="1867" w:type="dxa"/>
          </w:tcPr>
          <w:p w:rsidR="0084748F" w:rsidRPr="00EF20A7" w:rsidRDefault="0084748F">
            <w:pPr>
              <w:spacing w:line="440" w:lineRule="exact"/>
              <w:jc w:val="center"/>
              <w:rPr>
                <w:bCs/>
                <w:sz w:val="24"/>
                <w:lang w:bidi="ar-EG"/>
              </w:rPr>
            </w:pPr>
          </w:p>
        </w:tc>
        <w:tc>
          <w:tcPr>
            <w:tcW w:w="1300" w:type="dxa"/>
          </w:tcPr>
          <w:p w:rsidR="0084748F" w:rsidRPr="00EF20A7" w:rsidRDefault="0084748F">
            <w:pPr>
              <w:spacing w:line="440" w:lineRule="exact"/>
              <w:jc w:val="center"/>
              <w:rPr>
                <w:bCs/>
                <w:sz w:val="24"/>
                <w:lang w:bidi="ar-EG"/>
              </w:rPr>
            </w:pPr>
          </w:p>
        </w:tc>
        <w:tc>
          <w:tcPr>
            <w:tcW w:w="1383" w:type="dxa"/>
          </w:tcPr>
          <w:p w:rsidR="0084748F" w:rsidRPr="00EF20A7" w:rsidRDefault="0084748F">
            <w:pPr>
              <w:spacing w:line="440" w:lineRule="exact"/>
              <w:jc w:val="center"/>
              <w:rPr>
                <w:bCs/>
                <w:sz w:val="24"/>
                <w:lang w:bidi="ar-EG"/>
              </w:rPr>
            </w:pPr>
          </w:p>
        </w:tc>
        <w:tc>
          <w:tcPr>
            <w:tcW w:w="1186" w:type="dxa"/>
          </w:tcPr>
          <w:p w:rsidR="0084748F" w:rsidRPr="00EF20A7" w:rsidRDefault="0084748F">
            <w:pPr>
              <w:spacing w:line="440" w:lineRule="exact"/>
              <w:jc w:val="center"/>
              <w:rPr>
                <w:bCs/>
                <w:sz w:val="24"/>
                <w:lang w:bidi="ar-EG"/>
              </w:rPr>
            </w:pPr>
          </w:p>
        </w:tc>
      </w:tr>
      <w:tr w:rsidR="0084748F" w:rsidRPr="00EF20A7">
        <w:tc>
          <w:tcPr>
            <w:tcW w:w="746" w:type="dxa"/>
          </w:tcPr>
          <w:p w:rsidR="0084748F" w:rsidRPr="00EF20A7" w:rsidRDefault="001E2FA0">
            <w:pPr>
              <w:spacing w:line="440" w:lineRule="exact"/>
              <w:jc w:val="center"/>
              <w:rPr>
                <w:bCs/>
                <w:sz w:val="24"/>
                <w:lang w:bidi="ar-EG"/>
              </w:rPr>
            </w:pPr>
            <w:r w:rsidRPr="00EF20A7">
              <w:rPr>
                <w:rFonts w:hint="eastAsia"/>
                <w:bCs/>
                <w:sz w:val="24"/>
                <w:lang w:bidi="ar-EG"/>
              </w:rPr>
              <w:t>合计</w:t>
            </w:r>
          </w:p>
        </w:tc>
        <w:tc>
          <w:tcPr>
            <w:tcW w:w="2371" w:type="dxa"/>
          </w:tcPr>
          <w:p w:rsidR="0084748F" w:rsidRPr="00EF20A7" w:rsidRDefault="0084748F">
            <w:pPr>
              <w:spacing w:line="440" w:lineRule="exact"/>
              <w:jc w:val="center"/>
              <w:rPr>
                <w:bCs/>
                <w:sz w:val="24"/>
                <w:lang w:bidi="ar-EG"/>
              </w:rPr>
            </w:pPr>
          </w:p>
        </w:tc>
        <w:tc>
          <w:tcPr>
            <w:tcW w:w="1867" w:type="dxa"/>
          </w:tcPr>
          <w:p w:rsidR="0084748F" w:rsidRPr="00EF20A7" w:rsidRDefault="0084748F">
            <w:pPr>
              <w:spacing w:line="440" w:lineRule="exact"/>
              <w:jc w:val="center"/>
              <w:rPr>
                <w:bCs/>
                <w:sz w:val="24"/>
                <w:lang w:bidi="ar-EG"/>
              </w:rPr>
            </w:pPr>
          </w:p>
        </w:tc>
        <w:tc>
          <w:tcPr>
            <w:tcW w:w="1300" w:type="dxa"/>
          </w:tcPr>
          <w:p w:rsidR="0084748F" w:rsidRPr="00EF20A7" w:rsidRDefault="0084748F">
            <w:pPr>
              <w:spacing w:line="440" w:lineRule="exact"/>
              <w:jc w:val="center"/>
              <w:rPr>
                <w:bCs/>
                <w:sz w:val="24"/>
                <w:lang w:bidi="ar-EG"/>
              </w:rPr>
            </w:pPr>
          </w:p>
        </w:tc>
        <w:tc>
          <w:tcPr>
            <w:tcW w:w="1383" w:type="dxa"/>
          </w:tcPr>
          <w:p w:rsidR="0084748F" w:rsidRPr="00EF20A7" w:rsidRDefault="0084748F">
            <w:pPr>
              <w:spacing w:line="440" w:lineRule="exact"/>
              <w:jc w:val="center"/>
              <w:rPr>
                <w:bCs/>
                <w:sz w:val="24"/>
                <w:lang w:bidi="ar-EG"/>
              </w:rPr>
            </w:pPr>
          </w:p>
        </w:tc>
        <w:tc>
          <w:tcPr>
            <w:tcW w:w="1186" w:type="dxa"/>
          </w:tcPr>
          <w:p w:rsidR="0084748F" w:rsidRPr="00EF20A7" w:rsidRDefault="0084748F">
            <w:pPr>
              <w:spacing w:line="440" w:lineRule="exact"/>
              <w:jc w:val="center"/>
              <w:rPr>
                <w:bCs/>
                <w:sz w:val="24"/>
                <w:lang w:bidi="ar-EG"/>
              </w:rPr>
            </w:pPr>
          </w:p>
        </w:tc>
      </w:tr>
      <w:tr w:rsidR="0084748F" w:rsidRPr="00EF20A7">
        <w:tc>
          <w:tcPr>
            <w:tcW w:w="8853" w:type="dxa"/>
            <w:gridSpan w:val="6"/>
          </w:tcPr>
          <w:p w:rsidR="0084748F" w:rsidRPr="00EF20A7" w:rsidRDefault="001E2FA0">
            <w:pPr>
              <w:spacing w:line="440" w:lineRule="exact"/>
              <w:jc w:val="left"/>
              <w:rPr>
                <w:bCs/>
                <w:sz w:val="24"/>
                <w:lang w:bidi="ar-EG"/>
              </w:rPr>
            </w:pPr>
            <w:r w:rsidRPr="00EF20A7">
              <w:rPr>
                <w:rFonts w:hint="eastAsia"/>
                <w:bCs/>
                <w:sz w:val="24"/>
                <w:lang w:bidi="ar-EG"/>
              </w:rPr>
              <w:t>备注：以上报价含人工费、管理费，不含配件耗材费，据实结算，人员驻馆维保。</w:t>
            </w:r>
          </w:p>
        </w:tc>
      </w:tr>
    </w:tbl>
    <w:tbl>
      <w:tblPr>
        <w:tblpPr w:leftFromText="180" w:rightFromText="180" w:vertAnchor="text" w:horzAnchor="page" w:tblpX="1377" w:tblpY="467"/>
        <w:tblOverlap w:val="never"/>
        <w:tblW w:w="8900" w:type="dxa"/>
        <w:tblLayout w:type="fixed"/>
        <w:tblCellMar>
          <w:left w:w="0" w:type="dxa"/>
          <w:right w:w="0" w:type="dxa"/>
        </w:tblCellMar>
        <w:tblLook w:val="04A0"/>
      </w:tblPr>
      <w:tblGrid>
        <w:gridCol w:w="717"/>
        <w:gridCol w:w="2400"/>
        <w:gridCol w:w="5783"/>
      </w:tblGrid>
      <w:tr w:rsidR="0084748F" w:rsidRPr="00EF20A7">
        <w:trPr>
          <w:trHeight w:val="420"/>
        </w:trPr>
        <w:tc>
          <w:tcPr>
            <w:tcW w:w="8900" w:type="dxa"/>
            <w:gridSpan w:val="3"/>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b/>
                <w:sz w:val="22"/>
                <w:szCs w:val="22"/>
              </w:rPr>
            </w:pPr>
            <w:r w:rsidRPr="00EF20A7">
              <w:rPr>
                <w:rFonts w:ascii="宋体" w:hAnsi="宋体" w:cs="宋体" w:hint="eastAsia"/>
                <w:b/>
                <w:kern w:val="0"/>
                <w:sz w:val="22"/>
                <w:szCs w:val="22"/>
                <w:lang/>
              </w:rPr>
              <w:t>电梯维保配件耗材表</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b/>
                <w:sz w:val="20"/>
                <w:szCs w:val="20"/>
              </w:rPr>
            </w:pPr>
            <w:r w:rsidRPr="00EF20A7">
              <w:rPr>
                <w:rFonts w:ascii="宋体" w:hAnsi="宋体" w:cs="宋体" w:hint="eastAsia"/>
                <w:b/>
                <w:kern w:val="0"/>
                <w:sz w:val="20"/>
                <w:szCs w:val="20"/>
                <w:lang/>
              </w:rPr>
              <w:t>序号</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b/>
                <w:sz w:val="20"/>
                <w:szCs w:val="20"/>
              </w:rPr>
            </w:pPr>
            <w:r w:rsidRPr="00EF20A7">
              <w:rPr>
                <w:rFonts w:ascii="宋体" w:hAnsi="宋体" w:cs="宋体" w:hint="eastAsia"/>
                <w:b/>
                <w:kern w:val="0"/>
                <w:sz w:val="20"/>
                <w:szCs w:val="20"/>
                <w:lang/>
              </w:rPr>
              <w:t>电梯调试耗材</w:t>
            </w:r>
            <w:r w:rsidRPr="00EF20A7">
              <w:rPr>
                <w:rFonts w:ascii="宋体" w:hAnsi="宋体" w:cs="宋体" w:hint="eastAsia"/>
                <w:b/>
                <w:kern w:val="0"/>
                <w:sz w:val="20"/>
                <w:szCs w:val="20"/>
                <w:lang/>
              </w:rPr>
              <w:t>/</w:t>
            </w:r>
            <w:r w:rsidRPr="00EF20A7">
              <w:rPr>
                <w:rFonts w:ascii="宋体" w:hAnsi="宋体" w:cs="宋体" w:hint="eastAsia"/>
                <w:b/>
                <w:kern w:val="0"/>
                <w:sz w:val="20"/>
                <w:szCs w:val="20"/>
                <w:lang/>
              </w:rPr>
              <w:t>月</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b/>
                <w:sz w:val="20"/>
                <w:szCs w:val="20"/>
              </w:rPr>
            </w:pPr>
            <w:r w:rsidRPr="00EF20A7">
              <w:rPr>
                <w:rFonts w:ascii="宋体" w:hAnsi="宋体" w:cs="宋体" w:hint="eastAsia"/>
                <w:b/>
                <w:kern w:val="0"/>
                <w:sz w:val="20"/>
                <w:szCs w:val="20"/>
                <w:lang/>
              </w:rPr>
              <w:t>组群名称不含代码</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1</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手动复位安全开关</w:t>
            </w:r>
            <w:r w:rsidRPr="00EF20A7">
              <w:rPr>
                <w:rFonts w:ascii="宋体" w:hAnsi="宋体" w:cs="宋体" w:hint="eastAsia"/>
                <w:kern w:val="0"/>
                <w:sz w:val="20"/>
                <w:szCs w:val="20"/>
                <w:lang/>
              </w:rPr>
              <w:t>UKS</w:t>
            </w:r>
            <w:r w:rsidRPr="00EF20A7">
              <w:rPr>
                <w:rFonts w:ascii="宋体" w:hAnsi="宋体" w:cs="宋体" w:hint="eastAsia"/>
                <w:kern w:val="0"/>
                <w:sz w:val="20"/>
                <w:szCs w:val="20"/>
                <w:lang/>
              </w:rPr>
              <w:t>开关</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其他井道部件和附件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2</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限位开关</w:t>
            </w:r>
            <w:r w:rsidRPr="00EF20A7">
              <w:rPr>
                <w:rFonts w:ascii="宋体" w:hAnsi="宋体" w:cs="宋体" w:hint="eastAsia"/>
                <w:kern w:val="0"/>
                <w:sz w:val="20"/>
                <w:szCs w:val="20"/>
                <w:lang/>
              </w:rPr>
              <w:t xml:space="preserve"> LX26-UKT</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其他电器及电子元件和附件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3</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开关</w:t>
            </w:r>
            <w:r w:rsidRPr="00EF20A7">
              <w:rPr>
                <w:rFonts w:ascii="宋体" w:hAnsi="宋体" w:cs="宋体" w:hint="eastAsia"/>
                <w:kern w:val="0"/>
                <w:sz w:val="20"/>
                <w:szCs w:val="20"/>
                <w:lang/>
              </w:rPr>
              <w:t>Z4K236-11ZR-1816</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其他电器及电子元件和附件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4</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空气断路器</w:t>
            </w:r>
            <w:r w:rsidRPr="00EF20A7">
              <w:rPr>
                <w:rFonts w:ascii="宋体" w:hAnsi="宋体" w:cs="宋体" w:hint="eastAsia"/>
                <w:kern w:val="0"/>
                <w:sz w:val="20"/>
                <w:szCs w:val="20"/>
                <w:lang/>
              </w:rPr>
              <w:t>C-65N C10 2p</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其他电器及电子元件和附件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5</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整流桥</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其他电器及电子元件和附件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6</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交流继电器</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其他电器及电子元件和附件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7</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钢丝绳夹</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楔形套和钢丝绳绳夹</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8</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靴衬</w:t>
            </w:r>
            <w:r w:rsidRPr="00EF20A7">
              <w:rPr>
                <w:rFonts w:ascii="宋体" w:hAnsi="宋体" w:cs="宋体" w:hint="eastAsia"/>
                <w:kern w:val="0"/>
                <w:sz w:val="20"/>
                <w:szCs w:val="20"/>
                <w:lang/>
              </w:rPr>
              <w:t>XEN-xc-CO=10MM</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导靴衬垫</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9</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靴衬</w:t>
            </w:r>
            <w:r w:rsidRPr="00EF20A7">
              <w:rPr>
                <w:rFonts w:ascii="宋体" w:hAnsi="宋体" w:cs="宋体" w:hint="eastAsia"/>
                <w:kern w:val="0"/>
                <w:sz w:val="20"/>
                <w:szCs w:val="20"/>
                <w:lang/>
              </w:rPr>
              <w:t xml:space="preserve"> DX12-AZ K=16</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导靴衬垫</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10</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靴衬</w:t>
            </w:r>
            <w:r w:rsidRPr="00EF20A7">
              <w:rPr>
                <w:rFonts w:ascii="宋体" w:hAnsi="宋体" w:cs="宋体" w:hint="eastAsia"/>
                <w:kern w:val="0"/>
                <w:sz w:val="20"/>
                <w:szCs w:val="20"/>
                <w:lang/>
              </w:rPr>
              <w:t xml:space="preserve"> </w:t>
            </w:r>
            <w:r w:rsidRPr="00EF20A7">
              <w:rPr>
                <w:rFonts w:ascii="宋体" w:hAnsi="宋体" w:cs="宋体" w:hint="eastAsia"/>
                <w:kern w:val="0"/>
                <w:sz w:val="20"/>
                <w:szCs w:val="20"/>
                <w:lang/>
              </w:rPr>
              <w:t>白色片状</w:t>
            </w:r>
            <w:r w:rsidRPr="00EF20A7">
              <w:rPr>
                <w:rFonts w:ascii="宋体" w:hAnsi="宋体" w:cs="宋体" w:hint="eastAsia"/>
                <w:kern w:val="0"/>
                <w:sz w:val="20"/>
                <w:szCs w:val="20"/>
                <w:lang/>
              </w:rPr>
              <w:t>73*50MM</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导靴衬垫</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11</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滑动导靴</w:t>
            </w:r>
            <w:r w:rsidRPr="00EF20A7">
              <w:rPr>
                <w:rFonts w:ascii="宋体" w:hAnsi="宋体" w:cs="宋体" w:hint="eastAsia"/>
                <w:kern w:val="0"/>
                <w:sz w:val="20"/>
                <w:szCs w:val="20"/>
                <w:lang/>
              </w:rPr>
              <w:t xml:space="preserve"> YJ-HF-04 k15.88/k16</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导靴</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12</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油杯</w:t>
            </w:r>
            <w:r w:rsidRPr="00EF20A7">
              <w:rPr>
                <w:rFonts w:ascii="宋体" w:hAnsi="宋体" w:cs="宋体" w:hint="eastAsia"/>
                <w:kern w:val="0"/>
                <w:sz w:val="20"/>
                <w:szCs w:val="20"/>
                <w:lang/>
              </w:rPr>
              <w:t xml:space="preserve"> XEN-yb-01</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集油盒（器）</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13</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门传动钢丝绳</w:t>
            </w:r>
            <w:r w:rsidRPr="00EF20A7">
              <w:rPr>
                <w:rFonts w:ascii="宋体" w:hAnsi="宋体" w:cs="宋体" w:hint="eastAsia"/>
                <w:kern w:val="0"/>
                <w:sz w:val="20"/>
                <w:szCs w:val="20"/>
                <w:lang/>
              </w:rPr>
              <w:t xml:space="preserve"> K8</w:t>
            </w:r>
            <w:r w:rsidRPr="00EF20A7">
              <w:rPr>
                <w:rFonts w:ascii="宋体" w:hAnsi="宋体" w:cs="宋体" w:hint="eastAsia"/>
                <w:kern w:val="0"/>
                <w:sz w:val="20"/>
                <w:szCs w:val="20"/>
                <w:lang/>
              </w:rPr>
              <w:t>中分</w:t>
            </w:r>
            <w:r w:rsidRPr="00EF20A7">
              <w:rPr>
                <w:rFonts w:ascii="宋体" w:hAnsi="宋体" w:cs="宋体" w:hint="eastAsia"/>
                <w:kern w:val="0"/>
                <w:sz w:val="20"/>
                <w:szCs w:val="20"/>
                <w:lang/>
              </w:rPr>
              <w:t xml:space="preserve"> DW1000 L4216</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传动绳索</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14</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门垫片</w:t>
            </w:r>
            <w:r w:rsidRPr="00EF20A7">
              <w:rPr>
                <w:rFonts w:ascii="宋体" w:hAnsi="宋体" w:cs="宋体" w:hint="eastAsia"/>
                <w:kern w:val="0"/>
                <w:sz w:val="20"/>
                <w:szCs w:val="20"/>
                <w:lang/>
              </w:rPr>
              <w:t xml:space="preserve">60x14 t1.0 </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各种门附件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15</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导轨压板附件</w:t>
            </w:r>
            <w:r w:rsidRPr="00EF20A7">
              <w:rPr>
                <w:rFonts w:ascii="宋体" w:hAnsi="宋体" w:cs="宋体" w:hint="eastAsia"/>
                <w:kern w:val="0"/>
                <w:sz w:val="20"/>
                <w:szCs w:val="20"/>
                <w:lang/>
              </w:rPr>
              <w:t>T114/B</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其他井道部件和附件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16</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应急灯</w:t>
            </w:r>
            <w:r w:rsidRPr="00EF20A7">
              <w:rPr>
                <w:rFonts w:ascii="宋体" w:hAnsi="宋体" w:cs="宋体" w:hint="eastAsia"/>
                <w:kern w:val="0"/>
                <w:sz w:val="20"/>
                <w:szCs w:val="20"/>
                <w:lang/>
              </w:rPr>
              <w:t xml:space="preserve"> DC12V/1W</w:t>
            </w:r>
            <w:r w:rsidRPr="00EF20A7">
              <w:rPr>
                <w:rFonts w:ascii="宋体" w:hAnsi="宋体" w:cs="宋体" w:hint="eastAsia"/>
                <w:kern w:val="0"/>
                <w:sz w:val="20"/>
                <w:szCs w:val="20"/>
                <w:lang/>
              </w:rPr>
              <w:t>圆型（</w:t>
            </w:r>
            <w:r w:rsidRPr="00EF20A7">
              <w:rPr>
                <w:rFonts w:ascii="宋体" w:hAnsi="宋体" w:cs="宋体" w:hint="eastAsia"/>
                <w:kern w:val="0"/>
                <w:sz w:val="20"/>
                <w:szCs w:val="20"/>
                <w:lang/>
              </w:rPr>
              <w:t>RF1)</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其他电器及电子元件和附件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17</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辅助触点</w:t>
            </w:r>
            <w:r w:rsidRPr="00EF20A7">
              <w:rPr>
                <w:rFonts w:ascii="宋体" w:hAnsi="宋体" w:cs="宋体" w:hint="eastAsia"/>
                <w:kern w:val="0"/>
                <w:sz w:val="20"/>
                <w:szCs w:val="20"/>
                <w:lang/>
              </w:rPr>
              <w:t xml:space="preserve"> LADN40</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辅助接触器</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18</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按钮</w:t>
            </w:r>
            <w:r w:rsidRPr="00EF20A7">
              <w:rPr>
                <w:rFonts w:ascii="宋体" w:hAnsi="宋体" w:cs="宋体" w:hint="eastAsia"/>
                <w:kern w:val="0"/>
                <w:sz w:val="20"/>
                <w:szCs w:val="20"/>
                <w:lang/>
              </w:rPr>
              <w:t xml:space="preserve"> ZB2-BA335C+ZB2BZ103C</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按钮</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lastRenderedPageBreak/>
              <w:t>19</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蓄电池</w:t>
            </w:r>
            <w:r w:rsidRPr="00EF20A7">
              <w:rPr>
                <w:rFonts w:ascii="宋体" w:hAnsi="宋体" w:cs="宋体" w:hint="eastAsia"/>
                <w:kern w:val="0"/>
                <w:sz w:val="20"/>
                <w:szCs w:val="20"/>
                <w:lang/>
              </w:rPr>
              <w:t xml:space="preserve"> DJW12-2.2 12V 2.2AH</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蓄电池</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20</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辅助触点</w:t>
            </w:r>
            <w:r w:rsidRPr="00EF20A7">
              <w:rPr>
                <w:rFonts w:ascii="宋体" w:hAnsi="宋体" w:cs="宋体" w:hint="eastAsia"/>
                <w:kern w:val="0"/>
                <w:sz w:val="20"/>
                <w:szCs w:val="20"/>
                <w:lang/>
              </w:rPr>
              <w:t xml:space="preserve"> PB1-F-C01</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辅助接触器</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21</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熔断体</w:t>
            </w:r>
            <w:r w:rsidRPr="00EF20A7">
              <w:rPr>
                <w:rFonts w:ascii="宋体" w:hAnsi="宋体" w:cs="宋体" w:hint="eastAsia"/>
                <w:kern w:val="0"/>
                <w:sz w:val="20"/>
                <w:szCs w:val="20"/>
                <w:lang/>
              </w:rPr>
              <w:t xml:space="preserve"> R015 6A</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其他电器及电子元件和附件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22</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熔断器</w:t>
            </w:r>
            <w:r w:rsidRPr="00EF20A7">
              <w:rPr>
                <w:rFonts w:ascii="宋体" w:hAnsi="宋体" w:cs="宋体" w:hint="eastAsia"/>
                <w:kern w:val="0"/>
                <w:sz w:val="20"/>
                <w:szCs w:val="20"/>
                <w:lang/>
              </w:rPr>
              <w:t xml:space="preserve"> R015 4A</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其他电器及电子元件和附件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23</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辅助触点</w:t>
            </w:r>
            <w:r w:rsidRPr="00EF20A7">
              <w:rPr>
                <w:rFonts w:ascii="宋体" w:hAnsi="宋体" w:cs="宋体" w:hint="eastAsia"/>
                <w:kern w:val="0"/>
                <w:sz w:val="20"/>
                <w:szCs w:val="20"/>
                <w:lang/>
              </w:rPr>
              <w:t xml:space="preserve"> LADN11</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辅助接触器</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24</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辅助触点</w:t>
            </w:r>
            <w:r w:rsidRPr="00EF20A7">
              <w:rPr>
                <w:rFonts w:ascii="宋体" w:hAnsi="宋体" w:cs="宋体" w:hint="eastAsia"/>
                <w:kern w:val="0"/>
                <w:sz w:val="20"/>
                <w:szCs w:val="20"/>
                <w:lang/>
              </w:rPr>
              <w:t xml:space="preserve"> LADN20</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辅助接触器</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25</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轿门偏心轮直径</w:t>
            </w:r>
            <w:r w:rsidRPr="00EF20A7">
              <w:rPr>
                <w:rFonts w:ascii="宋体" w:hAnsi="宋体" w:cs="宋体" w:hint="eastAsia"/>
                <w:kern w:val="0"/>
                <w:sz w:val="20"/>
                <w:szCs w:val="20"/>
                <w:lang/>
              </w:rPr>
              <w:t>25mm K8/S8</w:t>
            </w:r>
            <w:r w:rsidRPr="00EF20A7">
              <w:rPr>
                <w:rFonts w:ascii="宋体" w:hAnsi="宋体" w:cs="宋体" w:hint="eastAsia"/>
                <w:kern w:val="0"/>
                <w:sz w:val="20"/>
                <w:szCs w:val="20"/>
                <w:lang/>
              </w:rPr>
              <w:t>门</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各种门轮以及附件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26</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门锁触头</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各种门轮以及附件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27</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吊门轮</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各种门轮以及附件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28</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滑块</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各种门轮以及附件</w:t>
            </w:r>
          </w:p>
        </w:tc>
      </w:tr>
      <w:tr w:rsidR="0084748F" w:rsidRPr="00EF20A7">
        <w:trPr>
          <w:trHeight w:val="420"/>
        </w:trPr>
        <w:tc>
          <w:tcPr>
            <w:tcW w:w="717" w:type="dxa"/>
            <w:tcBorders>
              <w:top w:val="nil"/>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29</w:t>
            </w:r>
          </w:p>
        </w:tc>
        <w:tc>
          <w:tcPr>
            <w:tcW w:w="2400"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门传动钢丝绳</w:t>
            </w:r>
            <w:r w:rsidRPr="00EF20A7">
              <w:rPr>
                <w:rFonts w:ascii="宋体" w:hAnsi="宋体" w:cs="宋体" w:hint="eastAsia"/>
                <w:kern w:val="0"/>
                <w:sz w:val="20"/>
                <w:szCs w:val="20"/>
                <w:lang/>
              </w:rPr>
              <w:t xml:space="preserve"> Selcom Hydra DW900 L3705</w:t>
            </w:r>
          </w:p>
        </w:tc>
        <w:tc>
          <w:tcPr>
            <w:tcW w:w="5783" w:type="dxa"/>
            <w:tcBorders>
              <w:top w:val="nil"/>
              <w:left w:val="nil"/>
              <w:bottom w:val="single" w:sz="8" w:space="0" w:color="000000"/>
              <w:right w:val="single" w:sz="8" w:space="0" w:color="000000"/>
            </w:tcBorders>
            <w:shd w:val="clear" w:color="auto" w:fill="auto"/>
            <w:noWrap/>
            <w:tcMar>
              <w:top w:w="15" w:type="dxa"/>
              <w:left w:w="15" w:type="dxa"/>
              <w:right w:w="15" w:type="dxa"/>
            </w:tcMar>
            <w:vAlign w:val="center"/>
          </w:tcPr>
          <w:p w:rsidR="0084748F" w:rsidRPr="00EF20A7" w:rsidRDefault="001E2FA0">
            <w:pPr>
              <w:widowControl/>
              <w:jc w:val="center"/>
              <w:textAlignment w:val="center"/>
              <w:rPr>
                <w:rFonts w:ascii="宋体" w:hAnsi="宋体" w:cs="宋体"/>
                <w:sz w:val="20"/>
                <w:szCs w:val="20"/>
              </w:rPr>
            </w:pPr>
            <w:r w:rsidRPr="00EF20A7">
              <w:rPr>
                <w:rFonts w:ascii="宋体" w:hAnsi="宋体" w:cs="宋体" w:hint="eastAsia"/>
                <w:kern w:val="0"/>
                <w:sz w:val="20"/>
                <w:szCs w:val="20"/>
                <w:lang/>
              </w:rPr>
              <w:t>传动绳索</w:t>
            </w:r>
          </w:p>
        </w:tc>
      </w:tr>
    </w:tbl>
    <w:p w:rsidR="0084748F" w:rsidRPr="00EF20A7" w:rsidRDefault="001E2FA0">
      <w:pPr>
        <w:spacing w:line="440" w:lineRule="exact"/>
        <w:ind w:firstLineChars="200" w:firstLine="480"/>
        <w:rPr>
          <w:rFonts w:ascii="宋体" w:hAnsi="宋体" w:cs="宋体"/>
          <w:sz w:val="24"/>
        </w:rPr>
      </w:pPr>
      <w:r w:rsidRPr="00EF20A7">
        <w:rPr>
          <w:rFonts w:hint="eastAsia"/>
          <w:bCs/>
          <w:sz w:val="24"/>
          <w:lang w:bidi="ar-EG"/>
        </w:rPr>
        <w:t>根据电梯损坏耗材实际情况，供应商提出更换电梯损坏部件清单由甲方另实施相关采购程序配置后交供应商安装调试电梯，保障电梯正常运行。需更换损坏部件的费用不包括在本合同之中。</w:t>
      </w:r>
    </w:p>
    <w:p w:rsidR="0084748F" w:rsidRPr="00EF20A7" w:rsidRDefault="001E2FA0">
      <w:pPr>
        <w:spacing w:line="440" w:lineRule="exact"/>
        <w:rPr>
          <w:rFonts w:ascii="宋体" w:hAnsi="宋体"/>
          <w:sz w:val="24"/>
          <w:szCs w:val="22"/>
        </w:rPr>
      </w:pPr>
      <w:r w:rsidRPr="00EF20A7">
        <w:rPr>
          <w:rFonts w:ascii="宋体" w:hAnsi="宋体" w:hint="eastAsia"/>
          <w:sz w:val="24"/>
          <w:szCs w:val="22"/>
        </w:rPr>
        <w:t>总体要求：</w:t>
      </w:r>
    </w:p>
    <w:p w:rsidR="0084748F" w:rsidRPr="00EF20A7" w:rsidRDefault="001E2FA0">
      <w:pPr>
        <w:spacing w:line="440" w:lineRule="exact"/>
        <w:rPr>
          <w:rFonts w:ascii="宋体" w:hAnsi="宋体"/>
          <w:sz w:val="24"/>
          <w:szCs w:val="22"/>
        </w:rPr>
      </w:pPr>
      <w:r w:rsidRPr="00EF20A7">
        <w:rPr>
          <w:rFonts w:ascii="宋体" w:hAnsi="宋体" w:hint="eastAsia"/>
          <w:sz w:val="24"/>
          <w:szCs w:val="22"/>
        </w:rPr>
        <w:t>确保无障碍客梯</w:t>
      </w:r>
      <w:r w:rsidRPr="00EF20A7">
        <w:rPr>
          <w:rFonts w:ascii="宋体" w:hAnsi="宋体" w:hint="eastAsia"/>
          <w:sz w:val="24"/>
          <w:szCs w:val="22"/>
        </w:rPr>
        <w:t>2</w:t>
      </w:r>
      <w:r w:rsidRPr="00EF20A7">
        <w:rPr>
          <w:rFonts w:ascii="宋体" w:hAnsi="宋体" w:hint="eastAsia"/>
          <w:sz w:val="24"/>
          <w:szCs w:val="22"/>
        </w:rPr>
        <w:t>部运行正常。</w:t>
      </w:r>
    </w:p>
    <w:p w:rsidR="00EF20A7" w:rsidRDefault="00EF20A7">
      <w:pPr>
        <w:spacing w:line="440" w:lineRule="exact"/>
        <w:rPr>
          <w:rFonts w:ascii="宋体" w:hAnsi="宋体" w:hint="eastAsia"/>
          <w:sz w:val="24"/>
          <w:szCs w:val="22"/>
        </w:rPr>
      </w:pPr>
    </w:p>
    <w:p w:rsidR="0084748F" w:rsidRPr="00EF20A7" w:rsidRDefault="001E2FA0">
      <w:pPr>
        <w:spacing w:line="440" w:lineRule="exact"/>
        <w:rPr>
          <w:rFonts w:ascii="宋体" w:hAnsi="宋体"/>
          <w:sz w:val="24"/>
          <w:szCs w:val="22"/>
        </w:rPr>
      </w:pPr>
      <w:r w:rsidRPr="00EF20A7">
        <w:rPr>
          <w:rFonts w:ascii="宋体" w:hAnsi="宋体" w:hint="eastAsia"/>
          <w:sz w:val="24"/>
          <w:szCs w:val="22"/>
        </w:rPr>
        <w:t>二、合同草案条款</w:t>
      </w:r>
    </w:p>
    <w:p w:rsidR="0084748F" w:rsidRPr="00EF20A7" w:rsidRDefault="001E2FA0">
      <w:pPr>
        <w:spacing w:line="440" w:lineRule="exact"/>
        <w:rPr>
          <w:rFonts w:ascii="宋体" w:hAnsi="宋体"/>
          <w:sz w:val="24"/>
          <w:szCs w:val="22"/>
        </w:rPr>
      </w:pPr>
      <w:r w:rsidRPr="00EF20A7">
        <w:rPr>
          <w:rFonts w:ascii="宋体" w:hAnsi="宋体" w:hint="eastAsia"/>
          <w:sz w:val="24"/>
          <w:szCs w:val="22"/>
        </w:rPr>
        <w:t>2.1</w:t>
      </w:r>
      <w:r w:rsidRPr="00EF20A7">
        <w:rPr>
          <w:rFonts w:ascii="宋体" w:hAnsi="宋体" w:hint="eastAsia"/>
          <w:sz w:val="24"/>
          <w:szCs w:val="22"/>
        </w:rPr>
        <w:t>交付需求：</w:t>
      </w:r>
    </w:p>
    <w:p w:rsidR="0084748F" w:rsidRPr="00EF20A7" w:rsidRDefault="001E2FA0">
      <w:pPr>
        <w:spacing w:line="440" w:lineRule="exact"/>
        <w:rPr>
          <w:rFonts w:ascii="宋体" w:hAnsi="宋体"/>
          <w:sz w:val="24"/>
          <w:szCs w:val="22"/>
        </w:rPr>
      </w:pPr>
      <w:r w:rsidRPr="00EF20A7">
        <w:rPr>
          <w:rFonts w:ascii="宋体" w:hAnsi="宋体" w:hint="eastAsia"/>
          <w:sz w:val="24"/>
          <w:szCs w:val="22"/>
        </w:rPr>
        <w:t>2.1.</w:t>
      </w:r>
      <w:r w:rsidRPr="00EF20A7">
        <w:rPr>
          <w:rFonts w:ascii="宋体" w:hAnsi="宋体" w:hint="eastAsia"/>
          <w:sz w:val="24"/>
          <w:szCs w:val="22"/>
        </w:rPr>
        <w:t>1</w:t>
      </w:r>
      <w:r w:rsidRPr="00EF20A7">
        <w:rPr>
          <w:rFonts w:ascii="宋体" w:hAnsi="宋体" w:hint="eastAsia"/>
          <w:sz w:val="24"/>
          <w:szCs w:val="22"/>
        </w:rPr>
        <w:t>交货地点：湖北省博物馆</w:t>
      </w:r>
      <w:r w:rsidRPr="00EF20A7">
        <w:rPr>
          <w:rFonts w:ascii="宋体" w:hAnsi="宋体" w:hint="eastAsia"/>
          <w:sz w:val="24"/>
          <w:szCs w:val="22"/>
        </w:rPr>
        <w:t>(</w:t>
      </w:r>
      <w:r w:rsidRPr="00EF20A7">
        <w:rPr>
          <w:rFonts w:ascii="宋体" w:hAnsi="宋体" w:hint="eastAsia"/>
          <w:sz w:val="24"/>
          <w:szCs w:val="22"/>
        </w:rPr>
        <w:t>或采购人指定的地点</w:t>
      </w:r>
      <w:r w:rsidRPr="00EF20A7">
        <w:rPr>
          <w:rFonts w:ascii="宋体" w:hAnsi="宋体" w:hint="eastAsia"/>
          <w:sz w:val="24"/>
          <w:szCs w:val="22"/>
        </w:rPr>
        <w:t xml:space="preserve">) </w:t>
      </w:r>
      <w:r w:rsidRPr="00EF20A7">
        <w:rPr>
          <w:rFonts w:ascii="宋体" w:hAnsi="宋体" w:hint="eastAsia"/>
          <w:sz w:val="24"/>
          <w:szCs w:val="22"/>
        </w:rPr>
        <w:t>。</w:t>
      </w:r>
    </w:p>
    <w:p w:rsidR="0084748F" w:rsidRPr="00EF20A7" w:rsidRDefault="001E2FA0">
      <w:pPr>
        <w:spacing w:line="440" w:lineRule="exact"/>
        <w:ind w:left="240" w:hangingChars="100" w:hanging="240"/>
        <w:rPr>
          <w:rFonts w:ascii="宋体" w:hAnsi="宋体"/>
          <w:sz w:val="24"/>
          <w:szCs w:val="22"/>
        </w:rPr>
      </w:pPr>
      <w:r w:rsidRPr="00EF20A7">
        <w:rPr>
          <w:rFonts w:ascii="宋体" w:hAnsi="宋体" w:hint="eastAsia"/>
          <w:sz w:val="24"/>
          <w:szCs w:val="22"/>
        </w:rPr>
        <w:t>2.1.</w:t>
      </w:r>
      <w:r w:rsidRPr="00EF20A7">
        <w:rPr>
          <w:rFonts w:ascii="宋体" w:hAnsi="宋体" w:hint="eastAsia"/>
          <w:sz w:val="24"/>
          <w:szCs w:val="22"/>
        </w:rPr>
        <w:t>2</w:t>
      </w:r>
      <w:r w:rsidRPr="00EF20A7">
        <w:rPr>
          <w:rFonts w:ascii="宋体" w:hAnsi="宋体" w:hint="eastAsia"/>
          <w:sz w:val="24"/>
          <w:szCs w:val="22"/>
        </w:rPr>
        <w:t>安装与调试：本项目由成交供应商负责项目的</w:t>
      </w:r>
      <w:r w:rsidRPr="00EF20A7">
        <w:rPr>
          <w:rFonts w:ascii="宋体" w:hAnsi="宋体" w:hint="eastAsia"/>
          <w:sz w:val="24"/>
          <w:szCs w:val="22"/>
        </w:rPr>
        <w:t>维保工作并对损坏部件进行安装调试，确保电梯安全正常运行。</w:t>
      </w:r>
      <w:bookmarkStart w:id="0" w:name="_GoBack"/>
      <w:bookmarkEnd w:id="0"/>
    </w:p>
    <w:p w:rsidR="0084748F" w:rsidRPr="00EF20A7" w:rsidRDefault="001E2FA0">
      <w:pPr>
        <w:spacing w:line="440" w:lineRule="exact"/>
        <w:rPr>
          <w:rFonts w:ascii="宋体" w:hAnsi="宋体"/>
          <w:sz w:val="24"/>
          <w:szCs w:val="22"/>
        </w:rPr>
      </w:pPr>
      <w:r w:rsidRPr="00EF20A7">
        <w:rPr>
          <w:rFonts w:ascii="宋体" w:hAnsi="宋体" w:hint="eastAsia"/>
          <w:sz w:val="24"/>
          <w:szCs w:val="22"/>
        </w:rPr>
        <w:t>2.1.</w:t>
      </w:r>
      <w:r w:rsidRPr="00EF20A7">
        <w:rPr>
          <w:rFonts w:ascii="宋体" w:hAnsi="宋体" w:hint="eastAsia"/>
          <w:sz w:val="24"/>
          <w:szCs w:val="22"/>
        </w:rPr>
        <w:t>3</w:t>
      </w:r>
      <w:r w:rsidRPr="00EF20A7">
        <w:rPr>
          <w:rFonts w:ascii="宋体" w:hAnsi="宋体" w:hint="eastAsia"/>
          <w:sz w:val="24"/>
          <w:szCs w:val="22"/>
        </w:rPr>
        <w:t>验收要求：</w:t>
      </w:r>
      <w:r w:rsidRPr="00EF20A7">
        <w:rPr>
          <w:rFonts w:ascii="宋体" w:hAnsi="宋体" w:hint="eastAsia"/>
          <w:sz w:val="24"/>
          <w:szCs w:val="22"/>
        </w:rPr>
        <w:t>设备运行完好</w:t>
      </w:r>
      <w:r w:rsidRPr="00EF20A7">
        <w:rPr>
          <w:rFonts w:ascii="宋体" w:hAnsi="宋体" w:hint="eastAsia"/>
          <w:sz w:val="24"/>
          <w:szCs w:val="22"/>
        </w:rPr>
        <w:t>，经采购人验收签字认可。</w:t>
      </w:r>
    </w:p>
    <w:p w:rsidR="0084748F" w:rsidRPr="00EF20A7" w:rsidRDefault="001E2FA0">
      <w:pPr>
        <w:spacing w:line="440" w:lineRule="exact"/>
        <w:rPr>
          <w:rFonts w:ascii="宋体" w:hAnsi="宋体"/>
          <w:sz w:val="24"/>
          <w:szCs w:val="22"/>
        </w:rPr>
      </w:pPr>
      <w:r w:rsidRPr="00EF20A7">
        <w:rPr>
          <w:rFonts w:ascii="宋体" w:hAnsi="宋体" w:hint="eastAsia"/>
          <w:sz w:val="24"/>
          <w:szCs w:val="22"/>
        </w:rPr>
        <w:t>2.1.</w:t>
      </w:r>
      <w:r w:rsidRPr="00EF20A7">
        <w:rPr>
          <w:rFonts w:ascii="宋体" w:hAnsi="宋体" w:hint="eastAsia"/>
          <w:sz w:val="24"/>
          <w:szCs w:val="22"/>
        </w:rPr>
        <w:t>4</w:t>
      </w:r>
      <w:r w:rsidRPr="00EF20A7">
        <w:rPr>
          <w:rFonts w:ascii="宋体" w:hAnsi="宋体" w:hint="eastAsia"/>
          <w:sz w:val="24"/>
          <w:szCs w:val="22"/>
        </w:rPr>
        <w:t>合同签订及付款方式。</w:t>
      </w:r>
    </w:p>
    <w:p w:rsidR="0084748F" w:rsidRPr="00EF20A7" w:rsidRDefault="001E2FA0">
      <w:pPr>
        <w:spacing w:line="440" w:lineRule="exact"/>
        <w:rPr>
          <w:rFonts w:ascii="宋体" w:hAnsi="宋体"/>
          <w:sz w:val="24"/>
          <w:szCs w:val="22"/>
        </w:rPr>
      </w:pPr>
      <w:r w:rsidRPr="00EF20A7">
        <w:rPr>
          <w:rFonts w:ascii="宋体" w:hAnsi="宋体" w:hint="eastAsia"/>
          <w:sz w:val="24"/>
          <w:szCs w:val="22"/>
        </w:rPr>
        <w:t>2.1.</w:t>
      </w:r>
      <w:r w:rsidRPr="00EF20A7">
        <w:rPr>
          <w:rFonts w:ascii="宋体" w:hAnsi="宋体" w:hint="eastAsia"/>
          <w:sz w:val="24"/>
          <w:szCs w:val="22"/>
        </w:rPr>
        <w:t>5</w:t>
      </w:r>
      <w:r w:rsidRPr="00EF20A7">
        <w:rPr>
          <w:rFonts w:ascii="宋体" w:hAnsi="宋体" w:hint="eastAsia"/>
          <w:sz w:val="24"/>
          <w:szCs w:val="22"/>
        </w:rPr>
        <w:t>本次采购合同由采购人与成交供应商签订。</w:t>
      </w:r>
    </w:p>
    <w:p w:rsidR="0084748F" w:rsidRPr="00EF20A7" w:rsidRDefault="001E2FA0">
      <w:pPr>
        <w:spacing w:line="440" w:lineRule="exact"/>
        <w:ind w:leftChars="1" w:left="363" w:hangingChars="150" w:hanging="360"/>
        <w:rPr>
          <w:rFonts w:ascii="宋体" w:hAnsi="宋体"/>
          <w:sz w:val="24"/>
          <w:szCs w:val="22"/>
        </w:rPr>
      </w:pPr>
      <w:r w:rsidRPr="00EF20A7">
        <w:rPr>
          <w:rFonts w:ascii="宋体" w:hAnsi="宋体" w:hint="eastAsia"/>
          <w:sz w:val="24"/>
          <w:szCs w:val="22"/>
        </w:rPr>
        <w:t>2.1.</w:t>
      </w:r>
      <w:r w:rsidRPr="00EF20A7">
        <w:rPr>
          <w:rFonts w:ascii="宋体" w:hAnsi="宋体" w:hint="eastAsia"/>
          <w:sz w:val="24"/>
          <w:szCs w:val="22"/>
        </w:rPr>
        <w:t>6</w:t>
      </w:r>
      <w:r w:rsidRPr="00EF20A7">
        <w:rPr>
          <w:rFonts w:ascii="宋体" w:hAnsi="宋体" w:hint="eastAsia"/>
          <w:sz w:val="24"/>
          <w:szCs w:val="22"/>
        </w:rPr>
        <w:t>付款方式：</w:t>
      </w:r>
      <w:r w:rsidRPr="00EF20A7">
        <w:rPr>
          <w:sz w:val="24"/>
        </w:rPr>
        <w:t xml:space="preserve"> </w:t>
      </w:r>
      <w:r w:rsidRPr="00EF20A7">
        <w:rPr>
          <w:rFonts w:hint="eastAsia"/>
          <w:sz w:val="24"/>
        </w:rPr>
        <w:t>本合同签订后预付</w:t>
      </w:r>
      <w:r w:rsidRPr="00EF20A7">
        <w:rPr>
          <w:rFonts w:hint="eastAsia"/>
          <w:sz w:val="24"/>
        </w:rPr>
        <w:t>15%</w:t>
      </w:r>
      <w:r w:rsidRPr="00EF20A7">
        <w:rPr>
          <w:rFonts w:hint="eastAsia"/>
          <w:sz w:val="24"/>
        </w:rPr>
        <w:t>，自签订合同之日起驻馆维保</w:t>
      </w:r>
      <w:r w:rsidRPr="00EF20A7">
        <w:rPr>
          <w:rFonts w:hint="eastAsia"/>
          <w:sz w:val="24"/>
        </w:rPr>
        <w:t>6</w:t>
      </w:r>
      <w:r w:rsidRPr="00EF20A7">
        <w:rPr>
          <w:rFonts w:hint="eastAsia"/>
          <w:sz w:val="24"/>
        </w:rPr>
        <w:t>个月，合同执行</w:t>
      </w:r>
      <w:r w:rsidRPr="00EF20A7">
        <w:rPr>
          <w:rFonts w:hint="eastAsia"/>
          <w:sz w:val="24"/>
        </w:rPr>
        <w:t>3</w:t>
      </w:r>
      <w:r w:rsidRPr="00EF20A7">
        <w:rPr>
          <w:rFonts w:hint="eastAsia"/>
          <w:sz w:val="24"/>
        </w:rPr>
        <w:t>个月后再付合同总金额的</w:t>
      </w:r>
      <w:r w:rsidRPr="00EF20A7">
        <w:rPr>
          <w:rFonts w:hint="eastAsia"/>
          <w:sz w:val="24"/>
        </w:rPr>
        <w:t>50%</w:t>
      </w:r>
      <w:r w:rsidRPr="00EF20A7">
        <w:rPr>
          <w:rFonts w:hint="eastAsia"/>
          <w:sz w:val="24"/>
        </w:rPr>
        <w:t>，合同期满经验收合格后支付合同余款。</w:t>
      </w:r>
    </w:p>
    <w:p w:rsidR="0084748F" w:rsidRPr="00EF20A7" w:rsidRDefault="001E2FA0">
      <w:pPr>
        <w:spacing w:before="100" w:beforeAutospacing="1" w:line="360" w:lineRule="auto"/>
        <w:rPr>
          <w:rFonts w:ascii="宋体" w:hAnsi="宋体"/>
          <w:sz w:val="24"/>
          <w:szCs w:val="22"/>
        </w:rPr>
      </w:pPr>
      <w:r w:rsidRPr="00EF20A7">
        <w:rPr>
          <w:rFonts w:ascii="宋体" w:hAnsi="宋体" w:hint="eastAsia"/>
          <w:sz w:val="24"/>
          <w:szCs w:val="22"/>
        </w:rPr>
        <w:t>2.2</w:t>
      </w:r>
      <w:r w:rsidRPr="00EF20A7">
        <w:rPr>
          <w:rFonts w:ascii="宋体" w:hAnsi="宋体" w:hint="eastAsia"/>
          <w:sz w:val="24"/>
          <w:szCs w:val="22"/>
        </w:rPr>
        <w:t>售后服务需求</w:t>
      </w:r>
    </w:p>
    <w:p w:rsidR="0084748F" w:rsidRPr="00EF20A7" w:rsidRDefault="001E2FA0">
      <w:pPr>
        <w:spacing w:line="360" w:lineRule="auto"/>
        <w:ind w:left="240" w:hangingChars="100" w:hanging="240"/>
        <w:rPr>
          <w:rFonts w:ascii="宋体" w:hAnsi="宋体"/>
          <w:sz w:val="24"/>
          <w:szCs w:val="22"/>
        </w:rPr>
      </w:pPr>
      <w:r w:rsidRPr="00EF20A7">
        <w:rPr>
          <w:rFonts w:ascii="宋体" w:hAnsi="宋体" w:hint="eastAsia"/>
          <w:sz w:val="24"/>
          <w:szCs w:val="22"/>
        </w:rPr>
        <w:lastRenderedPageBreak/>
        <w:t>2.2.1</w:t>
      </w:r>
      <w:r w:rsidRPr="00EF20A7">
        <w:rPr>
          <w:rFonts w:ascii="宋体" w:hAnsi="宋体" w:hint="eastAsia"/>
          <w:sz w:val="24"/>
          <w:szCs w:val="22"/>
        </w:rPr>
        <w:t>质保服务要求：</w:t>
      </w:r>
      <w:r w:rsidRPr="00EF20A7">
        <w:rPr>
          <w:rFonts w:ascii="宋体" w:hAnsi="宋体" w:hint="eastAsia"/>
          <w:sz w:val="24"/>
          <w:szCs w:val="22"/>
        </w:rPr>
        <w:t>供应商派人驻馆</w:t>
      </w:r>
      <w:r w:rsidRPr="00EF20A7">
        <w:rPr>
          <w:rFonts w:ascii="宋体" w:hAnsi="宋体" w:hint="eastAsia"/>
          <w:sz w:val="24"/>
          <w:szCs w:val="22"/>
        </w:rPr>
        <w:t>6</w:t>
      </w:r>
      <w:r w:rsidRPr="00EF20A7">
        <w:rPr>
          <w:rFonts w:ascii="宋体" w:hAnsi="宋体" w:hint="eastAsia"/>
          <w:sz w:val="24"/>
          <w:szCs w:val="22"/>
        </w:rPr>
        <w:t>个月维保，随时解决无障碍客梯</w:t>
      </w:r>
      <w:r w:rsidRPr="00EF20A7">
        <w:rPr>
          <w:rFonts w:ascii="宋体" w:hAnsi="宋体" w:hint="eastAsia"/>
          <w:sz w:val="24"/>
          <w:szCs w:val="22"/>
        </w:rPr>
        <w:t>2</w:t>
      </w:r>
      <w:r w:rsidRPr="00EF20A7">
        <w:rPr>
          <w:rFonts w:ascii="宋体" w:hAnsi="宋体" w:hint="eastAsia"/>
          <w:sz w:val="24"/>
          <w:szCs w:val="22"/>
        </w:rPr>
        <w:t>部的突发问题。</w:t>
      </w:r>
    </w:p>
    <w:p w:rsidR="0084748F" w:rsidRPr="00EF20A7" w:rsidRDefault="0084748F">
      <w:pPr>
        <w:spacing w:line="360" w:lineRule="auto"/>
        <w:ind w:leftChars="202" w:left="566"/>
        <w:rPr>
          <w:rFonts w:ascii="宋体" w:hAnsi="宋体"/>
          <w:b/>
          <w:sz w:val="24"/>
        </w:rPr>
      </w:pPr>
    </w:p>
    <w:p w:rsidR="0084748F" w:rsidRPr="00EF20A7" w:rsidRDefault="001E2FA0">
      <w:pPr>
        <w:spacing w:before="240" w:after="60"/>
        <w:jc w:val="left"/>
        <w:outlineLvl w:val="0"/>
        <w:rPr>
          <w:rFonts w:ascii="宋体" w:hAnsi="宋体" w:cs="宋体"/>
          <w:sz w:val="24"/>
        </w:rPr>
      </w:pPr>
      <w:r w:rsidRPr="00EF20A7">
        <w:rPr>
          <w:rFonts w:ascii="宋体" w:hAnsi="宋体" w:cs="宋体" w:hint="eastAsia"/>
          <w:sz w:val="24"/>
        </w:rPr>
        <w:t>三、评审方法</w:t>
      </w:r>
    </w:p>
    <w:p w:rsidR="0084748F" w:rsidRPr="00EF20A7" w:rsidRDefault="001E2FA0">
      <w:pPr>
        <w:shd w:val="clear" w:color="auto" w:fill="FFFFFF"/>
        <w:spacing w:line="360" w:lineRule="auto"/>
        <w:ind w:firstLineChars="100" w:firstLine="240"/>
        <w:rPr>
          <w:rFonts w:ascii="宋体" w:hAnsi="宋体" w:cs="宋体"/>
          <w:caps/>
          <w:sz w:val="24"/>
        </w:rPr>
      </w:pPr>
      <w:r w:rsidRPr="00EF20A7">
        <w:rPr>
          <w:rFonts w:ascii="宋体" w:hAnsi="宋体" w:cs="宋体" w:hint="eastAsia"/>
          <w:caps/>
          <w:sz w:val="24"/>
        </w:rPr>
        <w:t>根据符合采购需求、质量和服务相等且报价（评审价）最低的原则确定成交候选供应商。</w:t>
      </w:r>
    </w:p>
    <w:p w:rsidR="0084748F" w:rsidRPr="00EF20A7" w:rsidRDefault="0084748F">
      <w:pPr>
        <w:shd w:val="clear" w:color="auto" w:fill="FFFFFF"/>
        <w:spacing w:line="360" w:lineRule="auto"/>
        <w:ind w:firstLineChars="100" w:firstLine="240"/>
        <w:rPr>
          <w:rFonts w:ascii="宋体" w:hAnsi="宋体" w:cs="宋体"/>
          <w:caps/>
          <w:sz w:val="24"/>
        </w:rPr>
      </w:pPr>
    </w:p>
    <w:p w:rsidR="0084748F" w:rsidRPr="00EF20A7" w:rsidRDefault="0084748F">
      <w:pPr>
        <w:shd w:val="clear" w:color="auto" w:fill="FFFFFF"/>
        <w:spacing w:line="360" w:lineRule="auto"/>
        <w:ind w:firstLineChars="100" w:firstLine="240"/>
        <w:rPr>
          <w:rFonts w:ascii="宋体" w:hAnsi="宋体" w:cs="宋体"/>
          <w:caps/>
          <w:sz w:val="24"/>
        </w:rPr>
      </w:pPr>
    </w:p>
    <w:p w:rsidR="0084748F" w:rsidRPr="00EF20A7" w:rsidRDefault="0084748F">
      <w:pPr>
        <w:shd w:val="clear" w:color="auto" w:fill="FFFFFF"/>
        <w:spacing w:line="360" w:lineRule="auto"/>
        <w:ind w:firstLineChars="100" w:firstLine="240"/>
        <w:rPr>
          <w:rFonts w:ascii="宋体" w:hAnsi="宋体" w:cs="宋体"/>
          <w:caps/>
          <w:sz w:val="24"/>
        </w:rPr>
      </w:pPr>
    </w:p>
    <w:p w:rsidR="0084748F" w:rsidRPr="00EF20A7" w:rsidRDefault="0084748F">
      <w:pPr>
        <w:shd w:val="clear" w:color="auto" w:fill="FFFFFF"/>
        <w:spacing w:line="360" w:lineRule="auto"/>
        <w:ind w:firstLineChars="100" w:firstLine="240"/>
        <w:rPr>
          <w:rFonts w:ascii="宋体" w:hAnsi="宋体" w:cs="宋体"/>
          <w:caps/>
          <w:sz w:val="24"/>
        </w:rPr>
      </w:pPr>
    </w:p>
    <w:p w:rsidR="0084748F" w:rsidRPr="00EF20A7" w:rsidRDefault="0084748F">
      <w:pPr>
        <w:shd w:val="clear" w:color="auto" w:fill="FFFFFF"/>
        <w:spacing w:line="360" w:lineRule="auto"/>
        <w:ind w:firstLineChars="100" w:firstLine="240"/>
        <w:rPr>
          <w:rFonts w:ascii="宋体" w:hAnsi="宋体" w:cs="宋体"/>
          <w:caps/>
          <w:sz w:val="24"/>
        </w:rPr>
      </w:pPr>
    </w:p>
    <w:p w:rsidR="0084748F" w:rsidRPr="00EF20A7" w:rsidRDefault="0084748F">
      <w:pPr>
        <w:shd w:val="clear" w:color="auto" w:fill="FFFFFF"/>
        <w:spacing w:line="360" w:lineRule="auto"/>
        <w:ind w:firstLineChars="100" w:firstLine="240"/>
        <w:rPr>
          <w:rFonts w:ascii="宋体" w:hAnsi="宋体" w:cs="宋体"/>
          <w:caps/>
          <w:sz w:val="24"/>
        </w:rPr>
      </w:pPr>
    </w:p>
    <w:p w:rsidR="0084748F" w:rsidRPr="00EF20A7" w:rsidRDefault="0084748F">
      <w:pPr>
        <w:shd w:val="clear" w:color="auto" w:fill="FFFFFF"/>
        <w:spacing w:line="360" w:lineRule="auto"/>
        <w:ind w:firstLineChars="100" w:firstLine="240"/>
        <w:rPr>
          <w:rFonts w:ascii="宋体" w:hAnsi="宋体" w:cs="宋体"/>
          <w:caps/>
          <w:sz w:val="24"/>
        </w:rPr>
      </w:pPr>
    </w:p>
    <w:p w:rsidR="0084748F" w:rsidRPr="00EF20A7" w:rsidRDefault="0084748F">
      <w:pPr>
        <w:shd w:val="clear" w:color="auto" w:fill="FFFFFF"/>
        <w:spacing w:line="360" w:lineRule="auto"/>
        <w:ind w:firstLineChars="100" w:firstLine="240"/>
        <w:rPr>
          <w:rFonts w:ascii="宋体" w:hAnsi="宋体" w:cs="宋体"/>
          <w:caps/>
          <w:sz w:val="24"/>
        </w:rPr>
      </w:pPr>
    </w:p>
    <w:p w:rsidR="0084748F" w:rsidRPr="00EF20A7" w:rsidRDefault="0084748F">
      <w:pPr>
        <w:shd w:val="clear" w:color="auto" w:fill="FFFFFF"/>
        <w:spacing w:line="360" w:lineRule="auto"/>
        <w:ind w:firstLineChars="100" w:firstLine="240"/>
        <w:rPr>
          <w:rFonts w:ascii="宋体" w:hAnsi="宋体" w:cs="宋体"/>
          <w:caps/>
          <w:sz w:val="24"/>
        </w:rPr>
      </w:pPr>
    </w:p>
    <w:p w:rsidR="0084748F" w:rsidRPr="00EF20A7" w:rsidRDefault="0084748F">
      <w:pPr>
        <w:shd w:val="clear" w:color="auto" w:fill="FFFFFF"/>
        <w:spacing w:line="360" w:lineRule="auto"/>
        <w:ind w:firstLineChars="100" w:firstLine="240"/>
        <w:rPr>
          <w:rFonts w:ascii="宋体" w:hAnsi="宋体" w:cs="宋体"/>
          <w:caps/>
          <w:sz w:val="24"/>
        </w:rPr>
      </w:pPr>
    </w:p>
    <w:p w:rsidR="0084748F" w:rsidRPr="00EF20A7" w:rsidRDefault="0084748F">
      <w:pPr>
        <w:shd w:val="clear" w:color="auto" w:fill="FFFFFF"/>
        <w:spacing w:line="360" w:lineRule="auto"/>
        <w:ind w:firstLineChars="100" w:firstLine="240"/>
        <w:rPr>
          <w:rFonts w:ascii="宋体" w:hAnsi="宋体" w:cs="宋体"/>
          <w:caps/>
          <w:sz w:val="24"/>
        </w:rPr>
      </w:pPr>
    </w:p>
    <w:p w:rsidR="0084748F" w:rsidRPr="00EF20A7" w:rsidRDefault="0084748F">
      <w:pPr>
        <w:shd w:val="clear" w:color="auto" w:fill="FFFFFF"/>
        <w:spacing w:line="360" w:lineRule="auto"/>
        <w:ind w:firstLineChars="100" w:firstLine="240"/>
        <w:rPr>
          <w:rFonts w:ascii="宋体" w:hAnsi="宋体" w:cs="宋体"/>
          <w:caps/>
          <w:sz w:val="24"/>
        </w:rPr>
      </w:pPr>
    </w:p>
    <w:p w:rsidR="0084748F" w:rsidRPr="00EF20A7" w:rsidRDefault="0084748F">
      <w:pPr>
        <w:shd w:val="clear" w:color="auto" w:fill="FFFFFF"/>
        <w:spacing w:line="360" w:lineRule="auto"/>
        <w:rPr>
          <w:rFonts w:ascii="宋体" w:hAnsi="宋体" w:cs="宋体"/>
          <w:sz w:val="24"/>
        </w:rPr>
      </w:pPr>
    </w:p>
    <w:p w:rsidR="0084748F" w:rsidRPr="00EF20A7" w:rsidRDefault="0084748F">
      <w:pPr>
        <w:shd w:val="clear" w:color="auto" w:fill="FFFFFF"/>
        <w:spacing w:line="360" w:lineRule="auto"/>
        <w:rPr>
          <w:rFonts w:ascii="宋体" w:hAnsi="宋体" w:cs="宋体"/>
          <w:sz w:val="24"/>
        </w:rPr>
      </w:pPr>
    </w:p>
    <w:p w:rsidR="0084748F" w:rsidRPr="00EF20A7" w:rsidRDefault="0084748F">
      <w:pPr>
        <w:shd w:val="clear" w:color="auto" w:fill="FFFFFF"/>
        <w:spacing w:line="360" w:lineRule="auto"/>
        <w:rPr>
          <w:rFonts w:ascii="宋体" w:hAnsi="宋体" w:cs="宋体"/>
          <w:sz w:val="24"/>
        </w:rPr>
      </w:pPr>
    </w:p>
    <w:p w:rsidR="0084748F" w:rsidRPr="00EF20A7" w:rsidRDefault="0084748F">
      <w:pPr>
        <w:shd w:val="clear" w:color="auto" w:fill="FFFFFF"/>
        <w:spacing w:line="360" w:lineRule="auto"/>
        <w:rPr>
          <w:rFonts w:ascii="宋体" w:hAnsi="宋体" w:cs="宋体"/>
          <w:sz w:val="24"/>
        </w:rPr>
      </w:pPr>
    </w:p>
    <w:p w:rsidR="0084748F" w:rsidRDefault="0084748F">
      <w:pPr>
        <w:shd w:val="clear" w:color="auto" w:fill="FFFFFF"/>
        <w:spacing w:line="360" w:lineRule="auto"/>
        <w:rPr>
          <w:rFonts w:ascii="宋体" w:hAnsi="宋体" w:cs="宋体" w:hint="eastAsia"/>
          <w:sz w:val="24"/>
        </w:rPr>
      </w:pPr>
    </w:p>
    <w:p w:rsidR="00EF20A7" w:rsidRDefault="00EF20A7">
      <w:pPr>
        <w:shd w:val="clear" w:color="auto" w:fill="FFFFFF"/>
        <w:spacing w:line="360" w:lineRule="auto"/>
        <w:rPr>
          <w:rFonts w:ascii="宋体" w:hAnsi="宋体" w:cs="宋体" w:hint="eastAsia"/>
          <w:sz w:val="24"/>
        </w:rPr>
      </w:pPr>
    </w:p>
    <w:p w:rsidR="00EF20A7" w:rsidRDefault="00EF20A7">
      <w:pPr>
        <w:shd w:val="clear" w:color="auto" w:fill="FFFFFF"/>
        <w:spacing w:line="360" w:lineRule="auto"/>
        <w:rPr>
          <w:rFonts w:ascii="宋体" w:hAnsi="宋体" w:cs="宋体" w:hint="eastAsia"/>
          <w:sz w:val="24"/>
        </w:rPr>
      </w:pPr>
    </w:p>
    <w:p w:rsidR="00EF20A7" w:rsidRDefault="00EF20A7">
      <w:pPr>
        <w:shd w:val="clear" w:color="auto" w:fill="FFFFFF"/>
        <w:spacing w:line="360" w:lineRule="auto"/>
        <w:rPr>
          <w:rFonts w:ascii="宋体" w:hAnsi="宋体" w:cs="宋体" w:hint="eastAsia"/>
          <w:sz w:val="24"/>
        </w:rPr>
      </w:pPr>
    </w:p>
    <w:p w:rsidR="00EF20A7" w:rsidRDefault="00EF20A7">
      <w:pPr>
        <w:shd w:val="clear" w:color="auto" w:fill="FFFFFF"/>
        <w:spacing w:line="360" w:lineRule="auto"/>
        <w:rPr>
          <w:rFonts w:ascii="宋体" w:hAnsi="宋体" w:cs="宋体" w:hint="eastAsia"/>
          <w:sz w:val="24"/>
        </w:rPr>
      </w:pPr>
    </w:p>
    <w:p w:rsidR="00EF20A7" w:rsidRDefault="00EF20A7">
      <w:pPr>
        <w:shd w:val="clear" w:color="auto" w:fill="FFFFFF"/>
        <w:spacing w:line="360" w:lineRule="auto"/>
        <w:rPr>
          <w:rFonts w:ascii="宋体" w:hAnsi="宋体" w:cs="宋体" w:hint="eastAsia"/>
          <w:sz w:val="24"/>
        </w:rPr>
      </w:pPr>
    </w:p>
    <w:p w:rsidR="00EF20A7" w:rsidRPr="00EF20A7" w:rsidRDefault="00EF20A7">
      <w:pPr>
        <w:shd w:val="clear" w:color="auto" w:fill="FFFFFF"/>
        <w:spacing w:line="360" w:lineRule="auto"/>
        <w:rPr>
          <w:rFonts w:ascii="宋体" w:hAnsi="宋体" w:cs="宋体"/>
          <w:sz w:val="24"/>
        </w:rPr>
      </w:pPr>
    </w:p>
    <w:p w:rsidR="0084748F" w:rsidRPr="00EF20A7" w:rsidRDefault="001E2FA0" w:rsidP="00EF20A7">
      <w:pPr>
        <w:tabs>
          <w:tab w:val="left" w:pos="7665"/>
        </w:tabs>
        <w:ind w:firstLineChars="196" w:firstLine="706"/>
        <w:jc w:val="center"/>
        <w:outlineLvl w:val="1"/>
        <w:rPr>
          <w:rFonts w:eastAsia="仿宋_GB2312"/>
          <w:sz w:val="44"/>
          <w:szCs w:val="44"/>
        </w:rPr>
      </w:pPr>
      <w:r w:rsidRPr="00EF20A7">
        <w:rPr>
          <w:sz w:val="36"/>
          <w:szCs w:val="36"/>
        </w:rPr>
        <w:lastRenderedPageBreak/>
        <w:t>第四章</w:t>
      </w:r>
      <w:r w:rsidRPr="00EF20A7">
        <w:rPr>
          <w:rFonts w:hint="eastAsia"/>
          <w:sz w:val="36"/>
          <w:szCs w:val="36"/>
        </w:rPr>
        <w:t xml:space="preserve">  </w:t>
      </w:r>
      <w:r w:rsidRPr="00EF20A7">
        <w:rPr>
          <w:sz w:val="36"/>
          <w:szCs w:val="36"/>
        </w:rPr>
        <w:t>合同书（格式）</w:t>
      </w:r>
    </w:p>
    <w:p w:rsidR="0084748F" w:rsidRPr="00EF20A7" w:rsidRDefault="0084748F">
      <w:pPr>
        <w:spacing w:line="440" w:lineRule="exact"/>
        <w:jc w:val="center"/>
        <w:rPr>
          <w:rFonts w:eastAsia="仿宋_GB2312"/>
          <w:b/>
          <w:sz w:val="44"/>
          <w:szCs w:val="44"/>
        </w:rPr>
      </w:pPr>
    </w:p>
    <w:p w:rsidR="0084748F" w:rsidRPr="00EF20A7" w:rsidRDefault="001E2FA0">
      <w:pPr>
        <w:spacing w:line="300" w:lineRule="auto"/>
        <w:ind w:firstLineChars="200" w:firstLine="480"/>
        <w:rPr>
          <w:sz w:val="24"/>
        </w:rPr>
      </w:pPr>
      <w:r w:rsidRPr="00EF20A7">
        <w:rPr>
          <w:sz w:val="24"/>
        </w:rPr>
        <w:t>根据《政府采购法》和《合同法》。采购人和供应商之间的权利和义务，应当按照平等的原则以合同方式约定。此合同书仅作为签订正式合同时的参考，正式合同书应包括本参考格式之内容。</w:t>
      </w:r>
    </w:p>
    <w:p w:rsidR="0084748F" w:rsidRPr="00EF20A7" w:rsidRDefault="0084748F">
      <w:pPr>
        <w:spacing w:line="300" w:lineRule="auto"/>
        <w:ind w:firstLineChars="245" w:firstLine="539"/>
        <w:rPr>
          <w:spacing w:val="-10"/>
          <w:sz w:val="24"/>
        </w:rPr>
      </w:pPr>
    </w:p>
    <w:p w:rsidR="0084748F" w:rsidRPr="00EF20A7" w:rsidRDefault="001E2FA0">
      <w:pPr>
        <w:spacing w:line="500" w:lineRule="exact"/>
        <w:ind w:firstLine="540"/>
        <w:jc w:val="center"/>
        <w:rPr>
          <w:b/>
          <w:kern w:val="0"/>
          <w:sz w:val="36"/>
          <w:szCs w:val="36"/>
        </w:rPr>
      </w:pPr>
      <w:r w:rsidRPr="00EF20A7">
        <w:rPr>
          <w:b/>
          <w:kern w:val="0"/>
          <w:sz w:val="36"/>
          <w:szCs w:val="36"/>
        </w:rPr>
        <w:t>合同书</w:t>
      </w:r>
    </w:p>
    <w:p w:rsidR="0084748F" w:rsidRPr="00EF20A7" w:rsidRDefault="001E2FA0">
      <w:pPr>
        <w:autoSpaceDE w:val="0"/>
        <w:autoSpaceDN w:val="0"/>
        <w:adjustRightInd w:val="0"/>
        <w:spacing w:line="500" w:lineRule="exact"/>
        <w:ind w:firstLineChars="200" w:firstLine="480"/>
        <w:jc w:val="left"/>
        <w:rPr>
          <w:kern w:val="0"/>
          <w:sz w:val="24"/>
          <w:szCs w:val="20"/>
        </w:rPr>
      </w:pPr>
      <w:r w:rsidRPr="00EF20A7">
        <w:rPr>
          <w:kern w:val="0"/>
          <w:sz w:val="24"/>
          <w:szCs w:val="20"/>
        </w:rPr>
        <w:t>项目名称：</w:t>
      </w:r>
    </w:p>
    <w:p w:rsidR="0084748F" w:rsidRPr="00EF20A7" w:rsidRDefault="001E2FA0">
      <w:pPr>
        <w:autoSpaceDE w:val="0"/>
        <w:autoSpaceDN w:val="0"/>
        <w:adjustRightInd w:val="0"/>
        <w:spacing w:line="500" w:lineRule="exact"/>
        <w:ind w:firstLineChars="200" w:firstLine="480"/>
        <w:jc w:val="left"/>
        <w:rPr>
          <w:kern w:val="0"/>
          <w:sz w:val="24"/>
          <w:szCs w:val="20"/>
        </w:rPr>
      </w:pPr>
      <w:r w:rsidRPr="00EF20A7">
        <w:rPr>
          <w:kern w:val="0"/>
          <w:sz w:val="24"/>
          <w:szCs w:val="20"/>
        </w:rPr>
        <w:t>合同编号：</w:t>
      </w:r>
    </w:p>
    <w:p w:rsidR="0084748F" w:rsidRPr="00EF20A7" w:rsidRDefault="001E2FA0">
      <w:pPr>
        <w:autoSpaceDE w:val="0"/>
        <w:autoSpaceDN w:val="0"/>
        <w:adjustRightInd w:val="0"/>
        <w:spacing w:line="500" w:lineRule="exact"/>
        <w:ind w:firstLineChars="200" w:firstLine="480"/>
        <w:jc w:val="left"/>
        <w:rPr>
          <w:kern w:val="0"/>
          <w:sz w:val="24"/>
          <w:szCs w:val="20"/>
        </w:rPr>
      </w:pPr>
      <w:r w:rsidRPr="00EF20A7">
        <w:rPr>
          <w:kern w:val="0"/>
          <w:sz w:val="24"/>
          <w:szCs w:val="20"/>
        </w:rPr>
        <w:t>签订日期：</w:t>
      </w:r>
    </w:p>
    <w:p w:rsidR="0084748F" w:rsidRPr="00EF20A7" w:rsidRDefault="001E2FA0">
      <w:pPr>
        <w:autoSpaceDE w:val="0"/>
        <w:autoSpaceDN w:val="0"/>
        <w:adjustRightInd w:val="0"/>
        <w:spacing w:line="500" w:lineRule="exact"/>
        <w:ind w:firstLineChars="200" w:firstLine="480"/>
        <w:rPr>
          <w:kern w:val="0"/>
          <w:sz w:val="24"/>
          <w:szCs w:val="20"/>
        </w:rPr>
      </w:pPr>
      <w:r w:rsidRPr="00EF20A7">
        <w:rPr>
          <w:kern w:val="0"/>
          <w:sz w:val="24"/>
          <w:szCs w:val="20"/>
        </w:rPr>
        <w:t>签订合同地点：</w:t>
      </w:r>
    </w:p>
    <w:p w:rsidR="0084748F" w:rsidRPr="00EF20A7" w:rsidRDefault="001E2FA0">
      <w:pPr>
        <w:spacing w:line="500" w:lineRule="exact"/>
        <w:ind w:firstLineChars="200" w:firstLine="480"/>
        <w:rPr>
          <w:sz w:val="24"/>
          <w:szCs w:val="20"/>
        </w:rPr>
      </w:pPr>
      <w:r w:rsidRPr="00EF20A7">
        <w:rPr>
          <w:sz w:val="24"/>
          <w:szCs w:val="20"/>
        </w:rPr>
        <w:t>本合同由（以下简称</w:t>
      </w:r>
      <w:r w:rsidRPr="00EF20A7">
        <w:rPr>
          <w:sz w:val="24"/>
          <w:szCs w:val="20"/>
        </w:rPr>
        <w:t>“</w:t>
      </w:r>
      <w:r w:rsidRPr="00EF20A7">
        <w:rPr>
          <w:sz w:val="24"/>
          <w:szCs w:val="20"/>
        </w:rPr>
        <w:t>需方</w:t>
      </w:r>
      <w:r w:rsidRPr="00EF20A7">
        <w:rPr>
          <w:sz w:val="24"/>
          <w:szCs w:val="20"/>
        </w:rPr>
        <w:t>”</w:t>
      </w:r>
      <w:r w:rsidRPr="00EF20A7">
        <w:rPr>
          <w:sz w:val="24"/>
          <w:szCs w:val="20"/>
        </w:rPr>
        <w:t>）与（以下简称</w:t>
      </w:r>
      <w:r w:rsidRPr="00EF20A7">
        <w:rPr>
          <w:sz w:val="24"/>
          <w:szCs w:val="20"/>
        </w:rPr>
        <w:t>“</w:t>
      </w:r>
      <w:r w:rsidRPr="00EF20A7">
        <w:rPr>
          <w:sz w:val="24"/>
          <w:szCs w:val="20"/>
        </w:rPr>
        <w:t>供方</w:t>
      </w:r>
      <w:r w:rsidRPr="00EF20A7">
        <w:rPr>
          <w:sz w:val="24"/>
          <w:szCs w:val="20"/>
        </w:rPr>
        <w:t>”</w:t>
      </w:r>
      <w:r w:rsidRPr="00EF20A7">
        <w:rPr>
          <w:sz w:val="24"/>
          <w:szCs w:val="20"/>
        </w:rPr>
        <w:t>）签订。</w:t>
      </w:r>
    </w:p>
    <w:p w:rsidR="0084748F" w:rsidRPr="00EF20A7" w:rsidRDefault="001E2FA0">
      <w:pPr>
        <w:autoSpaceDE w:val="0"/>
        <w:autoSpaceDN w:val="0"/>
        <w:adjustRightInd w:val="0"/>
        <w:spacing w:line="500" w:lineRule="exact"/>
        <w:ind w:firstLineChars="200" w:firstLine="480"/>
        <w:rPr>
          <w:kern w:val="0"/>
          <w:sz w:val="24"/>
          <w:szCs w:val="20"/>
        </w:rPr>
      </w:pPr>
      <w:r w:rsidRPr="00EF20A7">
        <w:rPr>
          <w:kern w:val="0"/>
          <w:sz w:val="24"/>
          <w:szCs w:val="20"/>
        </w:rPr>
        <w:t>供方以总金额万元人民币（用大写数字书写）向需方提供如下货物（服务）：</w:t>
      </w:r>
    </w:p>
    <w:p w:rsidR="0084748F" w:rsidRPr="00EF20A7" w:rsidRDefault="001E2FA0">
      <w:pPr>
        <w:autoSpaceDE w:val="0"/>
        <w:autoSpaceDN w:val="0"/>
        <w:adjustRightInd w:val="0"/>
        <w:spacing w:line="500" w:lineRule="exact"/>
        <w:ind w:firstLineChars="196" w:firstLine="470"/>
        <w:rPr>
          <w:rFonts w:asciiTheme="minorEastAsia" w:eastAsiaTheme="minorEastAsia" w:hAnsiTheme="minorEastAsia"/>
          <w:kern w:val="0"/>
          <w:sz w:val="24"/>
          <w:szCs w:val="20"/>
        </w:rPr>
      </w:pPr>
      <w:r w:rsidRPr="00EF20A7">
        <w:rPr>
          <w:rFonts w:asciiTheme="minorEastAsia" w:eastAsiaTheme="minorEastAsia" w:hAnsiTheme="minorEastAsia"/>
          <w:kern w:val="0"/>
          <w:sz w:val="24"/>
          <w:szCs w:val="20"/>
        </w:rPr>
        <w:t>经双方协商，同意按下列条文执行：</w:t>
      </w:r>
    </w:p>
    <w:p w:rsidR="0084748F" w:rsidRPr="00EF20A7" w:rsidRDefault="001E2FA0">
      <w:pPr>
        <w:autoSpaceDE w:val="0"/>
        <w:autoSpaceDN w:val="0"/>
        <w:adjustRightInd w:val="0"/>
        <w:spacing w:line="500" w:lineRule="exact"/>
        <w:ind w:firstLineChars="196" w:firstLine="470"/>
        <w:rPr>
          <w:kern w:val="0"/>
          <w:sz w:val="24"/>
          <w:szCs w:val="20"/>
        </w:rPr>
      </w:pPr>
      <w:r w:rsidRPr="00EF20A7">
        <w:rPr>
          <w:kern w:val="0"/>
          <w:sz w:val="24"/>
          <w:szCs w:val="20"/>
        </w:rPr>
        <w:t>1.</w:t>
      </w:r>
      <w:r w:rsidRPr="00EF20A7">
        <w:rPr>
          <w:kern w:val="0"/>
          <w:sz w:val="24"/>
          <w:szCs w:val="20"/>
        </w:rPr>
        <w:t>本合同供、需双方必须遵守国家颁布的《中华人民共和国合同法》、《中华人民共和国政府采购法》，并各自履行应负的全部责任</w:t>
      </w:r>
      <w:r w:rsidRPr="00EF20A7">
        <w:rPr>
          <w:kern w:val="0"/>
          <w:sz w:val="24"/>
          <w:szCs w:val="20"/>
        </w:rPr>
        <w:t>和义务。</w:t>
      </w:r>
    </w:p>
    <w:p w:rsidR="0084748F" w:rsidRPr="00EF20A7" w:rsidRDefault="001E2FA0">
      <w:pPr>
        <w:autoSpaceDE w:val="0"/>
        <w:autoSpaceDN w:val="0"/>
        <w:adjustRightInd w:val="0"/>
        <w:spacing w:line="500" w:lineRule="exact"/>
        <w:ind w:firstLineChars="196" w:firstLine="470"/>
        <w:rPr>
          <w:kern w:val="0"/>
          <w:sz w:val="24"/>
          <w:szCs w:val="20"/>
        </w:rPr>
      </w:pPr>
      <w:r w:rsidRPr="00EF20A7">
        <w:rPr>
          <w:kern w:val="0"/>
          <w:sz w:val="24"/>
          <w:szCs w:val="20"/>
        </w:rPr>
        <w:t>2.</w:t>
      </w:r>
      <w:r w:rsidRPr="00EF20A7">
        <w:rPr>
          <w:kern w:val="0"/>
          <w:sz w:val="24"/>
          <w:szCs w:val="20"/>
        </w:rPr>
        <w:t>需方保证按合同条款规定的时间和方式付给供方到期应付的金额，并承担应负的责任和义务。</w:t>
      </w:r>
    </w:p>
    <w:p w:rsidR="0084748F" w:rsidRPr="00EF20A7" w:rsidRDefault="001E2FA0">
      <w:pPr>
        <w:autoSpaceDE w:val="0"/>
        <w:autoSpaceDN w:val="0"/>
        <w:adjustRightInd w:val="0"/>
        <w:spacing w:line="500" w:lineRule="exact"/>
        <w:ind w:firstLineChars="196" w:firstLine="470"/>
        <w:rPr>
          <w:kern w:val="0"/>
          <w:sz w:val="24"/>
          <w:szCs w:val="20"/>
        </w:rPr>
      </w:pPr>
      <w:r w:rsidRPr="00EF20A7">
        <w:rPr>
          <w:kern w:val="0"/>
          <w:sz w:val="24"/>
          <w:szCs w:val="20"/>
        </w:rPr>
        <w:t>3.</w:t>
      </w:r>
      <w:r w:rsidRPr="00EF20A7">
        <w:rPr>
          <w:kern w:val="0"/>
          <w:sz w:val="24"/>
          <w:szCs w:val="20"/>
        </w:rPr>
        <w:t>供方保证全部按合同条款规定的内容和实施周期向需方提供合格的货物（服务），并承担应负的责任和义务。</w:t>
      </w:r>
    </w:p>
    <w:p w:rsidR="0084748F" w:rsidRPr="00EF20A7" w:rsidRDefault="001E2FA0">
      <w:pPr>
        <w:autoSpaceDE w:val="0"/>
        <w:autoSpaceDN w:val="0"/>
        <w:adjustRightInd w:val="0"/>
        <w:spacing w:line="500" w:lineRule="exact"/>
        <w:ind w:firstLineChars="196" w:firstLine="470"/>
        <w:jc w:val="left"/>
        <w:rPr>
          <w:kern w:val="0"/>
          <w:sz w:val="24"/>
          <w:szCs w:val="20"/>
        </w:rPr>
      </w:pPr>
      <w:r w:rsidRPr="00EF20A7">
        <w:rPr>
          <w:kern w:val="0"/>
          <w:sz w:val="24"/>
          <w:szCs w:val="20"/>
        </w:rPr>
        <w:t>4.</w:t>
      </w:r>
      <w:r w:rsidRPr="00EF20A7">
        <w:rPr>
          <w:kern w:val="0"/>
          <w:sz w:val="24"/>
          <w:szCs w:val="20"/>
        </w:rPr>
        <w:t>合同文件</w:t>
      </w:r>
    </w:p>
    <w:p w:rsidR="0084748F" w:rsidRPr="00EF20A7" w:rsidRDefault="001E2FA0">
      <w:pPr>
        <w:autoSpaceDE w:val="0"/>
        <w:autoSpaceDN w:val="0"/>
        <w:adjustRightInd w:val="0"/>
        <w:spacing w:line="500" w:lineRule="exact"/>
        <w:ind w:firstLineChars="200" w:firstLine="480"/>
        <w:jc w:val="left"/>
        <w:rPr>
          <w:kern w:val="0"/>
          <w:sz w:val="24"/>
          <w:szCs w:val="20"/>
        </w:rPr>
      </w:pPr>
      <w:r w:rsidRPr="00EF20A7">
        <w:rPr>
          <w:kern w:val="0"/>
          <w:sz w:val="24"/>
          <w:szCs w:val="20"/>
        </w:rPr>
        <w:t>下列文件为本合同不可分割的部分：</w:t>
      </w:r>
    </w:p>
    <w:p w:rsidR="0084748F" w:rsidRPr="00EF20A7" w:rsidRDefault="001E2FA0">
      <w:pPr>
        <w:autoSpaceDE w:val="0"/>
        <w:autoSpaceDN w:val="0"/>
        <w:adjustRightInd w:val="0"/>
        <w:spacing w:line="500" w:lineRule="exact"/>
        <w:ind w:firstLineChars="200" w:firstLine="480"/>
        <w:jc w:val="left"/>
        <w:rPr>
          <w:kern w:val="0"/>
          <w:sz w:val="24"/>
          <w:szCs w:val="20"/>
        </w:rPr>
      </w:pPr>
      <w:r w:rsidRPr="00EF20A7">
        <w:rPr>
          <w:kern w:val="0"/>
          <w:sz w:val="24"/>
          <w:szCs w:val="20"/>
        </w:rPr>
        <w:t>4.1</w:t>
      </w:r>
      <w:r w:rsidRPr="00EF20A7">
        <w:rPr>
          <w:kern w:val="0"/>
          <w:sz w:val="24"/>
          <w:szCs w:val="20"/>
        </w:rPr>
        <w:t>谈判文件</w:t>
      </w:r>
      <w:r w:rsidRPr="00EF20A7">
        <w:rPr>
          <w:kern w:val="0"/>
          <w:sz w:val="24"/>
          <w:szCs w:val="20"/>
        </w:rPr>
        <w:t>(</w:t>
      </w:r>
      <w:r w:rsidRPr="00EF20A7">
        <w:rPr>
          <w:kern w:val="0"/>
          <w:sz w:val="24"/>
          <w:szCs w:val="20"/>
        </w:rPr>
        <w:t xml:space="preserve">编号：　　　　</w:t>
      </w:r>
      <w:r w:rsidRPr="00EF20A7">
        <w:rPr>
          <w:kern w:val="0"/>
          <w:sz w:val="24"/>
          <w:szCs w:val="20"/>
        </w:rPr>
        <w:t>)</w:t>
      </w:r>
      <w:r w:rsidRPr="00EF20A7">
        <w:rPr>
          <w:kern w:val="0"/>
          <w:sz w:val="24"/>
          <w:szCs w:val="20"/>
        </w:rPr>
        <w:t>；</w:t>
      </w:r>
    </w:p>
    <w:p w:rsidR="0084748F" w:rsidRPr="00EF20A7" w:rsidRDefault="001E2FA0">
      <w:pPr>
        <w:autoSpaceDE w:val="0"/>
        <w:autoSpaceDN w:val="0"/>
        <w:adjustRightInd w:val="0"/>
        <w:spacing w:line="500" w:lineRule="exact"/>
        <w:ind w:firstLineChars="200" w:firstLine="480"/>
        <w:jc w:val="left"/>
        <w:rPr>
          <w:kern w:val="0"/>
          <w:sz w:val="24"/>
          <w:szCs w:val="20"/>
        </w:rPr>
      </w:pPr>
      <w:r w:rsidRPr="00EF20A7">
        <w:rPr>
          <w:kern w:val="0"/>
          <w:sz w:val="24"/>
          <w:szCs w:val="20"/>
        </w:rPr>
        <w:t>4.2</w:t>
      </w:r>
      <w:r w:rsidRPr="00EF20A7">
        <w:rPr>
          <w:kern w:val="0"/>
          <w:sz w:val="24"/>
          <w:szCs w:val="20"/>
        </w:rPr>
        <w:t>供方成交的响应文件（副本）；</w:t>
      </w:r>
    </w:p>
    <w:p w:rsidR="0084748F" w:rsidRPr="00EF20A7" w:rsidRDefault="001E2FA0">
      <w:pPr>
        <w:autoSpaceDE w:val="0"/>
        <w:autoSpaceDN w:val="0"/>
        <w:adjustRightInd w:val="0"/>
        <w:spacing w:line="500" w:lineRule="exact"/>
        <w:ind w:firstLineChars="200" w:firstLine="480"/>
        <w:jc w:val="left"/>
        <w:rPr>
          <w:kern w:val="0"/>
          <w:sz w:val="24"/>
          <w:szCs w:val="20"/>
        </w:rPr>
      </w:pPr>
      <w:r w:rsidRPr="00EF20A7">
        <w:rPr>
          <w:kern w:val="0"/>
          <w:sz w:val="24"/>
          <w:szCs w:val="20"/>
        </w:rPr>
        <w:t>4.3</w:t>
      </w:r>
      <w:r w:rsidRPr="00EF20A7">
        <w:rPr>
          <w:kern w:val="0"/>
          <w:sz w:val="24"/>
          <w:szCs w:val="20"/>
        </w:rPr>
        <w:t>合同书；</w:t>
      </w:r>
    </w:p>
    <w:p w:rsidR="0084748F" w:rsidRPr="00EF20A7" w:rsidRDefault="001E2FA0">
      <w:pPr>
        <w:autoSpaceDE w:val="0"/>
        <w:autoSpaceDN w:val="0"/>
        <w:adjustRightInd w:val="0"/>
        <w:spacing w:line="500" w:lineRule="exact"/>
        <w:ind w:firstLineChars="200" w:firstLine="480"/>
        <w:rPr>
          <w:kern w:val="0"/>
          <w:sz w:val="24"/>
          <w:szCs w:val="20"/>
        </w:rPr>
      </w:pPr>
      <w:r w:rsidRPr="00EF20A7">
        <w:rPr>
          <w:kern w:val="0"/>
          <w:sz w:val="24"/>
          <w:szCs w:val="20"/>
        </w:rPr>
        <w:t>4.4</w:t>
      </w:r>
      <w:r w:rsidRPr="00EF20A7">
        <w:rPr>
          <w:kern w:val="0"/>
          <w:sz w:val="24"/>
          <w:szCs w:val="20"/>
        </w:rPr>
        <w:t>合同条款；</w:t>
      </w:r>
    </w:p>
    <w:p w:rsidR="0084748F" w:rsidRPr="00EF20A7" w:rsidRDefault="001E2FA0">
      <w:pPr>
        <w:autoSpaceDE w:val="0"/>
        <w:autoSpaceDN w:val="0"/>
        <w:adjustRightInd w:val="0"/>
        <w:spacing w:line="500" w:lineRule="exact"/>
        <w:ind w:firstLineChars="200" w:firstLine="480"/>
        <w:rPr>
          <w:kern w:val="0"/>
          <w:sz w:val="24"/>
          <w:szCs w:val="20"/>
        </w:rPr>
      </w:pPr>
      <w:r w:rsidRPr="00EF20A7">
        <w:rPr>
          <w:kern w:val="0"/>
          <w:sz w:val="24"/>
          <w:szCs w:val="20"/>
        </w:rPr>
        <w:t>4.5</w:t>
      </w:r>
      <w:r w:rsidRPr="00EF20A7">
        <w:rPr>
          <w:rFonts w:hint="eastAsia"/>
          <w:kern w:val="0"/>
          <w:sz w:val="24"/>
          <w:szCs w:val="20"/>
        </w:rPr>
        <w:t>（集中采购机构名称）</w:t>
      </w:r>
      <w:r w:rsidRPr="00EF20A7">
        <w:rPr>
          <w:kern w:val="0"/>
          <w:sz w:val="24"/>
          <w:szCs w:val="20"/>
        </w:rPr>
        <w:t>发出的成交通知书；</w:t>
      </w:r>
    </w:p>
    <w:p w:rsidR="0084748F" w:rsidRPr="00EF20A7" w:rsidRDefault="001E2FA0">
      <w:pPr>
        <w:autoSpaceDE w:val="0"/>
        <w:autoSpaceDN w:val="0"/>
        <w:adjustRightInd w:val="0"/>
        <w:spacing w:line="500" w:lineRule="exact"/>
        <w:ind w:firstLineChars="200" w:firstLine="480"/>
        <w:rPr>
          <w:kern w:val="0"/>
          <w:sz w:val="24"/>
          <w:szCs w:val="20"/>
        </w:rPr>
      </w:pPr>
      <w:r w:rsidRPr="00EF20A7">
        <w:rPr>
          <w:kern w:val="0"/>
          <w:sz w:val="24"/>
          <w:szCs w:val="20"/>
        </w:rPr>
        <w:t>4.6</w:t>
      </w:r>
      <w:r w:rsidRPr="00EF20A7">
        <w:rPr>
          <w:kern w:val="0"/>
          <w:sz w:val="24"/>
          <w:szCs w:val="20"/>
        </w:rPr>
        <w:t>在商洽本合同时，双方澄清、确认并共同签字的补充文件、技术协议。</w:t>
      </w:r>
    </w:p>
    <w:p w:rsidR="0084748F" w:rsidRPr="00EF20A7" w:rsidRDefault="001E2FA0">
      <w:pPr>
        <w:autoSpaceDE w:val="0"/>
        <w:autoSpaceDN w:val="0"/>
        <w:adjustRightInd w:val="0"/>
        <w:spacing w:line="500" w:lineRule="exact"/>
        <w:ind w:firstLineChars="200" w:firstLine="480"/>
        <w:jc w:val="left"/>
        <w:rPr>
          <w:kern w:val="0"/>
          <w:sz w:val="24"/>
          <w:szCs w:val="20"/>
        </w:rPr>
      </w:pPr>
      <w:r w:rsidRPr="00EF20A7">
        <w:rPr>
          <w:kern w:val="0"/>
          <w:sz w:val="24"/>
          <w:szCs w:val="20"/>
        </w:rPr>
        <w:lastRenderedPageBreak/>
        <w:t>5.</w:t>
      </w:r>
      <w:r w:rsidRPr="00EF20A7">
        <w:rPr>
          <w:kern w:val="0"/>
          <w:sz w:val="24"/>
          <w:szCs w:val="20"/>
        </w:rPr>
        <w:t>合同范围和条件</w:t>
      </w:r>
    </w:p>
    <w:p w:rsidR="0084748F" w:rsidRPr="00EF20A7" w:rsidRDefault="001E2FA0">
      <w:pPr>
        <w:autoSpaceDE w:val="0"/>
        <w:autoSpaceDN w:val="0"/>
        <w:adjustRightInd w:val="0"/>
        <w:spacing w:line="500" w:lineRule="exact"/>
        <w:ind w:firstLineChars="200" w:firstLine="480"/>
        <w:jc w:val="left"/>
        <w:rPr>
          <w:kern w:val="0"/>
          <w:sz w:val="24"/>
          <w:szCs w:val="20"/>
        </w:rPr>
      </w:pPr>
      <w:r w:rsidRPr="00EF20A7">
        <w:rPr>
          <w:kern w:val="0"/>
          <w:sz w:val="24"/>
          <w:szCs w:val="20"/>
        </w:rPr>
        <w:t>本合同的范围和条件应与上述规定的合同文件内容相一致。</w:t>
      </w:r>
    </w:p>
    <w:p w:rsidR="0084748F" w:rsidRPr="00EF20A7" w:rsidRDefault="001E2FA0">
      <w:pPr>
        <w:autoSpaceDE w:val="0"/>
        <w:autoSpaceDN w:val="0"/>
        <w:adjustRightInd w:val="0"/>
        <w:spacing w:line="500" w:lineRule="exact"/>
        <w:ind w:firstLineChars="200" w:firstLine="480"/>
        <w:rPr>
          <w:kern w:val="0"/>
          <w:sz w:val="24"/>
          <w:szCs w:val="20"/>
        </w:rPr>
      </w:pPr>
      <w:r w:rsidRPr="00EF20A7">
        <w:rPr>
          <w:kern w:val="0"/>
          <w:sz w:val="24"/>
          <w:szCs w:val="20"/>
        </w:rPr>
        <w:t>6.</w:t>
      </w:r>
      <w:r w:rsidRPr="00EF20A7">
        <w:rPr>
          <w:kern w:val="0"/>
          <w:sz w:val="24"/>
          <w:szCs w:val="20"/>
        </w:rPr>
        <w:t>货物（服务）及数量</w:t>
      </w:r>
    </w:p>
    <w:p w:rsidR="0084748F" w:rsidRPr="00EF20A7" w:rsidRDefault="001E2FA0">
      <w:pPr>
        <w:spacing w:line="500" w:lineRule="exact"/>
        <w:ind w:firstLineChars="200" w:firstLine="480"/>
        <w:rPr>
          <w:kern w:val="0"/>
          <w:sz w:val="24"/>
          <w:szCs w:val="20"/>
        </w:rPr>
      </w:pPr>
      <w:r w:rsidRPr="00EF20A7">
        <w:rPr>
          <w:kern w:val="0"/>
          <w:sz w:val="24"/>
          <w:szCs w:val="20"/>
        </w:rPr>
        <w:t>本合同所提供的货物（服务）及数量详见谈判文件的要求及供方响应文件中的承诺。</w:t>
      </w:r>
    </w:p>
    <w:p w:rsidR="0084748F" w:rsidRPr="00EF20A7" w:rsidRDefault="001E2FA0">
      <w:pPr>
        <w:autoSpaceDE w:val="0"/>
        <w:autoSpaceDN w:val="0"/>
        <w:adjustRightInd w:val="0"/>
        <w:spacing w:line="500" w:lineRule="exact"/>
        <w:ind w:firstLineChars="200" w:firstLine="480"/>
        <w:rPr>
          <w:kern w:val="0"/>
          <w:sz w:val="24"/>
          <w:szCs w:val="20"/>
        </w:rPr>
      </w:pPr>
      <w:r w:rsidRPr="00EF20A7">
        <w:rPr>
          <w:kern w:val="0"/>
          <w:sz w:val="24"/>
          <w:szCs w:val="20"/>
        </w:rPr>
        <w:t>7.</w:t>
      </w:r>
      <w:r w:rsidRPr="00EF20A7">
        <w:rPr>
          <w:kern w:val="0"/>
          <w:sz w:val="24"/>
          <w:szCs w:val="20"/>
        </w:rPr>
        <w:t>付款方式</w:t>
      </w:r>
    </w:p>
    <w:p w:rsidR="0084748F" w:rsidRPr="00EF20A7" w:rsidRDefault="001E2FA0">
      <w:pPr>
        <w:autoSpaceDE w:val="0"/>
        <w:autoSpaceDN w:val="0"/>
        <w:adjustRightInd w:val="0"/>
        <w:spacing w:line="500" w:lineRule="exact"/>
        <w:ind w:firstLineChars="200" w:firstLine="480"/>
        <w:rPr>
          <w:kern w:val="0"/>
          <w:sz w:val="24"/>
          <w:szCs w:val="20"/>
        </w:rPr>
      </w:pPr>
      <w:r w:rsidRPr="00EF20A7">
        <w:rPr>
          <w:kern w:val="0"/>
          <w:sz w:val="24"/>
          <w:szCs w:val="20"/>
        </w:rPr>
        <w:t>本合同的付款条件在谈判文件中有明确规定。</w:t>
      </w:r>
    </w:p>
    <w:p w:rsidR="0084748F" w:rsidRPr="00EF20A7" w:rsidRDefault="001E2FA0">
      <w:pPr>
        <w:autoSpaceDE w:val="0"/>
        <w:autoSpaceDN w:val="0"/>
        <w:adjustRightInd w:val="0"/>
        <w:spacing w:line="500" w:lineRule="exact"/>
        <w:ind w:firstLineChars="200" w:firstLine="480"/>
        <w:rPr>
          <w:kern w:val="0"/>
          <w:sz w:val="24"/>
          <w:szCs w:val="20"/>
        </w:rPr>
      </w:pPr>
      <w:r w:rsidRPr="00EF20A7">
        <w:rPr>
          <w:kern w:val="0"/>
          <w:sz w:val="24"/>
          <w:szCs w:val="20"/>
        </w:rPr>
        <w:t>8.</w:t>
      </w:r>
      <w:r w:rsidRPr="00EF20A7">
        <w:rPr>
          <w:kern w:val="0"/>
          <w:sz w:val="24"/>
          <w:szCs w:val="20"/>
        </w:rPr>
        <w:t>合同金额</w:t>
      </w:r>
    </w:p>
    <w:p w:rsidR="0084748F" w:rsidRPr="00EF20A7" w:rsidRDefault="001E2FA0">
      <w:pPr>
        <w:autoSpaceDE w:val="0"/>
        <w:autoSpaceDN w:val="0"/>
        <w:adjustRightInd w:val="0"/>
        <w:spacing w:line="500" w:lineRule="exact"/>
        <w:ind w:firstLineChars="200" w:firstLine="480"/>
        <w:rPr>
          <w:kern w:val="0"/>
          <w:sz w:val="24"/>
          <w:szCs w:val="20"/>
        </w:rPr>
      </w:pPr>
      <w:r w:rsidRPr="00EF20A7">
        <w:rPr>
          <w:kern w:val="0"/>
          <w:sz w:val="24"/>
          <w:szCs w:val="20"/>
        </w:rPr>
        <w:t>合同总金额：人民币</w:t>
      </w:r>
    </w:p>
    <w:p w:rsidR="0084748F" w:rsidRPr="00EF20A7" w:rsidRDefault="001E2FA0">
      <w:pPr>
        <w:autoSpaceDE w:val="0"/>
        <w:autoSpaceDN w:val="0"/>
        <w:adjustRightInd w:val="0"/>
        <w:spacing w:line="500" w:lineRule="exact"/>
        <w:ind w:firstLineChars="200" w:firstLine="480"/>
        <w:jc w:val="left"/>
        <w:rPr>
          <w:kern w:val="0"/>
          <w:sz w:val="24"/>
          <w:szCs w:val="20"/>
        </w:rPr>
      </w:pPr>
      <w:r w:rsidRPr="00EF20A7">
        <w:rPr>
          <w:kern w:val="0"/>
          <w:sz w:val="24"/>
          <w:szCs w:val="20"/>
        </w:rPr>
        <w:t>9.</w:t>
      </w:r>
      <w:r w:rsidRPr="00EF20A7">
        <w:rPr>
          <w:kern w:val="0"/>
          <w:sz w:val="24"/>
          <w:szCs w:val="20"/>
        </w:rPr>
        <w:t>实施时间和地点</w:t>
      </w:r>
    </w:p>
    <w:p w:rsidR="0084748F" w:rsidRPr="00EF20A7" w:rsidRDefault="001E2FA0">
      <w:pPr>
        <w:autoSpaceDE w:val="0"/>
        <w:autoSpaceDN w:val="0"/>
        <w:adjustRightInd w:val="0"/>
        <w:spacing w:line="500" w:lineRule="exact"/>
        <w:ind w:firstLineChars="200" w:firstLine="480"/>
        <w:rPr>
          <w:kern w:val="0"/>
          <w:sz w:val="24"/>
          <w:szCs w:val="20"/>
        </w:rPr>
      </w:pPr>
      <w:r w:rsidRPr="00EF20A7">
        <w:rPr>
          <w:kern w:val="0"/>
          <w:sz w:val="24"/>
          <w:szCs w:val="20"/>
        </w:rPr>
        <w:t>本合同中货物（服务）的实施时间、地点在谈判文件中有明确规定。</w:t>
      </w:r>
    </w:p>
    <w:p w:rsidR="0084748F" w:rsidRPr="00EF20A7" w:rsidRDefault="001E2FA0">
      <w:pPr>
        <w:autoSpaceDE w:val="0"/>
        <w:autoSpaceDN w:val="0"/>
        <w:adjustRightInd w:val="0"/>
        <w:spacing w:line="500" w:lineRule="exact"/>
        <w:ind w:firstLineChars="200" w:firstLine="480"/>
        <w:rPr>
          <w:kern w:val="0"/>
          <w:sz w:val="24"/>
          <w:szCs w:val="20"/>
        </w:rPr>
      </w:pPr>
      <w:r w:rsidRPr="00EF20A7">
        <w:rPr>
          <w:kern w:val="0"/>
          <w:sz w:val="24"/>
          <w:szCs w:val="20"/>
        </w:rPr>
        <w:t>10.</w:t>
      </w:r>
      <w:r w:rsidRPr="00EF20A7">
        <w:rPr>
          <w:kern w:val="0"/>
          <w:sz w:val="24"/>
          <w:szCs w:val="20"/>
        </w:rPr>
        <w:t>合同生效</w:t>
      </w:r>
    </w:p>
    <w:p w:rsidR="0084748F" w:rsidRPr="00EF20A7" w:rsidRDefault="001E2FA0">
      <w:pPr>
        <w:autoSpaceDE w:val="0"/>
        <w:autoSpaceDN w:val="0"/>
        <w:adjustRightInd w:val="0"/>
        <w:spacing w:line="500" w:lineRule="exact"/>
        <w:ind w:firstLineChars="200" w:firstLine="480"/>
        <w:rPr>
          <w:kern w:val="0"/>
          <w:sz w:val="24"/>
          <w:szCs w:val="20"/>
        </w:rPr>
      </w:pPr>
      <w:r w:rsidRPr="00EF20A7">
        <w:rPr>
          <w:kern w:val="0"/>
          <w:sz w:val="24"/>
          <w:szCs w:val="20"/>
        </w:rPr>
        <w:t>本合同经供、需双方授权代表签字和加盖公章（或合同专用章）后生效。</w:t>
      </w:r>
    </w:p>
    <w:p w:rsidR="0084748F" w:rsidRPr="00EF20A7" w:rsidRDefault="001E2FA0">
      <w:pPr>
        <w:autoSpaceDE w:val="0"/>
        <w:autoSpaceDN w:val="0"/>
        <w:adjustRightInd w:val="0"/>
        <w:spacing w:line="500" w:lineRule="exact"/>
        <w:ind w:firstLineChars="200" w:firstLine="480"/>
        <w:jc w:val="left"/>
        <w:rPr>
          <w:kern w:val="0"/>
          <w:sz w:val="24"/>
          <w:szCs w:val="20"/>
        </w:rPr>
      </w:pPr>
      <w:r w:rsidRPr="00EF20A7">
        <w:rPr>
          <w:kern w:val="0"/>
          <w:sz w:val="24"/>
          <w:szCs w:val="20"/>
        </w:rPr>
        <w:t>11.</w:t>
      </w:r>
      <w:r w:rsidRPr="00EF20A7">
        <w:rPr>
          <w:kern w:val="0"/>
          <w:sz w:val="24"/>
          <w:szCs w:val="20"/>
        </w:rPr>
        <w:t>合同的份数</w:t>
      </w:r>
    </w:p>
    <w:p w:rsidR="0084748F" w:rsidRPr="00EF20A7" w:rsidRDefault="001E2FA0">
      <w:pPr>
        <w:autoSpaceDE w:val="0"/>
        <w:autoSpaceDN w:val="0"/>
        <w:adjustRightInd w:val="0"/>
        <w:spacing w:line="500" w:lineRule="exact"/>
        <w:ind w:firstLineChars="200" w:firstLine="480"/>
        <w:jc w:val="left"/>
        <w:rPr>
          <w:kern w:val="0"/>
          <w:sz w:val="24"/>
          <w:szCs w:val="20"/>
        </w:rPr>
      </w:pPr>
      <w:r w:rsidRPr="00EF20A7">
        <w:rPr>
          <w:kern w:val="0"/>
          <w:sz w:val="24"/>
          <w:szCs w:val="20"/>
        </w:rPr>
        <w:t>本合同正本一式　　份，需方执　　份，供方执　　份；副本一式　　份，需方执　　份，供方执　　份，湖北省财政厅政府采购管理处壹份备案。</w:t>
      </w:r>
    </w:p>
    <w:p w:rsidR="0084748F" w:rsidRPr="00EF20A7" w:rsidRDefault="0084748F">
      <w:pPr>
        <w:tabs>
          <w:tab w:val="left" w:pos="4860"/>
        </w:tabs>
        <w:autoSpaceDE w:val="0"/>
        <w:autoSpaceDN w:val="0"/>
        <w:adjustRightInd w:val="0"/>
        <w:spacing w:line="500" w:lineRule="exact"/>
        <w:ind w:firstLineChars="200" w:firstLine="480"/>
        <w:jc w:val="left"/>
        <w:rPr>
          <w:kern w:val="0"/>
          <w:sz w:val="24"/>
          <w:szCs w:val="20"/>
        </w:rPr>
      </w:pPr>
    </w:p>
    <w:p w:rsidR="0084748F" w:rsidRPr="00EF20A7" w:rsidRDefault="001E2FA0">
      <w:pPr>
        <w:tabs>
          <w:tab w:val="left" w:pos="4860"/>
        </w:tabs>
        <w:autoSpaceDE w:val="0"/>
        <w:autoSpaceDN w:val="0"/>
        <w:adjustRightInd w:val="0"/>
        <w:spacing w:line="500" w:lineRule="exact"/>
        <w:ind w:firstLineChars="200" w:firstLine="480"/>
        <w:jc w:val="left"/>
        <w:rPr>
          <w:kern w:val="0"/>
          <w:sz w:val="24"/>
          <w:szCs w:val="20"/>
        </w:rPr>
      </w:pPr>
      <w:r w:rsidRPr="00EF20A7">
        <w:rPr>
          <w:kern w:val="0"/>
          <w:sz w:val="24"/>
          <w:szCs w:val="20"/>
        </w:rPr>
        <w:t>需　　方：</w:t>
      </w:r>
      <w:r w:rsidRPr="00EF20A7">
        <w:rPr>
          <w:kern w:val="0"/>
          <w:sz w:val="24"/>
          <w:szCs w:val="20"/>
        </w:rPr>
        <w:tab/>
      </w:r>
      <w:r w:rsidRPr="00EF20A7">
        <w:rPr>
          <w:kern w:val="0"/>
          <w:sz w:val="24"/>
          <w:szCs w:val="20"/>
        </w:rPr>
        <w:t>供　　方：</w:t>
      </w:r>
    </w:p>
    <w:p w:rsidR="0084748F" w:rsidRPr="00EF20A7" w:rsidRDefault="001E2FA0">
      <w:pPr>
        <w:tabs>
          <w:tab w:val="left" w:pos="4860"/>
        </w:tabs>
        <w:autoSpaceDE w:val="0"/>
        <w:autoSpaceDN w:val="0"/>
        <w:adjustRightInd w:val="0"/>
        <w:spacing w:line="500" w:lineRule="exact"/>
        <w:ind w:firstLineChars="200" w:firstLine="480"/>
        <w:jc w:val="left"/>
        <w:rPr>
          <w:kern w:val="0"/>
          <w:sz w:val="24"/>
          <w:szCs w:val="20"/>
        </w:rPr>
      </w:pPr>
      <w:r w:rsidRPr="00EF20A7">
        <w:rPr>
          <w:kern w:val="0"/>
          <w:sz w:val="24"/>
          <w:szCs w:val="20"/>
        </w:rPr>
        <w:t>单位名称（盖章）：</w:t>
      </w:r>
      <w:r w:rsidRPr="00EF20A7">
        <w:rPr>
          <w:kern w:val="0"/>
          <w:sz w:val="24"/>
          <w:szCs w:val="20"/>
        </w:rPr>
        <w:tab/>
      </w:r>
      <w:r w:rsidRPr="00EF20A7">
        <w:rPr>
          <w:kern w:val="0"/>
          <w:sz w:val="24"/>
          <w:szCs w:val="20"/>
        </w:rPr>
        <w:t>单位名称（盖章）：</w:t>
      </w:r>
    </w:p>
    <w:p w:rsidR="0084748F" w:rsidRPr="00EF20A7" w:rsidRDefault="001E2FA0">
      <w:pPr>
        <w:tabs>
          <w:tab w:val="left" w:pos="4860"/>
        </w:tabs>
        <w:autoSpaceDE w:val="0"/>
        <w:autoSpaceDN w:val="0"/>
        <w:adjustRightInd w:val="0"/>
        <w:spacing w:line="500" w:lineRule="exact"/>
        <w:ind w:firstLineChars="200" w:firstLine="480"/>
        <w:jc w:val="left"/>
        <w:rPr>
          <w:kern w:val="0"/>
          <w:sz w:val="24"/>
          <w:szCs w:val="20"/>
        </w:rPr>
      </w:pPr>
      <w:r w:rsidRPr="00EF20A7">
        <w:rPr>
          <w:kern w:val="0"/>
          <w:sz w:val="24"/>
          <w:szCs w:val="20"/>
        </w:rPr>
        <w:t>单位地址：</w:t>
      </w:r>
      <w:r w:rsidRPr="00EF20A7">
        <w:rPr>
          <w:kern w:val="0"/>
          <w:sz w:val="24"/>
          <w:szCs w:val="20"/>
        </w:rPr>
        <w:tab/>
      </w:r>
      <w:r w:rsidRPr="00EF20A7">
        <w:rPr>
          <w:kern w:val="0"/>
          <w:sz w:val="24"/>
          <w:szCs w:val="20"/>
        </w:rPr>
        <w:t>单位地址：</w:t>
      </w:r>
    </w:p>
    <w:p w:rsidR="0084748F" w:rsidRPr="00EF20A7" w:rsidRDefault="001E2FA0">
      <w:pPr>
        <w:tabs>
          <w:tab w:val="left" w:pos="4860"/>
        </w:tabs>
        <w:autoSpaceDE w:val="0"/>
        <w:autoSpaceDN w:val="0"/>
        <w:adjustRightInd w:val="0"/>
        <w:spacing w:line="500" w:lineRule="exact"/>
        <w:ind w:firstLineChars="200" w:firstLine="480"/>
        <w:jc w:val="left"/>
        <w:rPr>
          <w:kern w:val="0"/>
          <w:sz w:val="24"/>
          <w:szCs w:val="20"/>
        </w:rPr>
      </w:pPr>
      <w:r w:rsidRPr="00EF20A7">
        <w:rPr>
          <w:kern w:val="0"/>
          <w:sz w:val="24"/>
          <w:szCs w:val="20"/>
        </w:rPr>
        <w:t>法人</w:t>
      </w:r>
      <w:r w:rsidRPr="00EF20A7">
        <w:rPr>
          <w:rFonts w:hint="eastAsia"/>
          <w:kern w:val="0"/>
          <w:sz w:val="24"/>
          <w:szCs w:val="20"/>
        </w:rPr>
        <w:t>（负责人）</w:t>
      </w:r>
      <w:r w:rsidRPr="00EF20A7">
        <w:rPr>
          <w:kern w:val="0"/>
          <w:sz w:val="24"/>
          <w:szCs w:val="20"/>
        </w:rPr>
        <w:t>代表授权人</w:t>
      </w:r>
      <w:r w:rsidRPr="00EF20A7">
        <w:rPr>
          <w:kern w:val="0"/>
          <w:sz w:val="24"/>
          <w:szCs w:val="20"/>
        </w:rPr>
        <w:t>(</w:t>
      </w:r>
      <w:r w:rsidRPr="00EF20A7">
        <w:rPr>
          <w:kern w:val="0"/>
          <w:sz w:val="24"/>
          <w:szCs w:val="20"/>
        </w:rPr>
        <w:t>签字</w:t>
      </w:r>
      <w:r w:rsidRPr="00EF20A7">
        <w:rPr>
          <w:kern w:val="0"/>
          <w:sz w:val="24"/>
          <w:szCs w:val="20"/>
        </w:rPr>
        <w:t>)</w:t>
      </w:r>
      <w:r w:rsidRPr="00EF20A7">
        <w:rPr>
          <w:kern w:val="0"/>
          <w:sz w:val="24"/>
          <w:szCs w:val="20"/>
        </w:rPr>
        <w:t>：</w:t>
      </w:r>
      <w:r w:rsidRPr="00EF20A7">
        <w:rPr>
          <w:kern w:val="0"/>
          <w:sz w:val="24"/>
          <w:szCs w:val="20"/>
        </w:rPr>
        <w:tab/>
      </w:r>
      <w:r w:rsidRPr="00EF20A7">
        <w:rPr>
          <w:kern w:val="0"/>
          <w:sz w:val="24"/>
          <w:szCs w:val="20"/>
        </w:rPr>
        <w:t>法人</w:t>
      </w:r>
      <w:r w:rsidRPr="00EF20A7">
        <w:rPr>
          <w:rFonts w:hint="eastAsia"/>
          <w:kern w:val="0"/>
          <w:sz w:val="24"/>
          <w:szCs w:val="20"/>
        </w:rPr>
        <w:t>（负责人）</w:t>
      </w:r>
      <w:r w:rsidRPr="00EF20A7">
        <w:rPr>
          <w:kern w:val="0"/>
          <w:sz w:val="24"/>
          <w:szCs w:val="20"/>
        </w:rPr>
        <w:t>代表授权人</w:t>
      </w:r>
      <w:r w:rsidRPr="00EF20A7">
        <w:rPr>
          <w:kern w:val="0"/>
          <w:sz w:val="24"/>
          <w:szCs w:val="20"/>
        </w:rPr>
        <w:t>(</w:t>
      </w:r>
      <w:r w:rsidRPr="00EF20A7">
        <w:rPr>
          <w:kern w:val="0"/>
          <w:sz w:val="24"/>
          <w:szCs w:val="20"/>
        </w:rPr>
        <w:t>签字</w:t>
      </w:r>
      <w:r w:rsidRPr="00EF20A7">
        <w:rPr>
          <w:kern w:val="0"/>
          <w:sz w:val="24"/>
          <w:szCs w:val="20"/>
        </w:rPr>
        <w:t>)</w:t>
      </w:r>
      <w:r w:rsidRPr="00EF20A7">
        <w:rPr>
          <w:kern w:val="0"/>
          <w:sz w:val="24"/>
          <w:szCs w:val="20"/>
        </w:rPr>
        <w:t>：</w:t>
      </w:r>
    </w:p>
    <w:p w:rsidR="0084748F" w:rsidRPr="00EF20A7" w:rsidRDefault="001E2FA0">
      <w:pPr>
        <w:tabs>
          <w:tab w:val="left" w:pos="4860"/>
        </w:tabs>
        <w:autoSpaceDE w:val="0"/>
        <w:autoSpaceDN w:val="0"/>
        <w:adjustRightInd w:val="0"/>
        <w:spacing w:line="500" w:lineRule="exact"/>
        <w:ind w:firstLineChars="200" w:firstLine="480"/>
        <w:jc w:val="left"/>
        <w:rPr>
          <w:kern w:val="0"/>
          <w:sz w:val="24"/>
          <w:szCs w:val="20"/>
        </w:rPr>
      </w:pPr>
      <w:r w:rsidRPr="00EF20A7">
        <w:rPr>
          <w:kern w:val="0"/>
          <w:sz w:val="24"/>
          <w:szCs w:val="20"/>
        </w:rPr>
        <w:t>联系人：</w:t>
      </w:r>
      <w:r w:rsidRPr="00EF20A7">
        <w:rPr>
          <w:kern w:val="0"/>
          <w:sz w:val="24"/>
          <w:szCs w:val="20"/>
        </w:rPr>
        <w:tab/>
      </w:r>
      <w:r w:rsidRPr="00EF20A7">
        <w:rPr>
          <w:kern w:val="0"/>
          <w:sz w:val="24"/>
          <w:szCs w:val="20"/>
        </w:rPr>
        <w:t>联系人：</w:t>
      </w:r>
    </w:p>
    <w:p w:rsidR="0084748F" w:rsidRPr="00EF20A7" w:rsidRDefault="001E2FA0">
      <w:pPr>
        <w:tabs>
          <w:tab w:val="left" w:pos="4860"/>
        </w:tabs>
        <w:autoSpaceDE w:val="0"/>
        <w:autoSpaceDN w:val="0"/>
        <w:adjustRightInd w:val="0"/>
        <w:spacing w:line="500" w:lineRule="exact"/>
        <w:ind w:firstLineChars="200" w:firstLine="480"/>
        <w:jc w:val="left"/>
        <w:rPr>
          <w:kern w:val="0"/>
          <w:sz w:val="24"/>
          <w:szCs w:val="20"/>
        </w:rPr>
      </w:pPr>
      <w:r w:rsidRPr="00EF20A7">
        <w:rPr>
          <w:kern w:val="0"/>
          <w:sz w:val="24"/>
          <w:szCs w:val="20"/>
        </w:rPr>
        <w:t>电　　话：</w:t>
      </w:r>
      <w:r w:rsidRPr="00EF20A7">
        <w:rPr>
          <w:kern w:val="0"/>
          <w:sz w:val="24"/>
          <w:szCs w:val="20"/>
        </w:rPr>
        <w:tab/>
      </w:r>
      <w:r w:rsidRPr="00EF20A7">
        <w:rPr>
          <w:kern w:val="0"/>
          <w:sz w:val="24"/>
          <w:szCs w:val="20"/>
        </w:rPr>
        <w:t>电　　话：</w:t>
      </w:r>
    </w:p>
    <w:p w:rsidR="0084748F" w:rsidRPr="00EF20A7" w:rsidRDefault="001E2FA0">
      <w:pPr>
        <w:tabs>
          <w:tab w:val="left" w:pos="4860"/>
        </w:tabs>
        <w:autoSpaceDE w:val="0"/>
        <w:autoSpaceDN w:val="0"/>
        <w:adjustRightInd w:val="0"/>
        <w:spacing w:line="500" w:lineRule="exact"/>
        <w:ind w:firstLineChars="200" w:firstLine="480"/>
        <w:jc w:val="left"/>
        <w:rPr>
          <w:kern w:val="0"/>
          <w:sz w:val="24"/>
          <w:szCs w:val="20"/>
        </w:rPr>
      </w:pPr>
      <w:r w:rsidRPr="00EF20A7">
        <w:rPr>
          <w:kern w:val="0"/>
          <w:sz w:val="24"/>
          <w:szCs w:val="20"/>
        </w:rPr>
        <w:t>传　　真：</w:t>
      </w:r>
      <w:r w:rsidRPr="00EF20A7">
        <w:rPr>
          <w:kern w:val="0"/>
          <w:sz w:val="24"/>
          <w:szCs w:val="20"/>
        </w:rPr>
        <w:tab/>
      </w:r>
      <w:r w:rsidRPr="00EF20A7">
        <w:rPr>
          <w:kern w:val="0"/>
          <w:sz w:val="24"/>
          <w:szCs w:val="20"/>
        </w:rPr>
        <w:t>传　　真：</w:t>
      </w:r>
    </w:p>
    <w:p w:rsidR="0084748F" w:rsidRPr="00EF20A7" w:rsidRDefault="001E2FA0">
      <w:pPr>
        <w:tabs>
          <w:tab w:val="left" w:pos="4860"/>
        </w:tabs>
        <w:autoSpaceDE w:val="0"/>
        <w:autoSpaceDN w:val="0"/>
        <w:adjustRightInd w:val="0"/>
        <w:spacing w:line="500" w:lineRule="exact"/>
        <w:ind w:firstLineChars="200" w:firstLine="480"/>
        <w:jc w:val="left"/>
        <w:rPr>
          <w:kern w:val="0"/>
          <w:sz w:val="24"/>
          <w:szCs w:val="20"/>
        </w:rPr>
      </w:pPr>
      <w:r w:rsidRPr="00EF20A7">
        <w:rPr>
          <w:kern w:val="0"/>
          <w:sz w:val="24"/>
          <w:szCs w:val="20"/>
        </w:rPr>
        <w:t>邮政编码：</w:t>
      </w:r>
      <w:r w:rsidRPr="00EF20A7">
        <w:rPr>
          <w:kern w:val="0"/>
          <w:sz w:val="24"/>
          <w:szCs w:val="20"/>
        </w:rPr>
        <w:tab/>
      </w:r>
      <w:r w:rsidRPr="00EF20A7">
        <w:rPr>
          <w:kern w:val="0"/>
          <w:sz w:val="24"/>
          <w:szCs w:val="20"/>
        </w:rPr>
        <w:t>邮政编码：</w:t>
      </w:r>
    </w:p>
    <w:p w:rsidR="0084748F" w:rsidRPr="00EF20A7" w:rsidRDefault="001E2FA0">
      <w:pPr>
        <w:tabs>
          <w:tab w:val="left" w:pos="4860"/>
        </w:tabs>
        <w:autoSpaceDE w:val="0"/>
        <w:autoSpaceDN w:val="0"/>
        <w:adjustRightInd w:val="0"/>
        <w:spacing w:line="500" w:lineRule="exact"/>
        <w:ind w:firstLineChars="200" w:firstLine="480"/>
        <w:jc w:val="left"/>
        <w:rPr>
          <w:kern w:val="0"/>
          <w:sz w:val="24"/>
          <w:szCs w:val="20"/>
        </w:rPr>
      </w:pPr>
      <w:r w:rsidRPr="00EF20A7">
        <w:rPr>
          <w:kern w:val="0"/>
          <w:sz w:val="24"/>
          <w:szCs w:val="20"/>
        </w:rPr>
        <w:t>开户银行：</w:t>
      </w:r>
      <w:r w:rsidRPr="00EF20A7">
        <w:rPr>
          <w:kern w:val="0"/>
          <w:sz w:val="24"/>
          <w:szCs w:val="20"/>
        </w:rPr>
        <w:tab/>
      </w:r>
      <w:r w:rsidRPr="00EF20A7">
        <w:rPr>
          <w:kern w:val="0"/>
          <w:sz w:val="24"/>
          <w:szCs w:val="20"/>
        </w:rPr>
        <w:t>开户银行：</w:t>
      </w:r>
    </w:p>
    <w:p w:rsidR="0084748F" w:rsidRPr="00EF20A7" w:rsidRDefault="001E2FA0">
      <w:pPr>
        <w:tabs>
          <w:tab w:val="left" w:pos="4860"/>
        </w:tabs>
        <w:autoSpaceDE w:val="0"/>
        <w:autoSpaceDN w:val="0"/>
        <w:adjustRightInd w:val="0"/>
        <w:spacing w:line="500" w:lineRule="exact"/>
        <w:ind w:firstLineChars="200" w:firstLine="480"/>
        <w:jc w:val="left"/>
        <w:rPr>
          <w:kern w:val="0"/>
          <w:sz w:val="24"/>
          <w:szCs w:val="20"/>
        </w:rPr>
      </w:pPr>
      <w:r w:rsidRPr="00EF20A7">
        <w:rPr>
          <w:kern w:val="0"/>
          <w:sz w:val="24"/>
          <w:szCs w:val="20"/>
        </w:rPr>
        <w:t>帐　　号：</w:t>
      </w:r>
      <w:r w:rsidRPr="00EF20A7">
        <w:rPr>
          <w:kern w:val="0"/>
          <w:sz w:val="24"/>
          <w:szCs w:val="20"/>
        </w:rPr>
        <w:tab/>
      </w:r>
      <w:r w:rsidRPr="00EF20A7">
        <w:rPr>
          <w:kern w:val="0"/>
          <w:sz w:val="24"/>
          <w:szCs w:val="20"/>
        </w:rPr>
        <w:t>帐　　号：</w:t>
      </w:r>
    </w:p>
    <w:p w:rsidR="0084748F" w:rsidRPr="00EF20A7" w:rsidRDefault="001E2FA0">
      <w:pPr>
        <w:spacing w:line="440" w:lineRule="exact"/>
        <w:ind w:leftChars="1" w:left="3" w:firstLineChars="50" w:firstLine="120"/>
        <w:jc w:val="left"/>
        <w:rPr>
          <w:sz w:val="36"/>
          <w:szCs w:val="36"/>
        </w:rPr>
      </w:pPr>
      <w:r w:rsidRPr="00EF20A7">
        <w:rPr>
          <w:kern w:val="0"/>
          <w:sz w:val="24"/>
          <w:szCs w:val="20"/>
        </w:rPr>
        <w:tab/>
      </w:r>
      <w:r w:rsidRPr="00EF20A7">
        <w:rPr>
          <w:kern w:val="0"/>
          <w:sz w:val="24"/>
          <w:szCs w:val="20"/>
        </w:rPr>
        <w:t>税　　号：</w:t>
      </w:r>
      <w:r w:rsidRPr="00EF20A7">
        <w:rPr>
          <w:rFonts w:hint="eastAsia"/>
          <w:kern w:val="0"/>
          <w:sz w:val="24"/>
          <w:szCs w:val="20"/>
        </w:rPr>
        <w:t xml:space="preserve">                           </w:t>
      </w:r>
      <w:r w:rsidRPr="00EF20A7">
        <w:rPr>
          <w:kern w:val="0"/>
          <w:sz w:val="24"/>
          <w:szCs w:val="20"/>
        </w:rPr>
        <w:t>税　　号：</w:t>
      </w:r>
    </w:p>
    <w:p w:rsidR="0084748F" w:rsidRPr="00EF20A7" w:rsidRDefault="001E2FA0">
      <w:pPr>
        <w:adjustRightInd w:val="0"/>
        <w:snapToGrid w:val="0"/>
        <w:jc w:val="center"/>
        <w:outlineLvl w:val="0"/>
        <w:rPr>
          <w:sz w:val="36"/>
          <w:szCs w:val="36"/>
        </w:rPr>
      </w:pPr>
      <w:r w:rsidRPr="00EF20A7">
        <w:rPr>
          <w:sz w:val="36"/>
          <w:szCs w:val="36"/>
        </w:rPr>
        <w:lastRenderedPageBreak/>
        <w:t>第五章</w:t>
      </w:r>
      <w:r w:rsidRPr="00EF20A7">
        <w:rPr>
          <w:rFonts w:hint="eastAsia"/>
          <w:sz w:val="36"/>
          <w:szCs w:val="36"/>
        </w:rPr>
        <w:t xml:space="preserve">  </w:t>
      </w:r>
      <w:r w:rsidRPr="00EF20A7">
        <w:rPr>
          <w:sz w:val="36"/>
          <w:szCs w:val="36"/>
        </w:rPr>
        <w:t>响应文件格式</w:t>
      </w:r>
    </w:p>
    <w:p w:rsidR="0084748F" w:rsidRPr="00EF20A7" w:rsidRDefault="0084748F">
      <w:pPr>
        <w:adjustRightInd w:val="0"/>
        <w:snapToGrid w:val="0"/>
        <w:jc w:val="center"/>
        <w:outlineLvl w:val="0"/>
        <w:rPr>
          <w:b/>
          <w:sz w:val="18"/>
          <w:szCs w:val="18"/>
        </w:rPr>
      </w:pPr>
    </w:p>
    <w:p w:rsidR="0084748F" w:rsidRPr="00EF20A7" w:rsidRDefault="001E2FA0">
      <w:pPr>
        <w:adjustRightInd w:val="0"/>
        <w:snapToGrid w:val="0"/>
        <w:outlineLvl w:val="0"/>
        <w:rPr>
          <w:szCs w:val="28"/>
        </w:rPr>
      </w:pPr>
      <w:r w:rsidRPr="00EF20A7">
        <w:rPr>
          <w:szCs w:val="28"/>
        </w:rPr>
        <w:t>封面：</w:t>
      </w:r>
    </w:p>
    <w:p w:rsidR="0084748F" w:rsidRPr="00EF20A7" w:rsidRDefault="0084748F">
      <w:pPr>
        <w:pStyle w:val="a9"/>
        <w:tabs>
          <w:tab w:val="left" w:pos="1260"/>
        </w:tabs>
        <w:jc w:val="center"/>
        <w:rPr>
          <w:rFonts w:ascii="Times New Roman" w:hAnsi="Times New Roman" w:cs="Times New Roman"/>
          <w:bCs/>
          <w:spacing w:val="100"/>
          <w:w w:val="110"/>
          <w:kern w:val="0"/>
          <w:sz w:val="52"/>
          <w:szCs w:val="52"/>
        </w:rPr>
      </w:pPr>
    </w:p>
    <w:p w:rsidR="0084748F" w:rsidRPr="00EF20A7" w:rsidRDefault="001E2FA0">
      <w:pPr>
        <w:pStyle w:val="a9"/>
        <w:tabs>
          <w:tab w:val="left" w:pos="1260"/>
        </w:tabs>
        <w:jc w:val="center"/>
        <w:rPr>
          <w:rFonts w:ascii="Times New Roman" w:hAnsi="Times New Roman" w:cs="Times New Roman"/>
          <w:spacing w:val="100"/>
          <w:w w:val="110"/>
          <w:sz w:val="100"/>
          <w:szCs w:val="100"/>
        </w:rPr>
      </w:pPr>
      <w:r w:rsidRPr="00EF20A7">
        <w:rPr>
          <w:rFonts w:ascii="Times New Roman" w:hAnsi="Times New Roman" w:cs="Times New Roman"/>
          <w:bCs/>
          <w:spacing w:val="100"/>
          <w:w w:val="110"/>
          <w:kern w:val="0"/>
          <w:sz w:val="100"/>
          <w:szCs w:val="100"/>
        </w:rPr>
        <w:t>响应文件</w:t>
      </w:r>
    </w:p>
    <w:p w:rsidR="0084748F" w:rsidRPr="00EF20A7" w:rsidRDefault="001E2FA0">
      <w:pPr>
        <w:pStyle w:val="a9"/>
        <w:jc w:val="center"/>
        <w:rPr>
          <w:rFonts w:ascii="Times New Roman" w:hAnsi="Times New Roman" w:cs="Times New Roman"/>
          <w:sz w:val="44"/>
        </w:rPr>
      </w:pPr>
      <w:r w:rsidRPr="00EF20A7">
        <w:rPr>
          <w:rFonts w:ascii="Times New Roman" w:hAnsi="Times New Roman" w:cs="Times New Roman"/>
          <w:sz w:val="44"/>
        </w:rPr>
        <w:t>（正本）</w:t>
      </w:r>
    </w:p>
    <w:p w:rsidR="0084748F" w:rsidRPr="00EF20A7" w:rsidRDefault="0084748F">
      <w:pPr>
        <w:pStyle w:val="a9"/>
        <w:jc w:val="center"/>
        <w:rPr>
          <w:rFonts w:ascii="Times New Roman" w:hAnsi="Times New Roman" w:cs="Times New Roman"/>
          <w:sz w:val="44"/>
        </w:rPr>
      </w:pPr>
    </w:p>
    <w:p w:rsidR="0084748F" w:rsidRPr="00EF20A7" w:rsidRDefault="0084748F">
      <w:pPr>
        <w:pStyle w:val="a9"/>
        <w:jc w:val="center"/>
        <w:rPr>
          <w:rFonts w:ascii="Times New Roman" w:hAnsi="Times New Roman" w:cs="Times New Roman"/>
          <w:sz w:val="44"/>
        </w:rPr>
      </w:pPr>
    </w:p>
    <w:p w:rsidR="0084748F" w:rsidRPr="00EF20A7" w:rsidRDefault="001E2FA0">
      <w:pPr>
        <w:pStyle w:val="a9"/>
        <w:spacing w:line="360" w:lineRule="auto"/>
        <w:ind w:firstLineChars="400" w:firstLine="1280"/>
        <w:rPr>
          <w:rFonts w:ascii="Times New Roman" w:hAnsi="Times New Roman" w:cs="Times New Roman"/>
          <w:sz w:val="32"/>
          <w:szCs w:val="32"/>
          <w:u w:val="single"/>
        </w:rPr>
      </w:pPr>
      <w:r w:rsidRPr="00EF20A7">
        <w:rPr>
          <w:rFonts w:ascii="Times New Roman" w:hAnsi="Times New Roman" w:cs="Times New Roman"/>
          <w:sz w:val="32"/>
          <w:szCs w:val="32"/>
        </w:rPr>
        <w:t>项目编号：</w:t>
      </w:r>
    </w:p>
    <w:p w:rsidR="0084748F" w:rsidRPr="00EF20A7" w:rsidRDefault="001E2FA0">
      <w:pPr>
        <w:pStyle w:val="a8"/>
        <w:spacing w:line="360" w:lineRule="auto"/>
        <w:ind w:firstLineChars="400" w:firstLine="1280"/>
        <w:rPr>
          <w:szCs w:val="32"/>
          <w:u w:val="single"/>
        </w:rPr>
      </w:pPr>
      <w:r w:rsidRPr="00EF20A7">
        <w:rPr>
          <w:szCs w:val="32"/>
        </w:rPr>
        <w:t>项目名称：</w:t>
      </w:r>
    </w:p>
    <w:p w:rsidR="0084748F" w:rsidRPr="00EF20A7" w:rsidRDefault="001E2FA0">
      <w:pPr>
        <w:pStyle w:val="a9"/>
        <w:spacing w:line="360" w:lineRule="auto"/>
        <w:ind w:firstLineChars="400" w:firstLine="1280"/>
        <w:rPr>
          <w:rFonts w:ascii="Times New Roman" w:hAnsi="Times New Roman" w:cs="Times New Roman"/>
          <w:sz w:val="32"/>
          <w:szCs w:val="32"/>
          <w:u w:val="single"/>
        </w:rPr>
      </w:pPr>
      <w:r w:rsidRPr="00EF20A7">
        <w:rPr>
          <w:rFonts w:ascii="Times New Roman" w:hAnsi="Times New Roman" w:cs="Times New Roman"/>
          <w:sz w:val="32"/>
          <w:szCs w:val="32"/>
        </w:rPr>
        <w:t>谈判内容：</w:t>
      </w:r>
    </w:p>
    <w:p w:rsidR="0084748F" w:rsidRPr="00EF20A7" w:rsidRDefault="0084748F">
      <w:pPr>
        <w:pStyle w:val="a9"/>
        <w:ind w:firstLineChars="300" w:firstLine="1320"/>
        <w:rPr>
          <w:rFonts w:ascii="Times New Roman" w:hAnsi="Times New Roman" w:cs="Times New Roman"/>
          <w:sz w:val="44"/>
        </w:rPr>
      </w:pPr>
    </w:p>
    <w:p w:rsidR="0084748F" w:rsidRPr="00EF20A7" w:rsidRDefault="0084748F">
      <w:pPr>
        <w:pStyle w:val="a9"/>
        <w:ind w:firstLineChars="300" w:firstLine="1320"/>
        <w:rPr>
          <w:rFonts w:ascii="Times New Roman" w:hAnsi="Times New Roman" w:cs="Times New Roman"/>
          <w:sz w:val="44"/>
        </w:rPr>
      </w:pPr>
    </w:p>
    <w:p w:rsidR="0084748F" w:rsidRPr="00EF20A7" w:rsidRDefault="0084748F">
      <w:pPr>
        <w:pStyle w:val="a9"/>
        <w:ind w:firstLineChars="300" w:firstLine="1320"/>
        <w:rPr>
          <w:rFonts w:ascii="Times New Roman" w:hAnsi="Times New Roman" w:cs="Times New Roman"/>
          <w:sz w:val="44"/>
        </w:rPr>
      </w:pPr>
    </w:p>
    <w:p w:rsidR="0084748F" w:rsidRPr="00EF20A7" w:rsidRDefault="0084748F">
      <w:pPr>
        <w:pStyle w:val="a9"/>
        <w:ind w:firstLineChars="300" w:firstLine="1320"/>
        <w:rPr>
          <w:rFonts w:ascii="Times New Roman" w:hAnsi="Times New Roman" w:cs="Times New Roman"/>
          <w:sz w:val="44"/>
        </w:rPr>
      </w:pPr>
    </w:p>
    <w:p w:rsidR="0084748F" w:rsidRPr="00EF20A7" w:rsidRDefault="0084748F">
      <w:pPr>
        <w:pStyle w:val="a9"/>
        <w:ind w:firstLineChars="300" w:firstLine="1320"/>
        <w:rPr>
          <w:rFonts w:ascii="Times New Roman" w:hAnsi="Times New Roman" w:cs="Times New Roman"/>
          <w:sz w:val="44"/>
        </w:rPr>
      </w:pPr>
    </w:p>
    <w:p w:rsidR="0084748F" w:rsidRPr="00EF20A7" w:rsidRDefault="0084748F">
      <w:pPr>
        <w:pStyle w:val="a9"/>
        <w:ind w:firstLineChars="300" w:firstLine="1320"/>
        <w:rPr>
          <w:rFonts w:ascii="Times New Roman" w:hAnsi="Times New Roman" w:cs="Times New Roman"/>
          <w:sz w:val="44"/>
        </w:rPr>
      </w:pPr>
    </w:p>
    <w:p w:rsidR="0084748F" w:rsidRPr="00EF20A7" w:rsidRDefault="001E2FA0">
      <w:pPr>
        <w:pStyle w:val="a9"/>
        <w:spacing w:line="360" w:lineRule="auto"/>
        <w:ind w:firstLineChars="495" w:firstLine="1584"/>
        <w:rPr>
          <w:rFonts w:ascii="Times New Roman" w:hAnsi="Times New Roman" w:cs="Times New Roman"/>
          <w:sz w:val="32"/>
          <w:szCs w:val="32"/>
          <w:u w:val="single"/>
        </w:rPr>
      </w:pPr>
      <w:r w:rsidRPr="00EF20A7">
        <w:rPr>
          <w:rFonts w:ascii="Times New Roman" w:hAnsi="Times New Roman" w:cs="Times New Roman"/>
          <w:sz w:val="32"/>
          <w:szCs w:val="32"/>
        </w:rPr>
        <w:t>供应商名称：</w:t>
      </w:r>
    </w:p>
    <w:p w:rsidR="0084748F" w:rsidRPr="00EF20A7" w:rsidRDefault="001E2FA0">
      <w:pPr>
        <w:jc w:val="center"/>
        <w:rPr>
          <w:rFonts w:ascii="宋体" w:hAnsi="宋体"/>
          <w:sz w:val="32"/>
          <w:szCs w:val="32"/>
        </w:rPr>
      </w:pPr>
      <w:r w:rsidRPr="00EF20A7">
        <w:rPr>
          <w:rFonts w:ascii="宋体" w:hAnsi="宋体"/>
          <w:sz w:val="32"/>
          <w:szCs w:val="32"/>
        </w:rPr>
        <w:t>年</w:t>
      </w:r>
      <w:r w:rsidRPr="00EF20A7">
        <w:rPr>
          <w:rFonts w:ascii="宋体" w:hAnsi="宋体"/>
          <w:sz w:val="32"/>
          <w:szCs w:val="32"/>
        </w:rPr>
        <w:t xml:space="preserve">  </w:t>
      </w:r>
      <w:r w:rsidRPr="00EF20A7">
        <w:rPr>
          <w:rFonts w:ascii="宋体" w:hAnsi="宋体"/>
          <w:sz w:val="32"/>
          <w:szCs w:val="32"/>
        </w:rPr>
        <w:t>月</w:t>
      </w:r>
      <w:r w:rsidRPr="00EF20A7">
        <w:rPr>
          <w:rFonts w:ascii="宋体" w:hAnsi="宋体"/>
          <w:sz w:val="32"/>
          <w:szCs w:val="32"/>
        </w:rPr>
        <w:t xml:space="preserve">  </w:t>
      </w:r>
      <w:r w:rsidRPr="00EF20A7">
        <w:rPr>
          <w:rFonts w:ascii="宋体" w:hAnsi="宋体"/>
          <w:sz w:val="32"/>
          <w:szCs w:val="32"/>
        </w:rPr>
        <w:t>日</w:t>
      </w:r>
    </w:p>
    <w:p w:rsidR="0084748F" w:rsidRPr="00EF20A7" w:rsidRDefault="001E2FA0">
      <w:pPr>
        <w:adjustRightInd w:val="0"/>
        <w:snapToGrid w:val="0"/>
        <w:jc w:val="center"/>
        <w:outlineLvl w:val="0"/>
        <w:rPr>
          <w:rFonts w:eastAsiaTheme="minorEastAsia"/>
          <w:sz w:val="44"/>
          <w:szCs w:val="44"/>
        </w:rPr>
      </w:pPr>
      <w:r w:rsidRPr="00EF20A7">
        <w:rPr>
          <w:szCs w:val="21"/>
        </w:rPr>
        <w:br w:type="page"/>
      </w:r>
      <w:r w:rsidRPr="00EF20A7">
        <w:rPr>
          <w:rFonts w:eastAsiaTheme="minorEastAsia"/>
          <w:sz w:val="44"/>
          <w:szCs w:val="44"/>
        </w:rPr>
        <w:lastRenderedPageBreak/>
        <w:t>目</w:t>
      </w:r>
      <w:r w:rsidRPr="00EF20A7">
        <w:rPr>
          <w:rFonts w:eastAsiaTheme="minorEastAsia" w:hint="eastAsia"/>
          <w:sz w:val="44"/>
          <w:szCs w:val="44"/>
        </w:rPr>
        <w:t xml:space="preserve">  </w:t>
      </w:r>
      <w:r w:rsidRPr="00EF20A7">
        <w:rPr>
          <w:rFonts w:eastAsiaTheme="minorEastAsia"/>
          <w:sz w:val="44"/>
          <w:szCs w:val="44"/>
        </w:rPr>
        <w:t>录</w:t>
      </w:r>
    </w:p>
    <w:p w:rsidR="0084748F" w:rsidRPr="00EF20A7" w:rsidRDefault="001E2FA0">
      <w:pPr>
        <w:adjustRightInd w:val="0"/>
        <w:snapToGrid w:val="0"/>
        <w:outlineLvl w:val="0"/>
        <w:rPr>
          <w:sz w:val="24"/>
        </w:rPr>
      </w:pPr>
      <w:r w:rsidRPr="00EF20A7">
        <w:rPr>
          <w:szCs w:val="21"/>
        </w:rPr>
        <w:br w:type="page"/>
      </w:r>
      <w:r w:rsidRPr="00EF20A7">
        <w:rPr>
          <w:sz w:val="24"/>
        </w:rPr>
        <w:lastRenderedPageBreak/>
        <w:t>附件</w:t>
      </w:r>
      <w:r w:rsidRPr="00EF20A7">
        <w:rPr>
          <w:sz w:val="24"/>
        </w:rPr>
        <w:t>1</w:t>
      </w:r>
    </w:p>
    <w:p w:rsidR="0084748F" w:rsidRPr="00EF20A7" w:rsidRDefault="001E2FA0">
      <w:pPr>
        <w:adjustRightInd w:val="0"/>
        <w:snapToGrid w:val="0"/>
        <w:jc w:val="center"/>
        <w:outlineLvl w:val="0"/>
        <w:rPr>
          <w:sz w:val="32"/>
          <w:szCs w:val="32"/>
        </w:rPr>
      </w:pPr>
      <w:r w:rsidRPr="00EF20A7">
        <w:rPr>
          <w:sz w:val="32"/>
          <w:szCs w:val="32"/>
        </w:rPr>
        <w:t>谈判书</w:t>
      </w:r>
    </w:p>
    <w:p w:rsidR="0084748F" w:rsidRPr="00EF20A7" w:rsidRDefault="0084748F">
      <w:pPr>
        <w:spacing w:line="500" w:lineRule="exact"/>
        <w:ind w:leftChars="-42" w:left="-118"/>
        <w:rPr>
          <w:rFonts w:eastAsia="仿宋_GB2312"/>
          <w:szCs w:val="28"/>
        </w:rPr>
      </w:pPr>
    </w:p>
    <w:p w:rsidR="0084748F" w:rsidRPr="00EF20A7" w:rsidRDefault="001E2FA0">
      <w:pPr>
        <w:pStyle w:val="a9"/>
        <w:spacing w:line="440" w:lineRule="exact"/>
        <w:rPr>
          <w:rFonts w:ascii="Times New Roman" w:hAnsi="Times New Roman" w:cs="Times New Roman"/>
          <w:sz w:val="24"/>
        </w:rPr>
      </w:pPr>
      <w:r w:rsidRPr="00EF20A7">
        <w:rPr>
          <w:rFonts w:ascii="Times New Roman" w:hAnsi="Times New Roman" w:cs="Times New Roman"/>
          <w:sz w:val="24"/>
        </w:rPr>
        <w:t>致：</w:t>
      </w:r>
      <w:r w:rsidRPr="00EF20A7">
        <w:rPr>
          <w:rFonts w:ascii="Times New Roman" w:hAnsi="Times New Roman" w:cs="Times New Roman"/>
          <w:sz w:val="24"/>
          <w:u w:val="single"/>
        </w:rPr>
        <w:t>(</w:t>
      </w:r>
      <w:r w:rsidRPr="00EF20A7">
        <w:rPr>
          <w:rFonts w:ascii="Times New Roman" w:hAnsi="Times New Roman" w:cs="Times New Roman" w:hint="eastAsia"/>
          <w:sz w:val="24"/>
          <w:u w:val="single"/>
        </w:rPr>
        <w:t>湖北省博物馆</w:t>
      </w:r>
      <w:r w:rsidRPr="00EF20A7">
        <w:rPr>
          <w:rFonts w:ascii="Times New Roman" w:hAnsi="Times New Roman" w:cs="Times New Roman" w:hint="eastAsia"/>
          <w:sz w:val="24"/>
          <w:u w:val="single"/>
        </w:rPr>
        <w:t>/</w:t>
      </w:r>
      <w:r w:rsidRPr="00EF20A7">
        <w:rPr>
          <w:rFonts w:ascii="Times New Roman" w:hAnsi="Times New Roman" w:cs="Times New Roman" w:hint="eastAsia"/>
          <w:sz w:val="24"/>
          <w:u w:val="single"/>
        </w:rPr>
        <w:t>湖北省文物考古研究所</w:t>
      </w:r>
      <w:r w:rsidRPr="00EF20A7">
        <w:rPr>
          <w:rFonts w:ascii="Times New Roman" w:hAnsi="Times New Roman" w:cs="Times New Roman"/>
          <w:sz w:val="24"/>
          <w:u w:val="single"/>
        </w:rPr>
        <w:t>)</w:t>
      </w:r>
    </w:p>
    <w:p w:rsidR="0084748F" w:rsidRPr="00EF20A7" w:rsidRDefault="001E2FA0">
      <w:pPr>
        <w:pStyle w:val="a9"/>
        <w:spacing w:line="440" w:lineRule="exact"/>
        <w:ind w:firstLine="480"/>
        <w:rPr>
          <w:rFonts w:ascii="Times New Roman" w:hAnsi="Times New Roman" w:cs="Times New Roman"/>
          <w:sz w:val="24"/>
        </w:rPr>
      </w:pPr>
      <w:r w:rsidRPr="00EF20A7">
        <w:rPr>
          <w:rFonts w:ascii="Times New Roman" w:hAnsi="Times New Roman" w:cs="Times New Roman"/>
          <w:sz w:val="24"/>
        </w:rPr>
        <w:t>根据贵方</w:t>
      </w:r>
      <w:r w:rsidRPr="00EF20A7">
        <w:rPr>
          <w:rFonts w:ascii="Times New Roman" w:hAnsi="Times New Roman" w:cs="Times New Roman"/>
          <w:sz w:val="24"/>
          <w:u w:val="single"/>
        </w:rPr>
        <w:t>（项目名称</w:t>
      </w:r>
      <w:r w:rsidRPr="00EF20A7">
        <w:rPr>
          <w:rFonts w:ascii="Times New Roman" w:hAnsi="Times New Roman" w:cs="Times New Roman"/>
          <w:sz w:val="24"/>
          <w:u w:val="single"/>
        </w:rPr>
        <w:t>/</w:t>
      </w:r>
      <w:r w:rsidRPr="00EF20A7">
        <w:rPr>
          <w:rFonts w:ascii="Times New Roman" w:hAnsi="Times New Roman" w:cs="Times New Roman"/>
          <w:sz w:val="24"/>
          <w:u w:val="single"/>
        </w:rPr>
        <w:t>项目编号）</w:t>
      </w:r>
      <w:r w:rsidRPr="00EF20A7">
        <w:rPr>
          <w:rFonts w:ascii="Times New Roman" w:hAnsi="Times New Roman" w:cs="Times New Roman"/>
          <w:sz w:val="24"/>
        </w:rPr>
        <w:t>项目政府采购的谈判邀请，</w:t>
      </w:r>
      <w:r w:rsidRPr="00EF20A7">
        <w:rPr>
          <w:rFonts w:ascii="Times New Roman" w:hAnsi="Times New Roman" w:cs="Times New Roman"/>
          <w:sz w:val="24"/>
          <w:u w:val="single"/>
        </w:rPr>
        <w:t>签字代表</w:t>
      </w:r>
      <w:r w:rsidRPr="00EF20A7">
        <w:rPr>
          <w:rFonts w:ascii="Times New Roman" w:hAnsi="Times New Roman" w:cs="Times New Roman"/>
          <w:sz w:val="24"/>
        </w:rPr>
        <w:t>（姓名和职务）经正式授权并代表谈判供应商</w:t>
      </w:r>
      <w:r w:rsidRPr="00EF20A7">
        <w:rPr>
          <w:rFonts w:ascii="Times New Roman" w:hAnsi="Times New Roman" w:cs="Times New Roman"/>
          <w:sz w:val="24"/>
          <w:u w:val="single"/>
        </w:rPr>
        <w:t>（谈判供应商名称、地址）</w:t>
      </w:r>
      <w:r w:rsidRPr="00EF20A7">
        <w:rPr>
          <w:rFonts w:ascii="Times New Roman" w:hAnsi="Times New Roman" w:cs="Times New Roman"/>
          <w:sz w:val="24"/>
        </w:rPr>
        <w:t>提交下述响应文件正本一份。</w:t>
      </w:r>
    </w:p>
    <w:p w:rsidR="0084748F" w:rsidRPr="00EF20A7" w:rsidRDefault="001E2FA0">
      <w:pPr>
        <w:pStyle w:val="a9"/>
        <w:spacing w:line="440" w:lineRule="exact"/>
        <w:ind w:firstLine="480"/>
        <w:rPr>
          <w:rFonts w:ascii="Times New Roman" w:hAnsi="Times New Roman" w:cs="Times New Roman"/>
          <w:sz w:val="24"/>
        </w:rPr>
      </w:pPr>
      <w:r w:rsidRPr="00EF20A7">
        <w:rPr>
          <w:rFonts w:ascii="Times New Roman" w:hAnsi="Times New Roman" w:cs="Times New Roman" w:hint="eastAsia"/>
          <w:sz w:val="24"/>
        </w:rPr>
        <w:t>1.</w:t>
      </w:r>
      <w:r w:rsidRPr="00EF20A7">
        <w:rPr>
          <w:rFonts w:ascii="Times New Roman" w:hAnsi="Times New Roman" w:cs="Times New Roman" w:hint="eastAsia"/>
          <w:sz w:val="24"/>
        </w:rPr>
        <w:t>谈判书</w:t>
      </w:r>
      <w:r w:rsidRPr="00EF20A7">
        <w:rPr>
          <w:rFonts w:ascii="Times New Roman" w:hAnsi="Times New Roman" w:cs="Times New Roman" w:hint="eastAsia"/>
          <w:sz w:val="24"/>
        </w:rPr>
        <w:t>(</w:t>
      </w:r>
      <w:r w:rsidRPr="00EF20A7">
        <w:rPr>
          <w:rFonts w:ascii="Times New Roman" w:hAnsi="Times New Roman" w:cs="Times New Roman" w:hint="eastAsia"/>
          <w:sz w:val="24"/>
        </w:rPr>
        <w:t>附件</w:t>
      </w:r>
      <w:r w:rsidRPr="00EF20A7">
        <w:rPr>
          <w:rFonts w:ascii="Times New Roman" w:hAnsi="Times New Roman" w:cs="Times New Roman" w:hint="eastAsia"/>
          <w:sz w:val="24"/>
        </w:rPr>
        <w:t>1)</w:t>
      </w:r>
      <w:r w:rsidRPr="00EF20A7">
        <w:rPr>
          <w:rFonts w:ascii="Times New Roman" w:hAnsi="Times New Roman" w:cs="Times New Roman" w:hint="eastAsia"/>
          <w:sz w:val="24"/>
        </w:rPr>
        <w:t>；</w:t>
      </w:r>
    </w:p>
    <w:p w:rsidR="0084748F" w:rsidRPr="00EF20A7" w:rsidRDefault="001E2FA0">
      <w:pPr>
        <w:pStyle w:val="a9"/>
        <w:spacing w:line="440" w:lineRule="exact"/>
        <w:ind w:firstLine="480"/>
        <w:rPr>
          <w:rFonts w:ascii="Times New Roman" w:hAnsi="Times New Roman" w:cs="Times New Roman"/>
          <w:sz w:val="24"/>
        </w:rPr>
      </w:pPr>
      <w:r w:rsidRPr="00EF20A7">
        <w:rPr>
          <w:rFonts w:ascii="Times New Roman" w:hAnsi="Times New Roman" w:cs="Times New Roman" w:hint="eastAsia"/>
          <w:sz w:val="24"/>
        </w:rPr>
        <w:t>2.</w:t>
      </w:r>
      <w:r w:rsidRPr="00EF20A7">
        <w:rPr>
          <w:rFonts w:ascii="Times New Roman" w:hAnsi="Times New Roman" w:cs="Times New Roman" w:hint="eastAsia"/>
          <w:sz w:val="24"/>
        </w:rPr>
        <w:t>报价组成情况表</w:t>
      </w:r>
      <w:r w:rsidRPr="00EF20A7">
        <w:rPr>
          <w:rFonts w:ascii="Times New Roman" w:hAnsi="Times New Roman" w:cs="Times New Roman" w:hint="eastAsia"/>
          <w:sz w:val="24"/>
        </w:rPr>
        <w:t>(</w:t>
      </w:r>
      <w:r w:rsidRPr="00EF20A7">
        <w:rPr>
          <w:rFonts w:ascii="Times New Roman" w:hAnsi="Times New Roman" w:cs="Times New Roman" w:hint="eastAsia"/>
          <w:sz w:val="24"/>
        </w:rPr>
        <w:t>附件</w:t>
      </w:r>
      <w:r w:rsidRPr="00EF20A7">
        <w:rPr>
          <w:rFonts w:ascii="Times New Roman" w:hAnsi="Times New Roman" w:cs="Times New Roman" w:hint="eastAsia"/>
          <w:sz w:val="24"/>
        </w:rPr>
        <w:t>2)</w:t>
      </w:r>
      <w:r w:rsidRPr="00EF20A7">
        <w:rPr>
          <w:rFonts w:ascii="Times New Roman" w:hAnsi="Times New Roman" w:cs="Times New Roman" w:hint="eastAsia"/>
          <w:sz w:val="24"/>
        </w:rPr>
        <w:t>；</w:t>
      </w:r>
    </w:p>
    <w:p w:rsidR="0084748F" w:rsidRPr="00EF20A7" w:rsidRDefault="001E2FA0">
      <w:pPr>
        <w:pStyle w:val="a9"/>
        <w:spacing w:line="440" w:lineRule="exact"/>
        <w:ind w:firstLine="480"/>
        <w:rPr>
          <w:rFonts w:ascii="Times New Roman" w:hAnsi="Times New Roman" w:cs="Times New Roman"/>
          <w:sz w:val="24"/>
        </w:rPr>
      </w:pPr>
      <w:r w:rsidRPr="00EF20A7">
        <w:rPr>
          <w:rFonts w:ascii="Times New Roman" w:hAnsi="Times New Roman" w:cs="Times New Roman" w:hint="eastAsia"/>
          <w:sz w:val="24"/>
        </w:rPr>
        <w:t>3.</w:t>
      </w:r>
      <w:r w:rsidRPr="00EF20A7">
        <w:rPr>
          <w:rFonts w:ascii="Times New Roman" w:hAnsi="Times New Roman" w:cs="Times New Roman" w:hint="eastAsia"/>
          <w:sz w:val="24"/>
        </w:rPr>
        <w:t>货物（服务）清单</w:t>
      </w:r>
      <w:r w:rsidRPr="00EF20A7">
        <w:rPr>
          <w:rFonts w:ascii="Times New Roman" w:hAnsi="Times New Roman" w:cs="Times New Roman" w:hint="eastAsia"/>
          <w:sz w:val="24"/>
        </w:rPr>
        <w:t>(</w:t>
      </w:r>
      <w:r w:rsidRPr="00EF20A7">
        <w:rPr>
          <w:rFonts w:ascii="Times New Roman" w:hAnsi="Times New Roman" w:cs="Times New Roman" w:hint="eastAsia"/>
          <w:sz w:val="24"/>
        </w:rPr>
        <w:t>附件</w:t>
      </w:r>
      <w:r w:rsidRPr="00EF20A7">
        <w:rPr>
          <w:rFonts w:ascii="Times New Roman" w:hAnsi="Times New Roman" w:cs="Times New Roman" w:hint="eastAsia"/>
          <w:sz w:val="24"/>
        </w:rPr>
        <w:t>3)</w:t>
      </w:r>
      <w:r w:rsidRPr="00EF20A7">
        <w:rPr>
          <w:rFonts w:ascii="Times New Roman" w:hAnsi="Times New Roman" w:cs="Times New Roman" w:hint="eastAsia"/>
          <w:sz w:val="24"/>
        </w:rPr>
        <w:t>；</w:t>
      </w:r>
    </w:p>
    <w:p w:rsidR="0084748F" w:rsidRPr="00EF20A7" w:rsidRDefault="001E2FA0">
      <w:pPr>
        <w:pStyle w:val="a9"/>
        <w:spacing w:line="440" w:lineRule="exact"/>
        <w:ind w:firstLine="480"/>
        <w:rPr>
          <w:rFonts w:ascii="Times New Roman" w:hAnsi="Times New Roman" w:cs="Times New Roman"/>
          <w:sz w:val="24"/>
        </w:rPr>
      </w:pPr>
      <w:r w:rsidRPr="00EF20A7">
        <w:rPr>
          <w:rFonts w:ascii="Times New Roman" w:hAnsi="Times New Roman" w:cs="Times New Roman" w:hint="eastAsia"/>
          <w:sz w:val="24"/>
        </w:rPr>
        <w:t>4.</w:t>
      </w:r>
      <w:r w:rsidRPr="00EF20A7">
        <w:rPr>
          <w:rFonts w:ascii="Times New Roman" w:hAnsi="Times New Roman" w:cs="Times New Roman" w:hint="eastAsia"/>
          <w:sz w:val="24"/>
        </w:rPr>
        <w:t>资格性符合性检查对照表</w:t>
      </w:r>
      <w:r w:rsidRPr="00EF20A7">
        <w:rPr>
          <w:rFonts w:ascii="Times New Roman" w:hAnsi="Times New Roman" w:cs="Times New Roman" w:hint="eastAsia"/>
          <w:sz w:val="24"/>
        </w:rPr>
        <w:t>(</w:t>
      </w:r>
      <w:r w:rsidRPr="00EF20A7">
        <w:rPr>
          <w:rFonts w:ascii="Times New Roman" w:hAnsi="Times New Roman" w:cs="Times New Roman" w:hint="eastAsia"/>
          <w:sz w:val="24"/>
        </w:rPr>
        <w:t>附件</w:t>
      </w:r>
      <w:r w:rsidRPr="00EF20A7">
        <w:rPr>
          <w:rFonts w:ascii="Times New Roman" w:hAnsi="Times New Roman" w:cs="Times New Roman" w:hint="eastAsia"/>
          <w:sz w:val="24"/>
        </w:rPr>
        <w:t>4)</w:t>
      </w:r>
      <w:r w:rsidRPr="00EF20A7">
        <w:rPr>
          <w:rFonts w:ascii="Times New Roman" w:hAnsi="Times New Roman" w:cs="Times New Roman" w:hint="eastAsia"/>
          <w:sz w:val="24"/>
        </w:rPr>
        <w:t>；</w:t>
      </w:r>
    </w:p>
    <w:p w:rsidR="0084748F" w:rsidRPr="00EF20A7" w:rsidRDefault="001E2FA0">
      <w:pPr>
        <w:pStyle w:val="a9"/>
        <w:spacing w:line="440" w:lineRule="exact"/>
        <w:ind w:firstLine="480"/>
        <w:rPr>
          <w:rFonts w:ascii="Times New Roman" w:hAnsi="Times New Roman" w:cs="Times New Roman"/>
          <w:sz w:val="24"/>
        </w:rPr>
      </w:pPr>
      <w:r w:rsidRPr="00EF20A7">
        <w:rPr>
          <w:rFonts w:ascii="Times New Roman" w:hAnsi="Times New Roman" w:cs="Times New Roman" w:hint="eastAsia"/>
          <w:sz w:val="24"/>
        </w:rPr>
        <w:t>5.</w:t>
      </w:r>
      <w:r w:rsidRPr="00EF20A7">
        <w:rPr>
          <w:rFonts w:ascii="Times New Roman" w:hAnsi="Times New Roman" w:cs="Times New Roman" w:hint="eastAsia"/>
          <w:sz w:val="24"/>
        </w:rPr>
        <w:t>技术响应、偏离情况说明表</w:t>
      </w:r>
      <w:r w:rsidRPr="00EF20A7">
        <w:rPr>
          <w:rFonts w:ascii="Times New Roman" w:hAnsi="Times New Roman" w:cs="Times New Roman" w:hint="eastAsia"/>
          <w:sz w:val="24"/>
        </w:rPr>
        <w:t>(</w:t>
      </w:r>
      <w:r w:rsidRPr="00EF20A7">
        <w:rPr>
          <w:rFonts w:ascii="Times New Roman" w:hAnsi="Times New Roman" w:cs="Times New Roman" w:hint="eastAsia"/>
          <w:sz w:val="24"/>
        </w:rPr>
        <w:t>附件</w:t>
      </w:r>
      <w:r w:rsidRPr="00EF20A7">
        <w:rPr>
          <w:rFonts w:ascii="Times New Roman" w:hAnsi="Times New Roman" w:cs="Times New Roman" w:hint="eastAsia"/>
          <w:sz w:val="24"/>
        </w:rPr>
        <w:t>5)</w:t>
      </w:r>
      <w:r w:rsidRPr="00EF20A7">
        <w:rPr>
          <w:rFonts w:ascii="Times New Roman" w:hAnsi="Times New Roman" w:cs="Times New Roman" w:hint="eastAsia"/>
          <w:sz w:val="24"/>
        </w:rPr>
        <w:t>；</w:t>
      </w:r>
    </w:p>
    <w:p w:rsidR="0084748F" w:rsidRPr="00EF20A7" w:rsidRDefault="001E2FA0">
      <w:pPr>
        <w:pStyle w:val="a9"/>
        <w:spacing w:line="440" w:lineRule="exact"/>
        <w:ind w:firstLine="480"/>
        <w:rPr>
          <w:rFonts w:ascii="Times New Roman" w:hAnsi="Times New Roman" w:cs="Times New Roman"/>
          <w:sz w:val="24"/>
        </w:rPr>
      </w:pPr>
      <w:r w:rsidRPr="00EF20A7">
        <w:rPr>
          <w:rFonts w:ascii="Times New Roman" w:hAnsi="Times New Roman" w:cs="Times New Roman" w:hint="eastAsia"/>
          <w:sz w:val="24"/>
        </w:rPr>
        <w:t>6.</w:t>
      </w:r>
      <w:r w:rsidRPr="00EF20A7">
        <w:rPr>
          <w:rFonts w:ascii="Times New Roman" w:hAnsi="Times New Roman" w:cs="Times New Roman" w:hint="eastAsia"/>
          <w:sz w:val="24"/>
        </w:rPr>
        <w:t>合同草案条款响应、偏离情况说明表</w:t>
      </w:r>
      <w:r w:rsidRPr="00EF20A7">
        <w:rPr>
          <w:rFonts w:ascii="Times New Roman" w:hAnsi="Times New Roman" w:cs="Times New Roman" w:hint="eastAsia"/>
          <w:sz w:val="24"/>
        </w:rPr>
        <w:t>(</w:t>
      </w:r>
      <w:r w:rsidRPr="00EF20A7">
        <w:rPr>
          <w:rFonts w:ascii="Times New Roman" w:hAnsi="Times New Roman" w:cs="Times New Roman" w:hint="eastAsia"/>
          <w:sz w:val="24"/>
        </w:rPr>
        <w:t>附件</w:t>
      </w:r>
      <w:r w:rsidRPr="00EF20A7">
        <w:rPr>
          <w:rFonts w:ascii="Times New Roman" w:hAnsi="Times New Roman" w:cs="Times New Roman" w:hint="eastAsia"/>
          <w:sz w:val="24"/>
        </w:rPr>
        <w:t>6)</w:t>
      </w:r>
      <w:r w:rsidRPr="00EF20A7">
        <w:rPr>
          <w:rFonts w:ascii="Times New Roman" w:hAnsi="Times New Roman" w:cs="Times New Roman" w:hint="eastAsia"/>
          <w:sz w:val="24"/>
        </w:rPr>
        <w:t>；</w:t>
      </w:r>
    </w:p>
    <w:p w:rsidR="0084748F" w:rsidRPr="00EF20A7" w:rsidRDefault="001E2FA0">
      <w:pPr>
        <w:pStyle w:val="a9"/>
        <w:spacing w:line="440" w:lineRule="exact"/>
        <w:ind w:firstLine="480"/>
        <w:rPr>
          <w:rFonts w:ascii="Times New Roman" w:hAnsi="Times New Roman" w:cs="Times New Roman"/>
          <w:sz w:val="24"/>
        </w:rPr>
      </w:pPr>
      <w:r w:rsidRPr="00EF20A7">
        <w:rPr>
          <w:rFonts w:ascii="Times New Roman" w:hAnsi="Times New Roman" w:cs="Times New Roman" w:hint="eastAsia"/>
          <w:sz w:val="24"/>
        </w:rPr>
        <w:t>7.</w:t>
      </w:r>
      <w:r w:rsidRPr="00EF20A7">
        <w:rPr>
          <w:rFonts w:ascii="Times New Roman" w:hAnsi="Times New Roman" w:cs="Times New Roman" w:hint="eastAsia"/>
          <w:sz w:val="24"/>
        </w:rPr>
        <w:t>法人（负责人）代表授权书</w:t>
      </w:r>
      <w:r w:rsidRPr="00EF20A7">
        <w:rPr>
          <w:rFonts w:ascii="Times New Roman" w:hAnsi="Times New Roman" w:cs="Times New Roman" w:hint="eastAsia"/>
          <w:sz w:val="24"/>
        </w:rPr>
        <w:t>(</w:t>
      </w:r>
      <w:r w:rsidRPr="00EF20A7">
        <w:rPr>
          <w:rFonts w:ascii="Times New Roman" w:hAnsi="Times New Roman" w:cs="Times New Roman" w:hint="eastAsia"/>
          <w:sz w:val="24"/>
        </w:rPr>
        <w:t>附件</w:t>
      </w:r>
      <w:r w:rsidRPr="00EF20A7">
        <w:rPr>
          <w:rFonts w:ascii="Times New Roman" w:hAnsi="Times New Roman" w:cs="Times New Roman" w:hint="eastAsia"/>
          <w:sz w:val="24"/>
        </w:rPr>
        <w:t>7)</w:t>
      </w:r>
      <w:r w:rsidRPr="00EF20A7">
        <w:rPr>
          <w:rFonts w:ascii="Times New Roman" w:hAnsi="Times New Roman" w:cs="Times New Roman" w:hint="eastAsia"/>
          <w:sz w:val="24"/>
        </w:rPr>
        <w:t>；</w:t>
      </w:r>
    </w:p>
    <w:p w:rsidR="0084748F" w:rsidRPr="00EF20A7" w:rsidRDefault="001E2FA0">
      <w:pPr>
        <w:pStyle w:val="a9"/>
        <w:spacing w:line="440" w:lineRule="exact"/>
        <w:ind w:firstLine="480"/>
        <w:rPr>
          <w:rFonts w:ascii="Times New Roman" w:hAnsi="Times New Roman" w:cs="Times New Roman"/>
          <w:sz w:val="24"/>
        </w:rPr>
      </w:pPr>
      <w:r w:rsidRPr="00EF20A7">
        <w:rPr>
          <w:rFonts w:ascii="Times New Roman" w:hAnsi="Times New Roman" w:cs="Times New Roman" w:hint="eastAsia"/>
          <w:sz w:val="24"/>
        </w:rPr>
        <w:t>8.</w:t>
      </w:r>
      <w:r w:rsidRPr="00EF20A7">
        <w:rPr>
          <w:rFonts w:ascii="Times New Roman" w:hAnsi="Times New Roman" w:cs="Times New Roman" w:hint="eastAsia"/>
          <w:sz w:val="24"/>
        </w:rPr>
        <w:t>法人或者其他组织的营业执照等证明文件，自然人的身份证明</w:t>
      </w:r>
      <w:r w:rsidRPr="00EF20A7">
        <w:rPr>
          <w:rFonts w:ascii="Times New Roman" w:hAnsi="Times New Roman" w:cs="Times New Roman" w:hint="eastAsia"/>
          <w:sz w:val="24"/>
        </w:rPr>
        <w:t>(</w:t>
      </w:r>
      <w:r w:rsidRPr="00EF20A7">
        <w:rPr>
          <w:rFonts w:ascii="Times New Roman" w:hAnsi="Times New Roman" w:cs="Times New Roman" w:hint="eastAsia"/>
          <w:sz w:val="24"/>
        </w:rPr>
        <w:t>附件</w:t>
      </w:r>
      <w:r w:rsidRPr="00EF20A7">
        <w:rPr>
          <w:rFonts w:ascii="Times New Roman" w:hAnsi="Times New Roman" w:cs="Times New Roman" w:hint="eastAsia"/>
          <w:sz w:val="24"/>
        </w:rPr>
        <w:t>8)</w:t>
      </w:r>
      <w:r w:rsidRPr="00EF20A7">
        <w:rPr>
          <w:rFonts w:ascii="Times New Roman" w:hAnsi="Times New Roman" w:cs="Times New Roman" w:hint="eastAsia"/>
          <w:sz w:val="24"/>
        </w:rPr>
        <w:t>；</w:t>
      </w:r>
    </w:p>
    <w:p w:rsidR="0084748F" w:rsidRPr="00EF20A7" w:rsidRDefault="001E2FA0">
      <w:pPr>
        <w:pStyle w:val="a9"/>
        <w:spacing w:line="440" w:lineRule="exact"/>
        <w:ind w:firstLine="480"/>
        <w:rPr>
          <w:rFonts w:ascii="Times New Roman" w:hAnsi="Times New Roman" w:cs="Times New Roman"/>
          <w:sz w:val="24"/>
        </w:rPr>
      </w:pPr>
      <w:r w:rsidRPr="00EF20A7">
        <w:rPr>
          <w:rFonts w:ascii="Times New Roman" w:hAnsi="Times New Roman" w:cs="Times New Roman" w:hint="eastAsia"/>
          <w:sz w:val="24"/>
        </w:rPr>
        <w:t>9.</w:t>
      </w:r>
      <w:r w:rsidRPr="00EF20A7">
        <w:rPr>
          <w:rFonts w:ascii="Times New Roman" w:hAnsi="Times New Roman" w:cs="Times New Roman" w:hint="eastAsia"/>
          <w:sz w:val="24"/>
        </w:rPr>
        <w:t>具备履行合同所必需的设备和专业技术能力的证明材料</w:t>
      </w:r>
      <w:r w:rsidRPr="00EF20A7">
        <w:rPr>
          <w:rFonts w:ascii="Times New Roman" w:hAnsi="Times New Roman" w:cs="Times New Roman" w:hint="eastAsia"/>
          <w:sz w:val="24"/>
        </w:rPr>
        <w:t>(</w:t>
      </w:r>
      <w:r w:rsidRPr="00EF20A7">
        <w:rPr>
          <w:rFonts w:ascii="Times New Roman" w:hAnsi="Times New Roman" w:cs="Times New Roman" w:hint="eastAsia"/>
          <w:sz w:val="24"/>
        </w:rPr>
        <w:t>附件</w:t>
      </w:r>
      <w:r w:rsidRPr="00EF20A7">
        <w:rPr>
          <w:rFonts w:ascii="Times New Roman" w:hAnsi="Times New Roman" w:cs="Times New Roman" w:hint="eastAsia"/>
          <w:sz w:val="24"/>
        </w:rPr>
        <w:t>9)</w:t>
      </w:r>
      <w:r w:rsidRPr="00EF20A7">
        <w:rPr>
          <w:rFonts w:ascii="Times New Roman" w:hAnsi="Times New Roman" w:cs="Times New Roman" w:hint="eastAsia"/>
          <w:sz w:val="24"/>
        </w:rPr>
        <w:t>；</w:t>
      </w:r>
    </w:p>
    <w:p w:rsidR="0084748F" w:rsidRPr="00EF20A7" w:rsidRDefault="001E2FA0">
      <w:pPr>
        <w:pStyle w:val="a9"/>
        <w:spacing w:line="440" w:lineRule="exact"/>
        <w:ind w:firstLine="480"/>
        <w:rPr>
          <w:rFonts w:ascii="Times New Roman" w:hAnsi="Times New Roman" w:cs="Times New Roman"/>
          <w:sz w:val="24"/>
        </w:rPr>
      </w:pPr>
      <w:r w:rsidRPr="00EF20A7">
        <w:rPr>
          <w:rFonts w:ascii="Times New Roman" w:hAnsi="Times New Roman" w:cs="Times New Roman" w:hint="eastAsia"/>
          <w:sz w:val="24"/>
        </w:rPr>
        <w:t>10.</w:t>
      </w:r>
      <w:r w:rsidRPr="00EF20A7">
        <w:rPr>
          <w:rFonts w:ascii="Times New Roman" w:hAnsi="Times New Roman" w:cs="Times New Roman" w:hint="eastAsia"/>
          <w:sz w:val="24"/>
        </w:rPr>
        <w:t>本文件要求提供的其他资格证明文件及资料</w:t>
      </w:r>
      <w:r w:rsidRPr="00EF20A7">
        <w:rPr>
          <w:rFonts w:ascii="Times New Roman" w:hAnsi="Times New Roman" w:cs="Times New Roman"/>
          <w:sz w:val="24"/>
        </w:rPr>
        <w:t>。</w:t>
      </w:r>
    </w:p>
    <w:p w:rsidR="0084748F" w:rsidRPr="00EF20A7" w:rsidRDefault="001E2FA0">
      <w:pPr>
        <w:pStyle w:val="a9"/>
        <w:spacing w:line="440" w:lineRule="exact"/>
        <w:rPr>
          <w:rFonts w:ascii="Times New Roman" w:hAnsi="Times New Roman" w:cs="Times New Roman"/>
          <w:sz w:val="24"/>
        </w:rPr>
      </w:pPr>
      <w:r w:rsidRPr="00EF20A7">
        <w:rPr>
          <w:rFonts w:ascii="Times New Roman" w:hAnsi="Times New Roman" w:cs="Times New Roman"/>
          <w:sz w:val="24"/>
        </w:rPr>
        <w:t>在此，我方宣布同意如下：</w:t>
      </w:r>
    </w:p>
    <w:p w:rsidR="0084748F" w:rsidRPr="00EF20A7" w:rsidRDefault="001E2FA0">
      <w:pPr>
        <w:pStyle w:val="a9"/>
        <w:spacing w:line="440" w:lineRule="exact"/>
        <w:ind w:firstLine="480"/>
        <w:rPr>
          <w:rFonts w:ascii="Times New Roman" w:hAnsi="Times New Roman" w:cs="Times New Roman"/>
          <w:sz w:val="24"/>
        </w:rPr>
      </w:pPr>
      <w:r w:rsidRPr="00EF20A7">
        <w:rPr>
          <w:rFonts w:ascii="Times New Roman" w:hAnsi="Times New Roman" w:cs="Times New Roman"/>
          <w:sz w:val="24"/>
        </w:rPr>
        <w:t xml:space="preserve">1. </w:t>
      </w:r>
      <w:r w:rsidRPr="00EF20A7">
        <w:rPr>
          <w:rFonts w:ascii="Times New Roman" w:hAnsi="Times New Roman" w:cs="Times New Roman"/>
          <w:sz w:val="24"/>
        </w:rPr>
        <w:t>将按竞争性响应文件的规定履行合同责任和义务；</w:t>
      </w:r>
    </w:p>
    <w:p w:rsidR="0084748F" w:rsidRPr="00EF20A7" w:rsidRDefault="001E2FA0">
      <w:pPr>
        <w:pStyle w:val="a9"/>
        <w:spacing w:line="440" w:lineRule="exact"/>
        <w:ind w:left="840" w:hanging="360"/>
        <w:rPr>
          <w:rFonts w:ascii="Times New Roman" w:hAnsi="Times New Roman" w:cs="Times New Roman"/>
          <w:sz w:val="24"/>
        </w:rPr>
      </w:pPr>
      <w:r w:rsidRPr="00EF20A7">
        <w:rPr>
          <w:rFonts w:ascii="Times New Roman" w:hAnsi="Times New Roman" w:cs="Times New Roman"/>
          <w:sz w:val="24"/>
        </w:rPr>
        <w:t xml:space="preserve">2. </w:t>
      </w:r>
      <w:r w:rsidRPr="00EF20A7">
        <w:rPr>
          <w:rFonts w:ascii="Times New Roman" w:hAnsi="Times New Roman" w:cs="Times New Roman"/>
          <w:sz w:val="24"/>
        </w:rPr>
        <w:t>已详细审查全部竞争性谈判文件，包括第（编号、补遗书）（如果有的话）；我们完全理解并同意放弃对这方面有不明及误</w:t>
      </w:r>
      <w:r w:rsidRPr="00EF20A7">
        <w:rPr>
          <w:rFonts w:ascii="Times New Roman" w:hAnsi="Times New Roman" w:cs="Times New Roman"/>
          <w:sz w:val="24"/>
        </w:rPr>
        <w:t>解的权力；</w:t>
      </w:r>
    </w:p>
    <w:p w:rsidR="0084748F" w:rsidRPr="00EF20A7" w:rsidRDefault="001E2FA0">
      <w:pPr>
        <w:pStyle w:val="a9"/>
        <w:spacing w:line="440" w:lineRule="exact"/>
        <w:ind w:firstLine="480"/>
        <w:rPr>
          <w:rFonts w:ascii="Times New Roman" w:hAnsi="Times New Roman" w:cs="Times New Roman"/>
          <w:sz w:val="24"/>
        </w:rPr>
      </w:pPr>
      <w:r w:rsidRPr="00EF20A7">
        <w:rPr>
          <w:rFonts w:ascii="Times New Roman" w:hAnsi="Times New Roman" w:cs="Times New Roman"/>
          <w:sz w:val="24"/>
        </w:rPr>
        <w:t xml:space="preserve">3. </w:t>
      </w:r>
      <w:r w:rsidRPr="00EF20A7">
        <w:rPr>
          <w:rFonts w:ascii="Times New Roman" w:hAnsi="Times New Roman" w:cs="Times New Roman"/>
          <w:sz w:val="24"/>
        </w:rPr>
        <w:t>本响应文件有效期为自谈判之日起</w:t>
      </w:r>
      <w:r w:rsidRPr="00EF20A7">
        <w:rPr>
          <w:rFonts w:ascii="Times New Roman" w:hAnsi="Times New Roman" w:cs="Times New Roman" w:hint="eastAsia"/>
          <w:sz w:val="24"/>
          <w:u w:val="single"/>
        </w:rPr>
        <w:t>（</w:t>
      </w:r>
      <w:r w:rsidRPr="00EF20A7">
        <w:rPr>
          <w:rFonts w:ascii="Times New Roman" w:hAnsi="Times New Roman" w:cs="Times New Roman" w:hint="eastAsia"/>
          <w:sz w:val="24"/>
          <w:u w:val="single"/>
        </w:rPr>
        <w:t xml:space="preserve">  </w:t>
      </w:r>
      <w:r w:rsidRPr="00EF20A7">
        <w:rPr>
          <w:rFonts w:ascii="Times New Roman" w:hAnsi="Times New Roman" w:cs="Times New Roman" w:hint="eastAsia"/>
          <w:sz w:val="24"/>
          <w:u w:val="single"/>
        </w:rPr>
        <w:t>）</w:t>
      </w:r>
      <w:r w:rsidRPr="00EF20A7">
        <w:rPr>
          <w:rFonts w:ascii="Times New Roman" w:hAnsi="Times New Roman" w:cs="Times New Roman"/>
          <w:sz w:val="24"/>
        </w:rPr>
        <w:t>个日历日；</w:t>
      </w:r>
    </w:p>
    <w:p w:rsidR="0084748F" w:rsidRPr="00EF20A7" w:rsidRDefault="001E2FA0">
      <w:pPr>
        <w:pStyle w:val="a9"/>
        <w:spacing w:line="440" w:lineRule="exact"/>
        <w:ind w:firstLine="480"/>
        <w:rPr>
          <w:rFonts w:ascii="Times New Roman" w:hAnsi="Times New Roman" w:cs="Times New Roman"/>
          <w:sz w:val="24"/>
        </w:rPr>
      </w:pPr>
      <w:r w:rsidRPr="00EF20A7">
        <w:rPr>
          <w:rFonts w:ascii="Times New Roman" w:hAnsi="Times New Roman" w:cs="Times New Roman"/>
          <w:sz w:val="24"/>
        </w:rPr>
        <w:t>4.</w:t>
      </w:r>
      <w:r w:rsidRPr="00EF20A7">
        <w:rPr>
          <w:rFonts w:ascii="Times New Roman" w:hAnsi="Times New Roman" w:cs="Times New Roman" w:hint="eastAsia"/>
          <w:sz w:val="24"/>
        </w:rPr>
        <w:t xml:space="preserve"> </w:t>
      </w:r>
      <w:r w:rsidRPr="00EF20A7">
        <w:rPr>
          <w:rFonts w:ascii="Times New Roman" w:hAnsi="Times New Roman" w:cs="Times New Roman"/>
          <w:sz w:val="24"/>
        </w:rPr>
        <w:t>同意提供按照贵方可能要求的与其谈判有关的一切数据或资料；</w:t>
      </w:r>
    </w:p>
    <w:p w:rsidR="0084748F" w:rsidRPr="00EF20A7" w:rsidRDefault="001E2FA0">
      <w:pPr>
        <w:pStyle w:val="a9"/>
        <w:spacing w:line="440" w:lineRule="exact"/>
        <w:ind w:firstLine="480"/>
        <w:rPr>
          <w:rFonts w:ascii="Times New Roman" w:hAnsi="Times New Roman" w:cs="Times New Roman"/>
          <w:sz w:val="24"/>
        </w:rPr>
      </w:pPr>
      <w:r w:rsidRPr="00EF20A7">
        <w:rPr>
          <w:rFonts w:ascii="Times New Roman" w:hAnsi="Times New Roman" w:cs="Times New Roman"/>
          <w:sz w:val="24"/>
        </w:rPr>
        <w:t xml:space="preserve">5. </w:t>
      </w:r>
      <w:r w:rsidRPr="00EF20A7">
        <w:rPr>
          <w:rFonts w:ascii="Times New Roman" w:hAnsi="Times New Roman" w:cs="Times New Roman"/>
          <w:sz w:val="24"/>
        </w:rPr>
        <w:t>与本谈判有关的一切正式往来信函请寄：</w:t>
      </w:r>
    </w:p>
    <w:p w:rsidR="0084748F" w:rsidRPr="00EF20A7" w:rsidRDefault="001E2FA0">
      <w:pPr>
        <w:pStyle w:val="a9"/>
        <w:spacing w:line="440" w:lineRule="exact"/>
        <w:ind w:firstLine="840"/>
        <w:rPr>
          <w:rFonts w:ascii="Times New Roman" w:hAnsi="Times New Roman" w:cs="Times New Roman"/>
          <w:sz w:val="24"/>
          <w:u w:val="single"/>
        </w:rPr>
      </w:pPr>
      <w:r w:rsidRPr="00EF20A7">
        <w:rPr>
          <w:rFonts w:ascii="Times New Roman" w:hAnsi="Times New Roman" w:cs="Times New Roman"/>
          <w:sz w:val="24"/>
        </w:rPr>
        <w:t>地址：</w:t>
      </w:r>
    </w:p>
    <w:p w:rsidR="0084748F" w:rsidRPr="00EF20A7" w:rsidRDefault="001E2FA0">
      <w:pPr>
        <w:pStyle w:val="a9"/>
        <w:spacing w:line="440" w:lineRule="exact"/>
        <w:ind w:firstLine="840"/>
        <w:rPr>
          <w:rFonts w:ascii="Times New Roman" w:hAnsi="Times New Roman" w:cs="Times New Roman"/>
          <w:sz w:val="24"/>
        </w:rPr>
      </w:pPr>
      <w:r w:rsidRPr="00EF20A7">
        <w:rPr>
          <w:rFonts w:ascii="Times New Roman" w:hAnsi="Times New Roman" w:cs="Times New Roman"/>
          <w:sz w:val="24"/>
        </w:rPr>
        <w:t>电话</w:t>
      </w:r>
      <w:r w:rsidRPr="00EF20A7">
        <w:rPr>
          <w:rFonts w:ascii="Times New Roman" w:hAnsi="Times New Roman" w:cs="Times New Roman"/>
          <w:sz w:val="24"/>
        </w:rPr>
        <w:t>/</w:t>
      </w:r>
      <w:r w:rsidRPr="00EF20A7">
        <w:rPr>
          <w:rFonts w:ascii="Times New Roman" w:hAnsi="Times New Roman" w:cs="Times New Roman"/>
          <w:sz w:val="24"/>
        </w:rPr>
        <w:t>传真：</w:t>
      </w:r>
    </w:p>
    <w:p w:rsidR="0084748F" w:rsidRPr="00EF20A7" w:rsidRDefault="001E2FA0">
      <w:pPr>
        <w:pStyle w:val="a9"/>
        <w:spacing w:line="440" w:lineRule="exact"/>
        <w:ind w:firstLine="840"/>
        <w:rPr>
          <w:rFonts w:ascii="Times New Roman" w:hAnsi="Times New Roman" w:cs="Times New Roman"/>
          <w:sz w:val="24"/>
        </w:rPr>
      </w:pPr>
      <w:r w:rsidRPr="00EF20A7">
        <w:rPr>
          <w:rFonts w:ascii="Times New Roman" w:hAnsi="Times New Roman" w:cs="Times New Roman"/>
          <w:sz w:val="24"/>
        </w:rPr>
        <w:t>电子信箱：</w:t>
      </w:r>
    </w:p>
    <w:p w:rsidR="0084748F" w:rsidRPr="00EF20A7" w:rsidRDefault="001E2FA0">
      <w:pPr>
        <w:pStyle w:val="a9"/>
        <w:spacing w:line="440" w:lineRule="exact"/>
        <w:ind w:firstLine="840"/>
        <w:rPr>
          <w:rFonts w:ascii="Times New Roman" w:hAnsi="Times New Roman" w:cs="Times New Roman"/>
          <w:sz w:val="24"/>
        </w:rPr>
      </w:pPr>
      <w:r w:rsidRPr="00EF20A7">
        <w:rPr>
          <w:rFonts w:ascii="Times New Roman" w:hAnsi="Times New Roman" w:cs="Times New Roman"/>
          <w:sz w:val="24"/>
        </w:rPr>
        <w:t>谈判供应商（授权）代表签字：</w:t>
      </w:r>
    </w:p>
    <w:p w:rsidR="0084748F" w:rsidRPr="00EF20A7" w:rsidRDefault="001E2FA0">
      <w:pPr>
        <w:pStyle w:val="a9"/>
        <w:spacing w:line="440" w:lineRule="exact"/>
        <w:ind w:firstLine="840"/>
        <w:rPr>
          <w:rFonts w:ascii="Times New Roman" w:hAnsi="Times New Roman" w:cs="Times New Roman"/>
          <w:sz w:val="24"/>
        </w:rPr>
      </w:pPr>
      <w:r w:rsidRPr="00EF20A7">
        <w:rPr>
          <w:rFonts w:ascii="Times New Roman" w:hAnsi="Times New Roman" w:cs="Times New Roman"/>
          <w:sz w:val="24"/>
        </w:rPr>
        <w:t>谈判供应商名称（公章）：</w:t>
      </w:r>
    </w:p>
    <w:p w:rsidR="0084748F" w:rsidRPr="00EF20A7" w:rsidRDefault="001E2FA0">
      <w:pPr>
        <w:pStyle w:val="a9"/>
        <w:spacing w:line="440" w:lineRule="exact"/>
        <w:ind w:firstLine="840"/>
        <w:rPr>
          <w:rFonts w:asciiTheme="majorEastAsia" w:eastAsiaTheme="majorEastAsia" w:hAnsiTheme="majorEastAsia"/>
          <w:sz w:val="24"/>
        </w:rPr>
      </w:pPr>
      <w:r w:rsidRPr="00EF20A7">
        <w:rPr>
          <w:rFonts w:ascii="Times New Roman" w:hAnsi="Times New Roman" w:cs="Times New Roman"/>
          <w:sz w:val="24"/>
        </w:rPr>
        <w:t>日期：</w:t>
      </w:r>
      <w:r w:rsidRPr="00EF20A7">
        <w:rPr>
          <w:rFonts w:ascii="Times New Roman" w:hAnsi="Times New Roman" w:cs="Times New Roman"/>
          <w:sz w:val="24"/>
        </w:rPr>
        <w:br w:type="page"/>
      </w:r>
      <w:r w:rsidRPr="00EF20A7">
        <w:rPr>
          <w:rFonts w:asciiTheme="majorEastAsia" w:eastAsiaTheme="majorEastAsia" w:hAnsiTheme="majorEastAsia"/>
          <w:sz w:val="24"/>
        </w:rPr>
        <w:lastRenderedPageBreak/>
        <w:t>附件</w:t>
      </w:r>
      <w:r w:rsidRPr="00EF20A7">
        <w:rPr>
          <w:rFonts w:asciiTheme="majorEastAsia" w:eastAsiaTheme="majorEastAsia" w:hAnsiTheme="majorEastAsia"/>
          <w:sz w:val="24"/>
        </w:rPr>
        <w:t>2</w:t>
      </w:r>
    </w:p>
    <w:p w:rsidR="0084748F" w:rsidRPr="00EF20A7" w:rsidRDefault="001E2FA0">
      <w:pPr>
        <w:ind w:firstLineChars="950" w:firstLine="3040"/>
        <w:rPr>
          <w:rFonts w:eastAsiaTheme="minorEastAsia"/>
          <w:sz w:val="32"/>
          <w:szCs w:val="32"/>
        </w:rPr>
      </w:pPr>
      <w:r w:rsidRPr="00EF20A7">
        <w:rPr>
          <w:rFonts w:eastAsiaTheme="minorEastAsia"/>
          <w:sz w:val="32"/>
          <w:szCs w:val="32"/>
        </w:rPr>
        <w:t>报价组成情况表</w:t>
      </w:r>
    </w:p>
    <w:p w:rsidR="0084748F" w:rsidRPr="00EF20A7" w:rsidRDefault="0084748F">
      <w:pPr>
        <w:spacing w:line="500" w:lineRule="exact"/>
        <w:rPr>
          <w:rFonts w:eastAsia="仿宋_GB2312"/>
        </w:rPr>
      </w:pPr>
    </w:p>
    <w:p w:rsidR="0084748F" w:rsidRPr="00EF20A7" w:rsidRDefault="001E2FA0">
      <w:pPr>
        <w:spacing w:line="240" w:lineRule="atLeast"/>
        <w:rPr>
          <w:sz w:val="24"/>
          <w:u w:val="single"/>
        </w:rPr>
      </w:pPr>
      <w:r w:rsidRPr="00EF20A7">
        <w:rPr>
          <w:sz w:val="24"/>
        </w:rPr>
        <w:t>项目编号</w:t>
      </w:r>
      <w:r w:rsidRPr="00EF20A7">
        <w:rPr>
          <w:rFonts w:hint="eastAsia"/>
          <w:sz w:val="24"/>
        </w:rPr>
        <w:t>（包号）</w:t>
      </w:r>
      <w:r w:rsidRPr="00EF20A7">
        <w:rPr>
          <w:sz w:val="24"/>
        </w:rPr>
        <w:t>：</w:t>
      </w:r>
    </w:p>
    <w:p w:rsidR="0084748F" w:rsidRPr="00EF20A7" w:rsidRDefault="001E2FA0">
      <w:pPr>
        <w:spacing w:line="240" w:lineRule="atLeast"/>
        <w:rPr>
          <w:rFonts w:eastAsia="仿宋_GB2312"/>
          <w:sz w:val="24"/>
          <w:u w:val="single"/>
        </w:rPr>
      </w:pPr>
      <w:r w:rsidRPr="00EF20A7">
        <w:rPr>
          <w:sz w:val="24"/>
        </w:rPr>
        <w:t>项目名称：</w:t>
      </w:r>
    </w:p>
    <w:tbl>
      <w:tblPr>
        <w:tblW w:w="4849"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655"/>
        <w:gridCol w:w="1868"/>
        <w:gridCol w:w="1236"/>
        <w:gridCol w:w="805"/>
        <w:gridCol w:w="1653"/>
        <w:gridCol w:w="912"/>
        <w:gridCol w:w="1136"/>
      </w:tblGrid>
      <w:tr w:rsidR="0084748F" w:rsidRPr="00EF20A7">
        <w:trPr>
          <w:trHeight w:val="411"/>
          <w:jc w:val="center"/>
        </w:trPr>
        <w:tc>
          <w:tcPr>
            <w:tcW w:w="396" w:type="pct"/>
            <w:vAlign w:val="center"/>
          </w:tcPr>
          <w:p w:rsidR="0084748F" w:rsidRPr="00EF20A7" w:rsidRDefault="001E2FA0">
            <w:pPr>
              <w:adjustRightInd w:val="0"/>
              <w:snapToGrid w:val="0"/>
              <w:ind w:leftChars="-42" w:left="-118"/>
              <w:jc w:val="center"/>
              <w:rPr>
                <w:sz w:val="24"/>
              </w:rPr>
            </w:pPr>
            <w:r w:rsidRPr="00EF20A7">
              <w:rPr>
                <w:sz w:val="24"/>
              </w:rPr>
              <w:t>序号</w:t>
            </w:r>
          </w:p>
        </w:tc>
        <w:tc>
          <w:tcPr>
            <w:tcW w:w="1130" w:type="pct"/>
            <w:vAlign w:val="center"/>
          </w:tcPr>
          <w:p w:rsidR="0084748F" w:rsidRPr="00EF20A7" w:rsidRDefault="001E2FA0">
            <w:pPr>
              <w:adjustRightInd w:val="0"/>
              <w:snapToGrid w:val="0"/>
              <w:ind w:leftChars="-42" w:left="-118"/>
              <w:jc w:val="center"/>
              <w:rPr>
                <w:sz w:val="24"/>
              </w:rPr>
            </w:pPr>
            <w:r w:rsidRPr="00EF20A7">
              <w:rPr>
                <w:sz w:val="24"/>
              </w:rPr>
              <w:t>名称</w:t>
            </w:r>
            <w:r w:rsidRPr="00EF20A7">
              <w:rPr>
                <w:rFonts w:hint="eastAsia"/>
                <w:sz w:val="24"/>
              </w:rPr>
              <w:t>（服务）</w:t>
            </w:r>
          </w:p>
        </w:tc>
        <w:tc>
          <w:tcPr>
            <w:tcW w:w="748" w:type="pct"/>
            <w:vAlign w:val="center"/>
          </w:tcPr>
          <w:p w:rsidR="0084748F" w:rsidRPr="00EF20A7" w:rsidRDefault="001E2FA0">
            <w:pPr>
              <w:adjustRightInd w:val="0"/>
              <w:snapToGrid w:val="0"/>
              <w:jc w:val="center"/>
              <w:rPr>
                <w:sz w:val="24"/>
              </w:rPr>
            </w:pPr>
            <w:r w:rsidRPr="00EF20A7">
              <w:rPr>
                <w:sz w:val="24"/>
              </w:rPr>
              <w:t>规格型号</w:t>
            </w:r>
          </w:p>
        </w:tc>
        <w:tc>
          <w:tcPr>
            <w:tcW w:w="487" w:type="pct"/>
            <w:vAlign w:val="center"/>
          </w:tcPr>
          <w:p w:rsidR="0084748F" w:rsidRPr="00EF20A7" w:rsidRDefault="001E2FA0">
            <w:pPr>
              <w:adjustRightInd w:val="0"/>
              <w:snapToGrid w:val="0"/>
              <w:jc w:val="center"/>
              <w:rPr>
                <w:sz w:val="24"/>
              </w:rPr>
            </w:pPr>
            <w:r w:rsidRPr="00EF20A7">
              <w:rPr>
                <w:sz w:val="24"/>
              </w:rPr>
              <w:t>数量</w:t>
            </w:r>
          </w:p>
        </w:tc>
        <w:tc>
          <w:tcPr>
            <w:tcW w:w="1000" w:type="pct"/>
            <w:vAlign w:val="center"/>
          </w:tcPr>
          <w:p w:rsidR="0084748F" w:rsidRPr="00EF20A7" w:rsidRDefault="001E2FA0">
            <w:pPr>
              <w:adjustRightInd w:val="0"/>
              <w:snapToGrid w:val="0"/>
              <w:jc w:val="center"/>
              <w:rPr>
                <w:sz w:val="24"/>
              </w:rPr>
            </w:pPr>
            <w:r w:rsidRPr="00EF20A7">
              <w:rPr>
                <w:sz w:val="24"/>
              </w:rPr>
              <w:t>制造商</w:t>
            </w:r>
            <w:r w:rsidRPr="00EF20A7">
              <w:rPr>
                <w:rFonts w:hint="eastAsia"/>
                <w:sz w:val="24"/>
              </w:rPr>
              <w:t>名称</w:t>
            </w:r>
          </w:p>
        </w:tc>
        <w:tc>
          <w:tcPr>
            <w:tcW w:w="552" w:type="pct"/>
            <w:vAlign w:val="center"/>
          </w:tcPr>
          <w:p w:rsidR="0084748F" w:rsidRPr="00EF20A7" w:rsidRDefault="001E2FA0">
            <w:pPr>
              <w:adjustRightInd w:val="0"/>
              <w:snapToGrid w:val="0"/>
              <w:jc w:val="center"/>
              <w:rPr>
                <w:sz w:val="24"/>
              </w:rPr>
            </w:pPr>
            <w:r w:rsidRPr="00EF20A7">
              <w:rPr>
                <w:sz w:val="24"/>
              </w:rPr>
              <w:t>单价</w:t>
            </w:r>
          </w:p>
        </w:tc>
        <w:tc>
          <w:tcPr>
            <w:tcW w:w="687" w:type="pct"/>
            <w:vAlign w:val="center"/>
          </w:tcPr>
          <w:p w:rsidR="0084748F" w:rsidRPr="00EF20A7" w:rsidRDefault="001E2FA0">
            <w:pPr>
              <w:adjustRightInd w:val="0"/>
              <w:snapToGrid w:val="0"/>
              <w:jc w:val="center"/>
              <w:rPr>
                <w:sz w:val="24"/>
              </w:rPr>
            </w:pPr>
            <w:r w:rsidRPr="00EF20A7">
              <w:rPr>
                <w:sz w:val="24"/>
              </w:rPr>
              <w:t>备注</w:t>
            </w:r>
          </w:p>
        </w:tc>
      </w:tr>
      <w:tr w:rsidR="0084748F" w:rsidRPr="00EF20A7">
        <w:trPr>
          <w:trHeight w:val="411"/>
          <w:jc w:val="center"/>
        </w:trPr>
        <w:tc>
          <w:tcPr>
            <w:tcW w:w="396" w:type="pct"/>
            <w:tcBorders>
              <w:bottom w:val="single" w:sz="4" w:space="0" w:color="auto"/>
            </w:tcBorders>
            <w:vAlign w:val="center"/>
          </w:tcPr>
          <w:p w:rsidR="0084748F" w:rsidRPr="00EF20A7" w:rsidRDefault="001E2FA0">
            <w:pPr>
              <w:adjustRightInd w:val="0"/>
              <w:snapToGrid w:val="0"/>
              <w:ind w:leftChars="-42" w:left="-118"/>
              <w:jc w:val="center"/>
              <w:rPr>
                <w:sz w:val="24"/>
              </w:rPr>
            </w:pPr>
            <w:r w:rsidRPr="00EF20A7">
              <w:rPr>
                <w:sz w:val="24"/>
              </w:rPr>
              <w:t>1</w:t>
            </w:r>
          </w:p>
        </w:tc>
        <w:tc>
          <w:tcPr>
            <w:tcW w:w="1130" w:type="pct"/>
            <w:vAlign w:val="center"/>
          </w:tcPr>
          <w:p w:rsidR="0084748F" w:rsidRPr="00EF20A7" w:rsidRDefault="0084748F">
            <w:pPr>
              <w:adjustRightInd w:val="0"/>
              <w:snapToGrid w:val="0"/>
              <w:ind w:leftChars="-42" w:left="-118"/>
              <w:jc w:val="center"/>
              <w:rPr>
                <w:sz w:val="24"/>
              </w:rPr>
            </w:pPr>
          </w:p>
        </w:tc>
        <w:tc>
          <w:tcPr>
            <w:tcW w:w="748" w:type="pct"/>
            <w:vAlign w:val="center"/>
          </w:tcPr>
          <w:p w:rsidR="0084748F" w:rsidRPr="00EF20A7" w:rsidRDefault="0084748F">
            <w:pPr>
              <w:adjustRightInd w:val="0"/>
              <w:snapToGrid w:val="0"/>
              <w:jc w:val="center"/>
              <w:rPr>
                <w:sz w:val="24"/>
              </w:rPr>
            </w:pPr>
          </w:p>
        </w:tc>
        <w:tc>
          <w:tcPr>
            <w:tcW w:w="487" w:type="pct"/>
            <w:vAlign w:val="center"/>
          </w:tcPr>
          <w:p w:rsidR="0084748F" w:rsidRPr="00EF20A7" w:rsidRDefault="0084748F">
            <w:pPr>
              <w:adjustRightInd w:val="0"/>
              <w:snapToGrid w:val="0"/>
              <w:jc w:val="center"/>
              <w:rPr>
                <w:sz w:val="24"/>
              </w:rPr>
            </w:pPr>
          </w:p>
        </w:tc>
        <w:tc>
          <w:tcPr>
            <w:tcW w:w="1000" w:type="pct"/>
            <w:vAlign w:val="center"/>
          </w:tcPr>
          <w:p w:rsidR="0084748F" w:rsidRPr="00EF20A7" w:rsidRDefault="0084748F">
            <w:pPr>
              <w:adjustRightInd w:val="0"/>
              <w:snapToGrid w:val="0"/>
              <w:jc w:val="center"/>
              <w:rPr>
                <w:sz w:val="24"/>
              </w:rPr>
            </w:pPr>
          </w:p>
        </w:tc>
        <w:tc>
          <w:tcPr>
            <w:tcW w:w="552" w:type="pct"/>
            <w:vAlign w:val="center"/>
          </w:tcPr>
          <w:p w:rsidR="0084748F" w:rsidRPr="00EF20A7" w:rsidRDefault="0084748F">
            <w:pPr>
              <w:adjustRightInd w:val="0"/>
              <w:snapToGrid w:val="0"/>
              <w:jc w:val="center"/>
              <w:rPr>
                <w:sz w:val="24"/>
              </w:rPr>
            </w:pPr>
          </w:p>
        </w:tc>
        <w:tc>
          <w:tcPr>
            <w:tcW w:w="687" w:type="pct"/>
            <w:vAlign w:val="center"/>
          </w:tcPr>
          <w:p w:rsidR="0084748F" w:rsidRPr="00EF20A7" w:rsidRDefault="0084748F">
            <w:pPr>
              <w:adjustRightInd w:val="0"/>
              <w:snapToGrid w:val="0"/>
              <w:jc w:val="center"/>
              <w:rPr>
                <w:sz w:val="24"/>
              </w:rPr>
            </w:pPr>
          </w:p>
        </w:tc>
      </w:tr>
      <w:tr w:rsidR="0084748F" w:rsidRPr="00EF20A7">
        <w:trPr>
          <w:trHeight w:val="411"/>
          <w:jc w:val="center"/>
        </w:trPr>
        <w:tc>
          <w:tcPr>
            <w:tcW w:w="396" w:type="pct"/>
            <w:tcBorders>
              <w:top w:val="single" w:sz="4" w:space="0" w:color="auto"/>
            </w:tcBorders>
            <w:vAlign w:val="center"/>
          </w:tcPr>
          <w:p w:rsidR="0084748F" w:rsidRPr="00EF20A7" w:rsidRDefault="001E2FA0">
            <w:pPr>
              <w:adjustRightInd w:val="0"/>
              <w:snapToGrid w:val="0"/>
              <w:ind w:leftChars="-42" w:left="-118"/>
              <w:jc w:val="center"/>
              <w:rPr>
                <w:sz w:val="24"/>
              </w:rPr>
            </w:pPr>
            <w:r w:rsidRPr="00EF20A7">
              <w:rPr>
                <w:sz w:val="24"/>
              </w:rPr>
              <w:t>2</w:t>
            </w:r>
          </w:p>
        </w:tc>
        <w:tc>
          <w:tcPr>
            <w:tcW w:w="1130" w:type="pct"/>
            <w:vAlign w:val="center"/>
          </w:tcPr>
          <w:p w:rsidR="0084748F" w:rsidRPr="00EF20A7" w:rsidRDefault="001E2FA0">
            <w:pPr>
              <w:adjustRightInd w:val="0"/>
              <w:snapToGrid w:val="0"/>
              <w:ind w:leftChars="-42" w:left="-118"/>
              <w:jc w:val="center"/>
              <w:rPr>
                <w:sz w:val="24"/>
              </w:rPr>
            </w:pPr>
            <w:r w:rsidRPr="00EF20A7">
              <w:rPr>
                <w:sz w:val="24"/>
              </w:rPr>
              <w:t>…</w:t>
            </w:r>
          </w:p>
        </w:tc>
        <w:tc>
          <w:tcPr>
            <w:tcW w:w="748" w:type="pct"/>
            <w:vAlign w:val="center"/>
          </w:tcPr>
          <w:p w:rsidR="0084748F" w:rsidRPr="00EF20A7" w:rsidRDefault="0084748F">
            <w:pPr>
              <w:adjustRightInd w:val="0"/>
              <w:snapToGrid w:val="0"/>
              <w:jc w:val="center"/>
              <w:rPr>
                <w:sz w:val="24"/>
              </w:rPr>
            </w:pPr>
          </w:p>
        </w:tc>
        <w:tc>
          <w:tcPr>
            <w:tcW w:w="487" w:type="pct"/>
            <w:vAlign w:val="center"/>
          </w:tcPr>
          <w:p w:rsidR="0084748F" w:rsidRPr="00EF20A7" w:rsidRDefault="0084748F">
            <w:pPr>
              <w:adjustRightInd w:val="0"/>
              <w:snapToGrid w:val="0"/>
              <w:jc w:val="center"/>
              <w:rPr>
                <w:sz w:val="24"/>
              </w:rPr>
            </w:pPr>
          </w:p>
        </w:tc>
        <w:tc>
          <w:tcPr>
            <w:tcW w:w="1000" w:type="pct"/>
            <w:vAlign w:val="center"/>
          </w:tcPr>
          <w:p w:rsidR="0084748F" w:rsidRPr="00EF20A7" w:rsidRDefault="0084748F">
            <w:pPr>
              <w:adjustRightInd w:val="0"/>
              <w:snapToGrid w:val="0"/>
              <w:jc w:val="center"/>
              <w:rPr>
                <w:sz w:val="24"/>
              </w:rPr>
            </w:pPr>
          </w:p>
        </w:tc>
        <w:tc>
          <w:tcPr>
            <w:tcW w:w="552" w:type="pct"/>
            <w:vAlign w:val="center"/>
          </w:tcPr>
          <w:p w:rsidR="0084748F" w:rsidRPr="00EF20A7" w:rsidRDefault="0084748F">
            <w:pPr>
              <w:adjustRightInd w:val="0"/>
              <w:snapToGrid w:val="0"/>
              <w:jc w:val="center"/>
              <w:rPr>
                <w:sz w:val="24"/>
              </w:rPr>
            </w:pPr>
          </w:p>
        </w:tc>
        <w:tc>
          <w:tcPr>
            <w:tcW w:w="687" w:type="pct"/>
            <w:vAlign w:val="center"/>
          </w:tcPr>
          <w:p w:rsidR="0084748F" w:rsidRPr="00EF20A7" w:rsidRDefault="0084748F">
            <w:pPr>
              <w:adjustRightInd w:val="0"/>
              <w:snapToGrid w:val="0"/>
              <w:jc w:val="center"/>
              <w:rPr>
                <w:sz w:val="24"/>
              </w:rPr>
            </w:pPr>
          </w:p>
        </w:tc>
      </w:tr>
      <w:tr w:rsidR="0084748F" w:rsidRPr="00EF20A7">
        <w:trPr>
          <w:trHeight w:val="411"/>
          <w:jc w:val="center"/>
        </w:trPr>
        <w:tc>
          <w:tcPr>
            <w:tcW w:w="396" w:type="pct"/>
            <w:vAlign w:val="center"/>
          </w:tcPr>
          <w:p w:rsidR="0084748F" w:rsidRPr="00EF20A7" w:rsidRDefault="001E2FA0">
            <w:pPr>
              <w:adjustRightInd w:val="0"/>
              <w:snapToGrid w:val="0"/>
              <w:ind w:leftChars="-42" w:left="-118"/>
              <w:jc w:val="center"/>
              <w:rPr>
                <w:sz w:val="24"/>
              </w:rPr>
            </w:pPr>
            <w:r w:rsidRPr="00EF20A7">
              <w:rPr>
                <w:sz w:val="24"/>
              </w:rPr>
              <w:t>3</w:t>
            </w:r>
          </w:p>
        </w:tc>
        <w:tc>
          <w:tcPr>
            <w:tcW w:w="1130" w:type="pct"/>
            <w:vAlign w:val="center"/>
          </w:tcPr>
          <w:p w:rsidR="0084748F" w:rsidRPr="00EF20A7" w:rsidRDefault="0084748F">
            <w:pPr>
              <w:adjustRightInd w:val="0"/>
              <w:snapToGrid w:val="0"/>
              <w:ind w:leftChars="-42" w:left="-118"/>
              <w:jc w:val="center"/>
              <w:rPr>
                <w:sz w:val="24"/>
              </w:rPr>
            </w:pPr>
          </w:p>
        </w:tc>
        <w:tc>
          <w:tcPr>
            <w:tcW w:w="748" w:type="pct"/>
            <w:vAlign w:val="center"/>
          </w:tcPr>
          <w:p w:rsidR="0084748F" w:rsidRPr="00EF20A7" w:rsidRDefault="0084748F">
            <w:pPr>
              <w:adjustRightInd w:val="0"/>
              <w:snapToGrid w:val="0"/>
              <w:jc w:val="center"/>
              <w:rPr>
                <w:sz w:val="24"/>
              </w:rPr>
            </w:pPr>
          </w:p>
        </w:tc>
        <w:tc>
          <w:tcPr>
            <w:tcW w:w="487" w:type="pct"/>
            <w:vAlign w:val="center"/>
          </w:tcPr>
          <w:p w:rsidR="0084748F" w:rsidRPr="00EF20A7" w:rsidRDefault="0084748F">
            <w:pPr>
              <w:adjustRightInd w:val="0"/>
              <w:snapToGrid w:val="0"/>
              <w:jc w:val="center"/>
              <w:rPr>
                <w:sz w:val="24"/>
              </w:rPr>
            </w:pPr>
          </w:p>
        </w:tc>
        <w:tc>
          <w:tcPr>
            <w:tcW w:w="1000" w:type="pct"/>
            <w:vAlign w:val="center"/>
          </w:tcPr>
          <w:p w:rsidR="0084748F" w:rsidRPr="00EF20A7" w:rsidRDefault="0084748F">
            <w:pPr>
              <w:adjustRightInd w:val="0"/>
              <w:snapToGrid w:val="0"/>
              <w:jc w:val="center"/>
              <w:rPr>
                <w:sz w:val="24"/>
              </w:rPr>
            </w:pPr>
          </w:p>
        </w:tc>
        <w:tc>
          <w:tcPr>
            <w:tcW w:w="552" w:type="pct"/>
            <w:vAlign w:val="center"/>
          </w:tcPr>
          <w:p w:rsidR="0084748F" w:rsidRPr="00EF20A7" w:rsidRDefault="0084748F">
            <w:pPr>
              <w:adjustRightInd w:val="0"/>
              <w:snapToGrid w:val="0"/>
              <w:jc w:val="center"/>
              <w:rPr>
                <w:sz w:val="24"/>
              </w:rPr>
            </w:pPr>
          </w:p>
        </w:tc>
        <w:tc>
          <w:tcPr>
            <w:tcW w:w="687" w:type="pct"/>
            <w:vAlign w:val="center"/>
          </w:tcPr>
          <w:p w:rsidR="0084748F" w:rsidRPr="00EF20A7" w:rsidRDefault="0084748F">
            <w:pPr>
              <w:adjustRightInd w:val="0"/>
              <w:snapToGrid w:val="0"/>
              <w:jc w:val="center"/>
              <w:rPr>
                <w:sz w:val="24"/>
              </w:rPr>
            </w:pPr>
          </w:p>
        </w:tc>
      </w:tr>
      <w:tr w:rsidR="0084748F" w:rsidRPr="00EF20A7">
        <w:trPr>
          <w:trHeight w:val="411"/>
          <w:jc w:val="center"/>
        </w:trPr>
        <w:tc>
          <w:tcPr>
            <w:tcW w:w="396" w:type="pct"/>
            <w:vAlign w:val="center"/>
          </w:tcPr>
          <w:p w:rsidR="0084748F" w:rsidRPr="00EF20A7" w:rsidRDefault="001E2FA0">
            <w:pPr>
              <w:adjustRightInd w:val="0"/>
              <w:snapToGrid w:val="0"/>
              <w:ind w:leftChars="-42" w:left="-118"/>
              <w:jc w:val="center"/>
              <w:rPr>
                <w:sz w:val="24"/>
              </w:rPr>
            </w:pPr>
            <w:r w:rsidRPr="00EF20A7">
              <w:rPr>
                <w:sz w:val="24"/>
              </w:rPr>
              <w:t>4</w:t>
            </w:r>
          </w:p>
        </w:tc>
        <w:tc>
          <w:tcPr>
            <w:tcW w:w="1130" w:type="pct"/>
            <w:vAlign w:val="center"/>
          </w:tcPr>
          <w:p w:rsidR="0084748F" w:rsidRPr="00EF20A7" w:rsidRDefault="0084748F">
            <w:pPr>
              <w:adjustRightInd w:val="0"/>
              <w:snapToGrid w:val="0"/>
              <w:ind w:leftChars="-42" w:left="-118"/>
              <w:jc w:val="center"/>
              <w:rPr>
                <w:sz w:val="24"/>
              </w:rPr>
            </w:pPr>
          </w:p>
        </w:tc>
        <w:tc>
          <w:tcPr>
            <w:tcW w:w="748" w:type="pct"/>
            <w:vAlign w:val="center"/>
          </w:tcPr>
          <w:p w:rsidR="0084748F" w:rsidRPr="00EF20A7" w:rsidRDefault="0084748F">
            <w:pPr>
              <w:adjustRightInd w:val="0"/>
              <w:snapToGrid w:val="0"/>
              <w:jc w:val="center"/>
              <w:rPr>
                <w:sz w:val="24"/>
              </w:rPr>
            </w:pPr>
          </w:p>
        </w:tc>
        <w:tc>
          <w:tcPr>
            <w:tcW w:w="487" w:type="pct"/>
            <w:vAlign w:val="center"/>
          </w:tcPr>
          <w:p w:rsidR="0084748F" w:rsidRPr="00EF20A7" w:rsidRDefault="0084748F">
            <w:pPr>
              <w:adjustRightInd w:val="0"/>
              <w:snapToGrid w:val="0"/>
              <w:jc w:val="center"/>
              <w:rPr>
                <w:sz w:val="24"/>
              </w:rPr>
            </w:pPr>
          </w:p>
        </w:tc>
        <w:tc>
          <w:tcPr>
            <w:tcW w:w="1000" w:type="pct"/>
            <w:vAlign w:val="center"/>
          </w:tcPr>
          <w:p w:rsidR="0084748F" w:rsidRPr="00EF20A7" w:rsidRDefault="0084748F">
            <w:pPr>
              <w:adjustRightInd w:val="0"/>
              <w:snapToGrid w:val="0"/>
              <w:jc w:val="center"/>
              <w:rPr>
                <w:sz w:val="24"/>
              </w:rPr>
            </w:pPr>
          </w:p>
        </w:tc>
        <w:tc>
          <w:tcPr>
            <w:tcW w:w="552" w:type="pct"/>
            <w:vAlign w:val="center"/>
          </w:tcPr>
          <w:p w:rsidR="0084748F" w:rsidRPr="00EF20A7" w:rsidRDefault="0084748F">
            <w:pPr>
              <w:adjustRightInd w:val="0"/>
              <w:snapToGrid w:val="0"/>
              <w:jc w:val="center"/>
              <w:rPr>
                <w:sz w:val="24"/>
              </w:rPr>
            </w:pPr>
          </w:p>
        </w:tc>
        <w:tc>
          <w:tcPr>
            <w:tcW w:w="687" w:type="pct"/>
            <w:vAlign w:val="center"/>
          </w:tcPr>
          <w:p w:rsidR="0084748F" w:rsidRPr="00EF20A7" w:rsidRDefault="0084748F">
            <w:pPr>
              <w:adjustRightInd w:val="0"/>
              <w:snapToGrid w:val="0"/>
              <w:jc w:val="center"/>
              <w:rPr>
                <w:sz w:val="24"/>
              </w:rPr>
            </w:pPr>
          </w:p>
        </w:tc>
      </w:tr>
      <w:tr w:rsidR="0084748F" w:rsidRPr="00EF20A7">
        <w:trPr>
          <w:trHeight w:val="411"/>
          <w:jc w:val="center"/>
        </w:trPr>
        <w:tc>
          <w:tcPr>
            <w:tcW w:w="396" w:type="pct"/>
            <w:vAlign w:val="center"/>
          </w:tcPr>
          <w:p w:rsidR="0084748F" w:rsidRPr="00EF20A7" w:rsidRDefault="001E2FA0">
            <w:pPr>
              <w:adjustRightInd w:val="0"/>
              <w:snapToGrid w:val="0"/>
              <w:ind w:leftChars="-42" w:left="-118"/>
              <w:jc w:val="center"/>
              <w:rPr>
                <w:sz w:val="24"/>
              </w:rPr>
            </w:pPr>
            <w:r w:rsidRPr="00EF20A7">
              <w:rPr>
                <w:sz w:val="24"/>
              </w:rPr>
              <w:t>5</w:t>
            </w:r>
          </w:p>
        </w:tc>
        <w:tc>
          <w:tcPr>
            <w:tcW w:w="1130" w:type="pct"/>
            <w:vAlign w:val="center"/>
          </w:tcPr>
          <w:p w:rsidR="0084748F" w:rsidRPr="00EF20A7" w:rsidRDefault="001E2FA0">
            <w:pPr>
              <w:adjustRightInd w:val="0"/>
              <w:snapToGrid w:val="0"/>
              <w:ind w:leftChars="-42" w:left="-118"/>
              <w:jc w:val="center"/>
              <w:rPr>
                <w:sz w:val="24"/>
              </w:rPr>
            </w:pPr>
            <w:r w:rsidRPr="00EF20A7">
              <w:rPr>
                <w:sz w:val="24"/>
              </w:rPr>
              <w:t>…</w:t>
            </w:r>
          </w:p>
        </w:tc>
        <w:tc>
          <w:tcPr>
            <w:tcW w:w="748" w:type="pct"/>
            <w:vAlign w:val="center"/>
          </w:tcPr>
          <w:p w:rsidR="0084748F" w:rsidRPr="00EF20A7" w:rsidRDefault="0084748F">
            <w:pPr>
              <w:adjustRightInd w:val="0"/>
              <w:snapToGrid w:val="0"/>
              <w:jc w:val="center"/>
              <w:rPr>
                <w:sz w:val="24"/>
              </w:rPr>
            </w:pPr>
          </w:p>
        </w:tc>
        <w:tc>
          <w:tcPr>
            <w:tcW w:w="487" w:type="pct"/>
            <w:vAlign w:val="center"/>
          </w:tcPr>
          <w:p w:rsidR="0084748F" w:rsidRPr="00EF20A7" w:rsidRDefault="0084748F">
            <w:pPr>
              <w:adjustRightInd w:val="0"/>
              <w:snapToGrid w:val="0"/>
              <w:jc w:val="center"/>
              <w:rPr>
                <w:sz w:val="24"/>
              </w:rPr>
            </w:pPr>
          </w:p>
        </w:tc>
        <w:tc>
          <w:tcPr>
            <w:tcW w:w="1000" w:type="pct"/>
            <w:vAlign w:val="center"/>
          </w:tcPr>
          <w:p w:rsidR="0084748F" w:rsidRPr="00EF20A7" w:rsidRDefault="0084748F">
            <w:pPr>
              <w:adjustRightInd w:val="0"/>
              <w:snapToGrid w:val="0"/>
              <w:jc w:val="center"/>
              <w:rPr>
                <w:sz w:val="24"/>
              </w:rPr>
            </w:pPr>
          </w:p>
        </w:tc>
        <w:tc>
          <w:tcPr>
            <w:tcW w:w="552" w:type="pct"/>
            <w:vAlign w:val="center"/>
          </w:tcPr>
          <w:p w:rsidR="0084748F" w:rsidRPr="00EF20A7" w:rsidRDefault="0084748F">
            <w:pPr>
              <w:adjustRightInd w:val="0"/>
              <w:snapToGrid w:val="0"/>
              <w:jc w:val="center"/>
              <w:rPr>
                <w:sz w:val="24"/>
              </w:rPr>
            </w:pPr>
          </w:p>
        </w:tc>
        <w:tc>
          <w:tcPr>
            <w:tcW w:w="687" w:type="pct"/>
            <w:vAlign w:val="center"/>
          </w:tcPr>
          <w:p w:rsidR="0084748F" w:rsidRPr="00EF20A7" w:rsidRDefault="0084748F">
            <w:pPr>
              <w:adjustRightInd w:val="0"/>
              <w:snapToGrid w:val="0"/>
              <w:jc w:val="center"/>
              <w:rPr>
                <w:sz w:val="24"/>
              </w:rPr>
            </w:pPr>
          </w:p>
        </w:tc>
      </w:tr>
      <w:tr w:rsidR="0084748F" w:rsidRPr="00EF20A7">
        <w:trPr>
          <w:trHeight w:val="411"/>
          <w:jc w:val="center"/>
        </w:trPr>
        <w:tc>
          <w:tcPr>
            <w:tcW w:w="396" w:type="pct"/>
            <w:vAlign w:val="center"/>
          </w:tcPr>
          <w:p w:rsidR="0084748F" w:rsidRPr="00EF20A7" w:rsidRDefault="001E2FA0">
            <w:pPr>
              <w:adjustRightInd w:val="0"/>
              <w:snapToGrid w:val="0"/>
              <w:ind w:leftChars="-42" w:left="-118"/>
              <w:jc w:val="center"/>
              <w:rPr>
                <w:sz w:val="24"/>
              </w:rPr>
            </w:pPr>
            <w:r w:rsidRPr="00EF20A7">
              <w:rPr>
                <w:sz w:val="24"/>
              </w:rPr>
              <w:t>6</w:t>
            </w:r>
          </w:p>
        </w:tc>
        <w:tc>
          <w:tcPr>
            <w:tcW w:w="1130" w:type="pct"/>
            <w:vAlign w:val="center"/>
          </w:tcPr>
          <w:p w:rsidR="0084748F" w:rsidRPr="00EF20A7" w:rsidRDefault="001E2FA0">
            <w:pPr>
              <w:adjustRightInd w:val="0"/>
              <w:snapToGrid w:val="0"/>
              <w:ind w:leftChars="-42" w:left="-118"/>
              <w:jc w:val="center"/>
              <w:rPr>
                <w:sz w:val="24"/>
              </w:rPr>
            </w:pPr>
            <w:r w:rsidRPr="00EF20A7">
              <w:rPr>
                <w:sz w:val="24"/>
              </w:rPr>
              <w:t>其它</w:t>
            </w:r>
          </w:p>
        </w:tc>
        <w:tc>
          <w:tcPr>
            <w:tcW w:w="748" w:type="pct"/>
            <w:vAlign w:val="center"/>
          </w:tcPr>
          <w:p w:rsidR="0084748F" w:rsidRPr="00EF20A7" w:rsidRDefault="0084748F">
            <w:pPr>
              <w:adjustRightInd w:val="0"/>
              <w:snapToGrid w:val="0"/>
              <w:jc w:val="center"/>
              <w:rPr>
                <w:sz w:val="24"/>
              </w:rPr>
            </w:pPr>
          </w:p>
        </w:tc>
        <w:tc>
          <w:tcPr>
            <w:tcW w:w="487" w:type="pct"/>
            <w:vAlign w:val="center"/>
          </w:tcPr>
          <w:p w:rsidR="0084748F" w:rsidRPr="00EF20A7" w:rsidRDefault="0084748F">
            <w:pPr>
              <w:adjustRightInd w:val="0"/>
              <w:snapToGrid w:val="0"/>
              <w:jc w:val="center"/>
              <w:rPr>
                <w:sz w:val="24"/>
              </w:rPr>
            </w:pPr>
          </w:p>
        </w:tc>
        <w:tc>
          <w:tcPr>
            <w:tcW w:w="1000" w:type="pct"/>
            <w:vAlign w:val="center"/>
          </w:tcPr>
          <w:p w:rsidR="0084748F" w:rsidRPr="00EF20A7" w:rsidRDefault="0084748F">
            <w:pPr>
              <w:adjustRightInd w:val="0"/>
              <w:snapToGrid w:val="0"/>
              <w:jc w:val="center"/>
              <w:rPr>
                <w:sz w:val="24"/>
              </w:rPr>
            </w:pPr>
          </w:p>
        </w:tc>
        <w:tc>
          <w:tcPr>
            <w:tcW w:w="552" w:type="pct"/>
            <w:vAlign w:val="center"/>
          </w:tcPr>
          <w:p w:rsidR="0084748F" w:rsidRPr="00EF20A7" w:rsidRDefault="0084748F">
            <w:pPr>
              <w:adjustRightInd w:val="0"/>
              <w:snapToGrid w:val="0"/>
              <w:jc w:val="center"/>
              <w:rPr>
                <w:sz w:val="24"/>
              </w:rPr>
            </w:pPr>
          </w:p>
        </w:tc>
        <w:tc>
          <w:tcPr>
            <w:tcW w:w="687" w:type="pct"/>
            <w:vAlign w:val="center"/>
          </w:tcPr>
          <w:p w:rsidR="0084748F" w:rsidRPr="00EF20A7" w:rsidRDefault="0084748F">
            <w:pPr>
              <w:adjustRightInd w:val="0"/>
              <w:snapToGrid w:val="0"/>
              <w:jc w:val="center"/>
              <w:rPr>
                <w:sz w:val="24"/>
              </w:rPr>
            </w:pPr>
          </w:p>
        </w:tc>
      </w:tr>
      <w:tr w:rsidR="0084748F" w:rsidRPr="00EF20A7">
        <w:trPr>
          <w:trHeight w:val="412"/>
          <w:jc w:val="center"/>
        </w:trPr>
        <w:tc>
          <w:tcPr>
            <w:tcW w:w="3761" w:type="pct"/>
            <w:gridSpan w:val="5"/>
            <w:vAlign w:val="center"/>
          </w:tcPr>
          <w:p w:rsidR="0084748F" w:rsidRPr="00EF20A7" w:rsidRDefault="001E2FA0">
            <w:pPr>
              <w:adjustRightInd w:val="0"/>
              <w:snapToGrid w:val="0"/>
              <w:jc w:val="center"/>
              <w:rPr>
                <w:sz w:val="24"/>
              </w:rPr>
            </w:pPr>
            <w:r w:rsidRPr="00EF20A7">
              <w:rPr>
                <w:sz w:val="24"/>
              </w:rPr>
              <w:t>总计</w:t>
            </w:r>
          </w:p>
        </w:tc>
        <w:tc>
          <w:tcPr>
            <w:tcW w:w="1239" w:type="pct"/>
            <w:gridSpan w:val="2"/>
            <w:vAlign w:val="center"/>
          </w:tcPr>
          <w:p w:rsidR="0084748F" w:rsidRPr="00EF20A7" w:rsidRDefault="0084748F">
            <w:pPr>
              <w:adjustRightInd w:val="0"/>
              <w:snapToGrid w:val="0"/>
              <w:jc w:val="center"/>
              <w:rPr>
                <w:sz w:val="24"/>
              </w:rPr>
            </w:pPr>
          </w:p>
        </w:tc>
      </w:tr>
    </w:tbl>
    <w:p w:rsidR="0084748F" w:rsidRPr="00EF20A7" w:rsidRDefault="001E2FA0">
      <w:pPr>
        <w:spacing w:line="240" w:lineRule="atLeast"/>
        <w:ind w:firstLineChars="150" w:firstLine="360"/>
      </w:pPr>
      <w:r w:rsidRPr="00EF20A7">
        <w:rPr>
          <w:sz w:val="24"/>
        </w:rPr>
        <w:t>注：本表仅作为谈判小组了解报价组成情况，不作为</w:t>
      </w:r>
      <w:r w:rsidRPr="00EF20A7">
        <w:rPr>
          <w:rFonts w:hint="eastAsia"/>
          <w:sz w:val="24"/>
        </w:rPr>
        <w:t>最终</w:t>
      </w:r>
      <w:r w:rsidRPr="00EF20A7">
        <w:rPr>
          <w:sz w:val="24"/>
        </w:rPr>
        <w:t>成交报价。</w:t>
      </w:r>
    </w:p>
    <w:p w:rsidR="0084748F" w:rsidRPr="00EF20A7" w:rsidRDefault="0084748F">
      <w:pPr>
        <w:pStyle w:val="a9"/>
        <w:spacing w:line="500" w:lineRule="exact"/>
        <w:rPr>
          <w:rFonts w:ascii="Times New Roman" w:hAnsi="Times New Roman" w:cs="Times New Roman"/>
          <w:sz w:val="24"/>
          <w:szCs w:val="24"/>
        </w:rPr>
      </w:pPr>
    </w:p>
    <w:p w:rsidR="0084748F" w:rsidRPr="00EF20A7" w:rsidRDefault="001E2FA0">
      <w:pPr>
        <w:pStyle w:val="a9"/>
        <w:spacing w:line="500" w:lineRule="exact"/>
        <w:rPr>
          <w:rFonts w:ascii="Times New Roman" w:hAnsi="Times New Roman" w:cs="Times New Roman"/>
          <w:sz w:val="24"/>
          <w:szCs w:val="24"/>
          <w:u w:val="single"/>
        </w:rPr>
      </w:pPr>
      <w:r w:rsidRPr="00EF20A7">
        <w:rPr>
          <w:rFonts w:ascii="Times New Roman" w:hAnsi="Times New Roman" w:cs="Times New Roman"/>
          <w:sz w:val="24"/>
          <w:szCs w:val="24"/>
        </w:rPr>
        <w:t>供应商名称（公章）：</w:t>
      </w:r>
    </w:p>
    <w:p w:rsidR="0084748F" w:rsidRPr="00EF20A7" w:rsidRDefault="001E2FA0">
      <w:pPr>
        <w:pStyle w:val="a9"/>
        <w:spacing w:line="500" w:lineRule="exact"/>
        <w:rPr>
          <w:rFonts w:ascii="Times New Roman" w:hAnsi="Times New Roman" w:cs="Times New Roman"/>
          <w:sz w:val="24"/>
          <w:szCs w:val="24"/>
          <w:u w:val="single"/>
        </w:rPr>
      </w:pPr>
      <w:r w:rsidRPr="00EF20A7">
        <w:rPr>
          <w:rFonts w:ascii="Times New Roman" w:hAnsi="Times New Roman" w:cs="Times New Roman"/>
          <w:sz w:val="24"/>
          <w:szCs w:val="24"/>
        </w:rPr>
        <w:t>授权代表（签字）</w:t>
      </w:r>
      <w:r w:rsidRPr="00EF20A7">
        <w:rPr>
          <w:rFonts w:ascii="Times New Roman" w:hAnsi="Times New Roman" w:cs="Times New Roman"/>
          <w:sz w:val="24"/>
          <w:szCs w:val="24"/>
        </w:rPr>
        <w:t>:</w:t>
      </w:r>
    </w:p>
    <w:p w:rsidR="0084748F" w:rsidRPr="00EF20A7" w:rsidRDefault="001E2FA0">
      <w:pPr>
        <w:spacing w:line="480" w:lineRule="auto"/>
      </w:pPr>
      <w:r w:rsidRPr="00EF20A7">
        <w:rPr>
          <w:sz w:val="24"/>
        </w:rPr>
        <w:t>时间：</w:t>
      </w:r>
    </w:p>
    <w:p w:rsidR="0084748F" w:rsidRPr="00EF20A7" w:rsidRDefault="0084748F">
      <w:pPr>
        <w:pStyle w:val="a9"/>
        <w:spacing w:line="440" w:lineRule="exact"/>
        <w:ind w:firstLine="840"/>
        <w:rPr>
          <w:rFonts w:ascii="Times New Roman" w:eastAsia="仿宋_GB2312" w:hAnsi="Times New Roman" w:cs="Times New Roman"/>
        </w:rPr>
      </w:pPr>
    </w:p>
    <w:p w:rsidR="0084748F" w:rsidRPr="00EF20A7" w:rsidRDefault="0084748F">
      <w:pPr>
        <w:spacing w:line="480" w:lineRule="auto"/>
        <w:jc w:val="center"/>
        <w:rPr>
          <w:rFonts w:eastAsia="仿宋_GB2312"/>
        </w:rPr>
      </w:pPr>
    </w:p>
    <w:p w:rsidR="0084748F" w:rsidRPr="00EF20A7" w:rsidRDefault="001E2FA0">
      <w:pPr>
        <w:pStyle w:val="a9"/>
        <w:spacing w:line="440" w:lineRule="exact"/>
        <w:ind w:firstLine="840"/>
        <w:rPr>
          <w:bCs/>
          <w:sz w:val="24"/>
        </w:rPr>
      </w:pPr>
      <w:r w:rsidRPr="00EF20A7">
        <w:rPr>
          <w:bCs/>
          <w:sz w:val="24"/>
        </w:rPr>
        <w:br w:type="page"/>
      </w:r>
      <w:r w:rsidRPr="00EF20A7">
        <w:rPr>
          <w:bCs/>
          <w:sz w:val="24"/>
        </w:rPr>
        <w:lastRenderedPageBreak/>
        <w:t>附件</w:t>
      </w:r>
      <w:r w:rsidRPr="00EF20A7">
        <w:rPr>
          <w:bCs/>
          <w:sz w:val="24"/>
        </w:rPr>
        <w:t>3</w:t>
      </w:r>
    </w:p>
    <w:p w:rsidR="0084748F" w:rsidRPr="00EF20A7" w:rsidRDefault="001E2FA0">
      <w:pPr>
        <w:jc w:val="center"/>
        <w:rPr>
          <w:rFonts w:eastAsiaTheme="minorEastAsia"/>
          <w:sz w:val="32"/>
          <w:szCs w:val="32"/>
        </w:rPr>
      </w:pPr>
      <w:r w:rsidRPr="00EF20A7">
        <w:rPr>
          <w:rFonts w:eastAsiaTheme="minorEastAsia" w:hint="eastAsia"/>
          <w:sz w:val="32"/>
          <w:szCs w:val="32"/>
        </w:rPr>
        <w:t>货物（</w:t>
      </w:r>
      <w:r w:rsidRPr="00EF20A7">
        <w:rPr>
          <w:rFonts w:eastAsiaTheme="minorEastAsia"/>
          <w:sz w:val="32"/>
          <w:szCs w:val="32"/>
        </w:rPr>
        <w:t>服务</w:t>
      </w:r>
      <w:r w:rsidRPr="00EF20A7">
        <w:rPr>
          <w:rFonts w:eastAsiaTheme="minorEastAsia" w:hint="eastAsia"/>
          <w:sz w:val="32"/>
          <w:szCs w:val="32"/>
        </w:rPr>
        <w:t>）</w:t>
      </w:r>
      <w:r w:rsidRPr="00EF20A7">
        <w:rPr>
          <w:rFonts w:eastAsiaTheme="minorEastAsia"/>
          <w:sz w:val="32"/>
          <w:szCs w:val="32"/>
        </w:rPr>
        <w:t>清单</w:t>
      </w:r>
    </w:p>
    <w:p w:rsidR="0084748F" w:rsidRPr="00EF20A7" w:rsidRDefault="0084748F">
      <w:pPr>
        <w:spacing w:line="240" w:lineRule="atLeast"/>
        <w:rPr>
          <w:sz w:val="24"/>
        </w:rPr>
      </w:pPr>
    </w:p>
    <w:p w:rsidR="0084748F" w:rsidRPr="00EF20A7" w:rsidRDefault="001E2FA0">
      <w:pPr>
        <w:spacing w:line="240" w:lineRule="atLeast"/>
        <w:rPr>
          <w:sz w:val="24"/>
        </w:rPr>
      </w:pPr>
      <w:r w:rsidRPr="00EF20A7">
        <w:rPr>
          <w:sz w:val="24"/>
        </w:rPr>
        <w:t>项目编号</w:t>
      </w:r>
      <w:r w:rsidRPr="00EF20A7">
        <w:rPr>
          <w:rFonts w:hint="eastAsia"/>
          <w:sz w:val="24"/>
        </w:rPr>
        <w:t>（包号）</w:t>
      </w:r>
      <w:r w:rsidRPr="00EF20A7">
        <w:rPr>
          <w:sz w:val="24"/>
        </w:rPr>
        <w:t>：</w:t>
      </w:r>
    </w:p>
    <w:p w:rsidR="0084748F" w:rsidRPr="00EF20A7" w:rsidRDefault="001E2FA0">
      <w:pPr>
        <w:rPr>
          <w:b/>
          <w:bCs/>
          <w:sz w:val="32"/>
          <w:szCs w:val="32"/>
        </w:rPr>
      </w:pPr>
      <w:r w:rsidRPr="00EF20A7">
        <w:rPr>
          <w:sz w:val="24"/>
        </w:rPr>
        <w:t>项目名称：</w:t>
      </w:r>
    </w:p>
    <w:tbl>
      <w:tblPr>
        <w:tblW w:w="866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1"/>
        <w:gridCol w:w="2187"/>
        <w:gridCol w:w="1559"/>
        <w:gridCol w:w="1560"/>
        <w:gridCol w:w="1701"/>
        <w:gridCol w:w="1134"/>
      </w:tblGrid>
      <w:tr w:rsidR="0084748F" w:rsidRPr="00EF20A7">
        <w:trPr>
          <w:trHeight w:val="480"/>
          <w:jc w:val="center"/>
        </w:trPr>
        <w:tc>
          <w:tcPr>
            <w:tcW w:w="521" w:type="dxa"/>
            <w:vAlign w:val="center"/>
          </w:tcPr>
          <w:p w:rsidR="0084748F" w:rsidRPr="00EF20A7" w:rsidRDefault="001E2FA0">
            <w:pPr>
              <w:adjustRightInd w:val="0"/>
              <w:snapToGrid w:val="0"/>
              <w:ind w:leftChars="-42" w:left="-118"/>
              <w:jc w:val="center"/>
              <w:rPr>
                <w:sz w:val="24"/>
              </w:rPr>
            </w:pPr>
            <w:r w:rsidRPr="00EF20A7">
              <w:rPr>
                <w:sz w:val="24"/>
              </w:rPr>
              <w:t>序号</w:t>
            </w:r>
          </w:p>
        </w:tc>
        <w:tc>
          <w:tcPr>
            <w:tcW w:w="2187" w:type="dxa"/>
            <w:vAlign w:val="center"/>
          </w:tcPr>
          <w:p w:rsidR="0084748F" w:rsidRPr="00EF20A7" w:rsidRDefault="001E2FA0">
            <w:pPr>
              <w:adjustRightInd w:val="0"/>
              <w:snapToGrid w:val="0"/>
              <w:ind w:leftChars="-42" w:left="-118"/>
              <w:jc w:val="center"/>
              <w:rPr>
                <w:sz w:val="24"/>
              </w:rPr>
            </w:pPr>
            <w:r w:rsidRPr="00EF20A7">
              <w:rPr>
                <w:rFonts w:hint="eastAsia"/>
                <w:sz w:val="24"/>
              </w:rPr>
              <w:t>货物（</w:t>
            </w:r>
            <w:r w:rsidRPr="00EF20A7">
              <w:rPr>
                <w:sz w:val="24"/>
              </w:rPr>
              <w:t>服务</w:t>
            </w:r>
            <w:r w:rsidRPr="00EF20A7">
              <w:rPr>
                <w:rFonts w:hint="eastAsia"/>
                <w:sz w:val="24"/>
              </w:rPr>
              <w:t>）</w:t>
            </w:r>
            <w:r w:rsidRPr="00EF20A7">
              <w:rPr>
                <w:sz w:val="24"/>
              </w:rPr>
              <w:t>名称</w:t>
            </w:r>
          </w:p>
        </w:tc>
        <w:tc>
          <w:tcPr>
            <w:tcW w:w="1559" w:type="dxa"/>
            <w:tcBorders>
              <w:right w:val="single" w:sz="4" w:space="0" w:color="auto"/>
            </w:tcBorders>
            <w:vAlign w:val="center"/>
          </w:tcPr>
          <w:p w:rsidR="0084748F" w:rsidRPr="00EF20A7" w:rsidRDefault="001E2FA0">
            <w:pPr>
              <w:adjustRightInd w:val="0"/>
              <w:snapToGrid w:val="0"/>
              <w:jc w:val="center"/>
              <w:rPr>
                <w:sz w:val="24"/>
              </w:rPr>
            </w:pPr>
            <w:r w:rsidRPr="00EF20A7">
              <w:rPr>
                <w:sz w:val="24"/>
              </w:rPr>
              <w:t>制造商</w:t>
            </w:r>
            <w:r w:rsidRPr="00EF20A7">
              <w:rPr>
                <w:rFonts w:hint="eastAsia"/>
                <w:sz w:val="24"/>
              </w:rPr>
              <w:t>名称</w:t>
            </w:r>
          </w:p>
        </w:tc>
        <w:tc>
          <w:tcPr>
            <w:tcW w:w="1560" w:type="dxa"/>
            <w:tcBorders>
              <w:left w:val="single" w:sz="4" w:space="0" w:color="auto"/>
            </w:tcBorders>
            <w:vAlign w:val="center"/>
          </w:tcPr>
          <w:p w:rsidR="0084748F" w:rsidRPr="00EF20A7" w:rsidRDefault="001E2FA0">
            <w:pPr>
              <w:adjustRightInd w:val="0"/>
              <w:snapToGrid w:val="0"/>
              <w:jc w:val="center"/>
              <w:rPr>
                <w:sz w:val="24"/>
              </w:rPr>
            </w:pPr>
            <w:r w:rsidRPr="00EF20A7">
              <w:rPr>
                <w:sz w:val="24"/>
              </w:rPr>
              <w:t>生产地</w:t>
            </w:r>
          </w:p>
        </w:tc>
        <w:tc>
          <w:tcPr>
            <w:tcW w:w="1701" w:type="dxa"/>
            <w:vAlign w:val="center"/>
          </w:tcPr>
          <w:p w:rsidR="0084748F" w:rsidRPr="00EF20A7" w:rsidRDefault="001E2FA0">
            <w:pPr>
              <w:adjustRightInd w:val="0"/>
              <w:snapToGrid w:val="0"/>
              <w:jc w:val="center"/>
              <w:rPr>
                <w:sz w:val="24"/>
              </w:rPr>
            </w:pPr>
            <w:r w:rsidRPr="00EF20A7">
              <w:rPr>
                <w:sz w:val="24"/>
              </w:rPr>
              <w:t>规格型号</w:t>
            </w:r>
          </w:p>
        </w:tc>
        <w:tc>
          <w:tcPr>
            <w:tcW w:w="1134" w:type="dxa"/>
            <w:vAlign w:val="center"/>
          </w:tcPr>
          <w:p w:rsidR="0084748F" w:rsidRPr="00EF20A7" w:rsidRDefault="001E2FA0">
            <w:pPr>
              <w:adjustRightInd w:val="0"/>
              <w:snapToGrid w:val="0"/>
              <w:jc w:val="center"/>
              <w:rPr>
                <w:sz w:val="24"/>
              </w:rPr>
            </w:pPr>
            <w:r w:rsidRPr="00EF20A7">
              <w:rPr>
                <w:sz w:val="24"/>
              </w:rPr>
              <w:t>数量</w:t>
            </w:r>
          </w:p>
        </w:tc>
      </w:tr>
      <w:tr w:rsidR="0084748F" w:rsidRPr="00EF20A7">
        <w:trPr>
          <w:trHeight w:val="480"/>
          <w:jc w:val="center"/>
        </w:trPr>
        <w:tc>
          <w:tcPr>
            <w:tcW w:w="521" w:type="dxa"/>
            <w:vAlign w:val="center"/>
          </w:tcPr>
          <w:p w:rsidR="0084748F" w:rsidRPr="00EF20A7" w:rsidRDefault="001E2FA0">
            <w:pPr>
              <w:adjustRightInd w:val="0"/>
              <w:snapToGrid w:val="0"/>
              <w:ind w:leftChars="-42" w:left="-118"/>
              <w:jc w:val="center"/>
              <w:rPr>
                <w:sz w:val="24"/>
              </w:rPr>
            </w:pPr>
            <w:r w:rsidRPr="00EF20A7">
              <w:rPr>
                <w:sz w:val="24"/>
              </w:rPr>
              <w:t>1</w:t>
            </w:r>
          </w:p>
        </w:tc>
        <w:tc>
          <w:tcPr>
            <w:tcW w:w="2187" w:type="dxa"/>
            <w:vAlign w:val="center"/>
          </w:tcPr>
          <w:p w:rsidR="0084748F" w:rsidRPr="00EF20A7" w:rsidRDefault="0084748F">
            <w:pPr>
              <w:adjustRightInd w:val="0"/>
              <w:snapToGrid w:val="0"/>
              <w:ind w:leftChars="-42" w:left="-118"/>
              <w:jc w:val="center"/>
              <w:rPr>
                <w:sz w:val="24"/>
              </w:rPr>
            </w:pPr>
          </w:p>
        </w:tc>
        <w:tc>
          <w:tcPr>
            <w:tcW w:w="1559" w:type="dxa"/>
            <w:tcBorders>
              <w:right w:val="single" w:sz="4" w:space="0" w:color="auto"/>
            </w:tcBorders>
            <w:vAlign w:val="center"/>
          </w:tcPr>
          <w:p w:rsidR="0084748F" w:rsidRPr="00EF20A7" w:rsidRDefault="0084748F">
            <w:pPr>
              <w:adjustRightInd w:val="0"/>
              <w:snapToGrid w:val="0"/>
              <w:jc w:val="center"/>
              <w:rPr>
                <w:sz w:val="24"/>
              </w:rPr>
            </w:pPr>
          </w:p>
        </w:tc>
        <w:tc>
          <w:tcPr>
            <w:tcW w:w="1560" w:type="dxa"/>
            <w:tcBorders>
              <w:left w:val="single" w:sz="4" w:space="0" w:color="auto"/>
            </w:tcBorders>
            <w:vAlign w:val="center"/>
          </w:tcPr>
          <w:p w:rsidR="0084748F" w:rsidRPr="00EF20A7" w:rsidRDefault="0084748F">
            <w:pPr>
              <w:adjustRightInd w:val="0"/>
              <w:snapToGrid w:val="0"/>
              <w:jc w:val="center"/>
              <w:rPr>
                <w:sz w:val="24"/>
              </w:rPr>
            </w:pPr>
          </w:p>
        </w:tc>
        <w:tc>
          <w:tcPr>
            <w:tcW w:w="1701" w:type="dxa"/>
            <w:vAlign w:val="center"/>
          </w:tcPr>
          <w:p w:rsidR="0084748F" w:rsidRPr="00EF20A7" w:rsidRDefault="0084748F">
            <w:pPr>
              <w:adjustRightInd w:val="0"/>
              <w:snapToGrid w:val="0"/>
              <w:jc w:val="center"/>
              <w:rPr>
                <w:sz w:val="24"/>
              </w:rPr>
            </w:pPr>
          </w:p>
        </w:tc>
        <w:tc>
          <w:tcPr>
            <w:tcW w:w="1134" w:type="dxa"/>
            <w:vAlign w:val="center"/>
          </w:tcPr>
          <w:p w:rsidR="0084748F" w:rsidRPr="00EF20A7" w:rsidRDefault="0084748F">
            <w:pPr>
              <w:adjustRightInd w:val="0"/>
              <w:snapToGrid w:val="0"/>
              <w:jc w:val="center"/>
              <w:rPr>
                <w:sz w:val="24"/>
              </w:rPr>
            </w:pPr>
          </w:p>
        </w:tc>
      </w:tr>
      <w:tr w:rsidR="0084748F" w:rsidRPr="00EF20A7">
        <w:trPr>
          <w:trHeight w:val="480"/>
          <w:jc w:val="center"/>
        </w:trPr>
        <w:tc>
          <w:tcPr>
            <w:tcW w:w="521" w:type="dxa"/>
            <w:vAlign w:val="center"/>
          </w:tcPr>
          <w:p w:rsidR="0084748F" w:rsidRPr="00EF20A7" w:rsidRDefault="001E2FA0">
            <w:pPr>
              <w:adjustRightInd w:val="0"/>
              <w:snapToGrid w:val="0"/>
              <w:ind w:leftChars="-42" w:left="-118"/>
              <w:jc w:val="center"/>
              <w:rPr>
                <w:sz w:val="24"/>
              </w:rPr>
            </w:pPr>
            <w:r w:rsidRPr="00EF20A7">
              <w:rPr>
                <w:sz w:val="24"/>
              </w:rPr>
              <w:t>2</w:t>
            </w:r>
          </w:p>
        </w:tc>
        <w:tc>
          <w:tcPr>
            <w:tcW w:w="2187" w:type="dxa"/>
            <w:vAlign w:val="center"/>
          </w:tcPr>
          <w:p w:rsidR="0084748F" w:rsidRPr="00EF20A7" w:rsidRDefault="0084748F">
            <w:pPr>
              <w:adjustRightInd w:val="0"/>
              <w:snapToGrid w:val="0"/>
              <w:ind w:leftChars="-42" w:left="-118"/>
              <w:jc w:val="center"/>
              <w:rPr>
                <w:sz w:val="24"/>
              </w:rPr>
            </w:pPr>
          </w:p>
        </w:tc>
        <w:tc>
          <w:tcPr>
            <w:tcW w:w="1559" w:type="dxa"/>
            <w:tcBorders>
              <w:right w:val="single" w:sz="4" w:space="0" w:color="auto"/>
            </w:tcBorders>
            <w:vAlign w:val="center"/>
          </w:tcPr>
          <w:p w:rsidR="0084748F" w:rsidRPr="00EF20A7" w:rsidRDefault="0084748F">
            <w:pPr>
              <w:adjustRightInd w:val="0"/>
              <w:snapToGrid w:val="0"/>
              <w:jc w:val="center"/>
              <w:rPr>
                <w:sz w:val="24"/>
              </w:rPr>
            </w:pPr>
          </w:p>
        </w:tc>
        <w:tc>
          <w:tcPr>
            <w:tcW w:w="1560" w:type="dxa"/>
            <w:tcBorders>
              <w:left w:val="single" w:sz="4" w:space="0" w:color="auto"/>
            </w:tcBorders>
            <w:vAlign w:val="center"/>
          </w:tcPr>
          <w:p w:rsidR="0084748F" w:rsidRPr="00EF20A7" w:rsidRDefault="0084748F">
            <w:pPr>
              <w:adjustRightInd w:val="0"/>
              <w:snapToGrid w:val="0"/>
              <w:jc w:val="center"/>
              <w:rPr>
                <w:sz w:val="24"/>
              </w:rPr>
            </w:pPr>
          </w:p>
        </w:tc>
        <w:tc>
          <w:tcPr>
            <w:tcW w:w="1701" w:type="dxa"/>
            <w:vAlign w:val="center"/>
          </w:tcPr>
          <w:p w:rsidR="0084748F" w:rsidRPr="00EF20A7" w:rsidRDefault="0084748F">
            <w:pPr>
              <w:adjustRightInd w:val="0"/>
              <w:snapToGrid w:val="0"/>
              <w:jc w:val="center"/>
              <w:rPr>
                <w:sz w:val="24"/>
              </w:rPr>
            </w:pPr>
          </w:p>
        </w:tc>
        <w:tc>
          <w:tcPr>
            <w:tcW w:w="1134" w:type="dxa"/>
            <w:vAlign w:val="center"/>
          </w:tcPr>
          <w:p w:rsidR="0084748F" w:rsidRPr="00EF20A7" w:rsidRDefault="0084748F">
            <w:pPr>
              <w:adjustRightInd w:val="0"/>
              <w:snapToGrid w:val="0"/>
              <w:jc w:val="center"/>
              <w:rPr>
                <w:sz w:val="24"/>
              </w:rPr>
            </w:pPr>
          </w:p>
        </w:tc>
      </w:tr>
      <w:tr w:rsidR="0084748F" w:rsidRPr="00EF20A7">
        <w:trPr>
          <w:trHeight w:val="480"/>
          <w:jc w:val="center"/>
        </w:trPr>
        <w:tc>
          <w:tcPr>
            <w:tcW w:w="521" w:type="dxa"/>
            <w:vAlign w:val="center"/>
          </w:tcPr>
          <w:p w:rsidR="0084748F" w:rsidRPr="00EF20A7" w:rsidRDefault="001E2FA0">
            <w:pPr>
              <w:adjustRightInd w:val="0"/>
              <w:snapToGrid w:val="0"/>
              <w:ind w:leftChars="-42" w:left="-118"/>
              <w:jc w:val="center"/>
              <w:rPr>
                <w:sz w:val="24"/>
              </w:rPr>
            </w:pPr>
            <w:r w:rsidRPr="00EF20A7">
              <w:rPr>
                <w:sz w:val="24"/>
              </w:rPr>
              <w:t>3</w:t>
            </w:r>
          </w:p>
        </w:tc>
        <w:tc>
          <w:tcPr>
            <w:tcW w:w="2187" w:type="dxa"/>
            <w:vAlign w:val="center"/>
          </w:tcPr>
          <w:p w:rsidR="0084748F" w:rsidRPr="00EF20A7" w:rsidRDefault="0084748F">
            <w:pPr>
              <w:adjustRightInd w:val="0"/>
              <w:snapToGrid w:val="0"/>
              <w:ind w:leftChars="-42" w:left="-118"/>
              <w:jc w:val="center"/>
              <w:rPr>
                <w:sz w:val="24"/>
              </w:rPr>
            </w:pPr>
          </w:p>
        </w:tc>
        <w:tc>
          <w:tcPr>
            <w:tcW w:w="1559" w:type="dxa"/>
            <w:tcBorders>
              <w:right w:val="single" w:sz="4" w:space="0" w:color="auto"/>
            </w:tcBorders>
            <w:vAlign w:val="center"/>
          </w:tcPr>
          <w:p w:rsidR="0084748F" w:rsidRPr="00EF20A7" w:rsidRDefault="0084748F">
            <w:pPr>
              <w:adjustRightInd w:val="0"/>
              <w:snapToGrid w:val="0"/>
              <w:jc w:val="center"/>
              <w:rPr>
                <w:sz w:val="24"/>
              </w:rPr>
            </w:pPr>
          </w:p>
        </w:tc>
        <w:tc>
          <w:tcPr>
            <w:tcW w:w="1560" w:type="dxa"/>
            <w:tcBorders>
              <w:left w:val="single" w:sz="4" w:space="0" w:color="auto"/>
            </w:tcBorders>
            <w:vAlign w:val="center"/>
          </w:tcPr>
          <w:p w:rsidR="0084748F" w:rsidRPr="00EF20A7" w:rsidRDefault="0084748F">
            <w:pPr>
              <w:adjustRightInd w:val="0"/>
              <w:snapToGrid w:val="0"/>
              <w:jc w:val="center"/>
              <w:rPr>
                <w:sz w:val="24"/>
              </w:rPr>
            </w:pPr>
          </w:p>
        </w:tc>
        <w:tc>
          <w:tcPr>
            <w:tcW w:w="1701" w:type="dxa"/>
            <w:vAlign w:val="center"/>
          </w:tcPr>
          <w:p w:rsidR="0084748F" w:rsidRPr="00EF20A7" w:rsidRDefault="0084748F">
            <w:pPr>
              <w:adjustRightInd w:val="0"/>
              <w:snapToGrid w:val="0"/>
              <w:jc w:val="center"/>
              <w:rPr>
                <w:sz w:val="24"/>
              </w:rPr>
            </w:pPr>
          </w:p>
        </w:tc>
        <w:tc>
          <w:tcPr>
            <w:tcW w:w="1134" w:type="dxa"/>
            <w:vAlign w:val="center"/>
          </w:tcPr>
          <w:p w:rsidR="0084748F" w:rsidRPr="00EF20A7" w:rsidRDefault="0084748F">
            <w:pPr>
              <w:adjustRightInd w:val="0"/>
              <w:snapToGrid w:val="0"/>
              <w:jc w:val="center"/>
              <w:rPr>
                <w:sz w:val="24"/>
              </w:rPr>
            </w:pPr>
          </w:p>
        </w:tc>
      </w:tr>
      <w:tr w:rsidR="0084748F" w:rsidRPr="00EF20A7">
        <w:trPr>
          <w:trHeight w:val="480"/>
          <w:jc w:val="center"/>
        </w:trPr>
        <w:tc>
          <w:tcPr>
            <w:tcW w:w="521" w:type="dxa"/>
            <w:vAlign w:val="center"/>
          </w:tcPr>
          <w:p w:rsidR="0084748F" w:rsidRPr="00EF20A7" w:rsidRDefault="001E2FA0">
            <w:pPr>
              <w:adjustRightInd w:val="0"/>
              <w:snapToGrid w:val="0"/>
              <w:ind w:leftChars="-42" w:left="-118"/>
              <w:jc w:val="center"/>
              <w:rPr>
                <w:sz w:val="24"/>
              </w:rPr>
            </w:pPr>
            <w:r w:rsidRPr="00EF20A7">
              <w:rPr>
                <w:sz w:val="24"/>
              </w:rPr>
              <w:t>4</w:t>
            </w:r>
          </w:p>
        </w:tc>
        <w:tc>
          <w:tcPr>
            <w:tcW w:w="2187" w:type="dxa"/>
            <w:vAlign w:val="center"/>
          </w:tcPr>
          <w:p w:rsidR="0084748F" w:rsidRPr="00EF20A7" w:rsidRDefault="0084748F">
            <w:pPr>
              <w:adjustRightInd w:val="0"/>
              <w:snapToGrid w:val="0"/>
              <w:ind w:leftChars="-42" w:left="-118"/>
              <w:jc w:val="center"/>
              <w:rPr>
                <w:sz w:val="24"/>
              </w:rPr>
            </w:pPr>
          </w:p>
        </w:tc>
        <w:tc>
          <w:tcPr>
            <w:tcW w:w="1559" w:type="dxa"/>
            <w:tcBorders>
              <w:right w:val="single" w:sz="4" w:space="0" w:color="auto"/>
            </w:tcBorders>
            <w:vAlign w:val="center"/>
          </w:tcPr>
          <w:p w:rsidR="0084748F" w:rsidRPr="00EF20A7" w:rsidRDefault="0084748F">
            <w:pPr>
              <w:adjustRightInd w:val="0"/>
              <w:snapToGrid w:val="0"/>
              <w:jc w:val="center"/>
              <w:rPr>
                <w:sz w:val="24"/>
              </w:rPr>
            </w:pPr>
          </w:p>
        </w:tc>
        <w:tc>
          <w:tcPr>
            <w:tcW w:w="1560" w:type="dxa"/>
            <w:tcBorders>
              <w:left w:val="single" w:sz="4" w:space="0" w:color="auto"/>
            </w:tcBorders>
            <w:vAlign w:val="center"/>
          </w:tcPr>
          <w:p w:rsidR="0084748F" w:rsidRPr="00EF20A7" w:rsidRDefault="0084748F">
            <w:pPr>
              <w:adjustRightInd w:val="0"/>
              <w:snapToGrid w:val="0"/>
              <w:jc w:val="center"/>
              <w:rPr>
                <w:sz w:val="24"/>
              </w:rPr>
            </w:pPr>
          </w:p>
        </w:tc>
        <w:tc>
          <w:tcPr>
            <w:tcW w:w="1701" w:type="dxa"/>
            <w:vAlign w:val="center"/>
          </w:tcPr>
          <w:p w:rsidR="0084748F" w:rsidRPr="00EF20A7" w:rsidRDefault="0084748F">
            <w:pPr>
              <w:adjustRightInd w:val="0"/>
              <w:snapToGrid w:val="0"/>
              <w:jc w:val="center"/>
              <w:rPr>
                <w:sz w:val="24"/>
              </w:rPr>
            </w:pPr>
          </w:p>
        </w:tc>
        <w:tc>
          <w:tcPr>
            <w:tcW w:w="1134" w:type="dxa"/>
            <w:vAlign w:val="center"/>
          </w:tcPr>
          <w:p w:rsidR="0084748F" w:rsidRPr="00EF20A7" w:rsidRDefault="0084748F">
            <w:pPr>
              <w:adjustRightInd w:val="0"/>
              <w:snapToGrid w:val="0"/>
              <w:jc w:val="center"/>
              <w:rPr>
                <w:sz w:val="24"/>
              </w:rPr>
            </w:pPr>
          </w:p>
        </w:tc>
      </w:tr>
      <w:tr w:rsidR="0084748F" w:rsidRPr="00EF20A7">
        <w:trPr>
          <w:trHeight w:val="480"/>
          <w:jc w:val="center"/>
        </w:trPr>
        <w:tc>
          <w:tcPr>
            <w:tcW w:w="521" w:type="dxa"/>
            <w:vAlign w:val="center"/>
          </w:tcPr>
          <w:p w:rsidR="0084748F" w:rsidRPr="00EF20A7" w:rsidRDefault="001E2FA0">
            <w:pPr>
              <w:adjustRightInd w:val="0"/>
              <w:snapToGrid w:val="0"/>
              <w:ind w:leftChars="-42" w:left="-118"/>
              <w:jc w:val="center"/>
              <w:rPr>
                <w:sz w:val="24"/>
              </w:rPr>
            </w:pPr>
            <w:r w:rsidRPr="00EF20A7">
              <w:rPr>
                <w:sz w:val="24"/>
              </w:rPr>
              <w:t>5</w:t>
            </w:r>
          </w:p>
        </w:tc>
        <w:tc>
          <w:tcPr>
            <w:tcW w:w="2187" w:type="dxa"/>
            <w:vAlign w:val="center"/>
          </w:tcPr>
          <w:p w:rsidR="0084748F" w:rsidRPr="00EF20A7" w:rsidRDefault="0084748F">
            <w:pPr>
              <w:adjustRightInd w:val="0"/>
              <w:snapToGrid w:val="0"/>
              <w:ind w:leftChars="-42" w:left="-118"/>
              <w:jc w:val="center"/>
              <w:rPr>
                <w:sz w:val="24"/>
              </w:rPr>
            </w:pPr>
          </w:p>
        </w:tc>
        <w:tc>
          <w:tcPr>
            <w:tcW w:w="1559" w:type="dxa"/>
            <w:tcBorders>
              <w:right w:val="single" w:sz="4" w:space="0" w:color="auto"/>
            </w:tcBorders>
            <w:vAlign w:val="center"/>
          </w:tcPr>
          <w:p w:rsidR="0084748F" w:rsidRPr="00EF20A7" w:rsidRDefault="0084748F">
            <w:pPr>
              <w:adjustRightInd w:val="0"/>
              <w:snapToGrid w:val="0"/>
              <w:jc w:val="center"/>
              <w:rPr>
                <w:sz w:val="24"/>
              </w:rPr>
            </w:pPr>
          </w:p>
        </w:tc>
        <w:tc>
          <w:tcPr>
            <w:tcW w:w="1560" w:type="dxa"/>
            <w:tcBorders>
              <w:left w:val="single" w:sz="4" w:space="0" w:color="auto"/>
            </w:tcBorders>
            <w:vAlign w:val="center"/>
          </w:tcPr>
          <w:p w:rsidR="0084748F" w:rsidRPr="00EF20A7" w:rsidRDefault="0084748F">
            <w:pPr>
              <w:adjustRightInd w:val="0"/>
              <w:snapToGrid w:val="0"/>
              <w:jc w:val="center"/>
              <w:rPr>
                <w:sz w:val="24"/>
              </w:rPr>
            </w:pPr>
          </w:p>
        </w:tc>
        <w:tc>
          <w:tcPr>
            <w:tcW w:w="1701" w:type="dxa"/>
            <w:vAlign w:val="center"/>
          </w:tcPr>
          <w:p w:rsidR="0084748F" w:rsidRPr="00EF20A7" w:rsidRDefault="0084748F">
            <w:pPr>
              <w:adjustRightInd w:val="0"/>
              <w:snapToGrid w:val="0"/>
              <w:jc w:val="center"/>
              <w:rPr>
                <w:sz w:val="24"/>
              </w:rPr>
            </w:pPr>
          </w:p>
        </w:tc>
        <w:tc>
          <w:tcPr>
            <w:tcW w:w="1134" w:type="dxa"/>
            <w:vAlign w:val="center"/>
          </w:tcPr>
          <w:p w:rsidR="0084748F" w:rsidRPr="00EF20A7" w:rsidRDefault="0084748F">
            <w:pPr>
              <w:adjustRightInd w:val="0"/>
              <w:snapToGrid w:val="0"/>
              <w:jc w:val="center"/>
              <w:rPr>
                <w:sz w:val="24"/>
              </w:rPr>
            </w:pPr>
          </w:p>
        </w:tc>
      </w:tr>
      <w:tr w:rsidR="0084748F" w:rsidRPr="00EF20A7">
        <w:trPr>
          <w:trHeight w:val="480"/>
          <w:jc w:val="center"/>
        </w:trPr>
        <w:tc>
          <w:tcPr>
            <w:tcW w:w="521" w:type="dxa"/>
            <w:vAlign w:val="center"/>
          </w:tcPr>
          <w:p w:rsidR="0084748F" w:rsidRPr="00EF20A7" w:rsidRDefault="001E2FA0">
            <w:pPr>
              <w:adjustRightInd w:val="0"/>
              <w:snapToGrid w:val="0"/>
              <w:ind w:leftChars="-42" w:left="-118"/>
              <w:jc w:val="center"/>
              <w:rPr>
                <w:sz w:val="24"/>
              </w:rPr>
            </w:pPr>
            <w:r w:rsidRPr="00EF20A7">
              <w:rPr>
                <w:sz w:val="24"/>
              </w:rPr>
              <w:t>6</w:t>
            </w:r>
          </w:p>
        </w:tc>
        <w:tc>
          <w:tcPr>
            <w:tcW w:w="2187" w:type="dxa"/>
            <w:vAlign w:val="center"/>
          </w:tcPr>
          <w:p w:rsidR="0084748F" w:rsidRPr="00EF20A7" w:rsidRDefault="0084748F">
            <w:pPr>
              <w:adjustRightInd w:val="0"/>
              <w:snapToGrid w:val="0"/>
              <w:ind w:leftChars="-42" w:left="-118"/>
              <w:jc w:val="center"/>
              <w:rPr>
                <w:sz w:val="24"/>
              </w:rPr>
            </w:pPr>
          </w:p>
        </w:tc>
        <w:tc>
          <w:tcPr>
            <w:tcW w:w="1559" w:type="dxa"/>
            <w:tcBorders>
              <w:right w:val="single" w:sz="4" w:space="0" w:color="auto"/>
            </w:tcBorders>
            <w:vAlign w:val="center"/>
          </w:tcPr>
          <w:p w:rsidR="0084748F" w:rsidRPr="00EF20A7" w:rsidRDefault="0084748F">
            <w:pPr>
              <w:adjustRightInd w:val="0"/>
              <w:snapToGrid w:val="0"/>
              <w:jc w:val="center"/>
              <w:rPr>
                <w:sz w:val="24"/>
              </w:rPr>
            </w:pPr>
          </w:p>
        </w:tc>
        <w:tc>
          <w:tcPr>
            <w:tcW w:w="1560" w:type="dxa"/>
            <w:tcBorders>
              <w:left w:val="single" w:sz="4" w:space="0" w:color="auto"/>
            </w:tcBorders>
            <w:vAlign w:val="center"/>
          </w:tcPr>
          <w:p w:rsidR="0084748F" w:rsidRPr="00EF20A7" w:rsidRDefault="0084748F">
            <w:pPr>
              <w:adjustRightInd w:val="0"/>
              <w:snapToGrid w:val="0"/>
              <w:jc w:val="center"/>
              <w:rPr>
                <w:sz w:val="24"/>
              </w:rPr>
            </w:pPr>
          </w:p>
        </w:tc>
        <w:tc>
          <w:tcPr>
            <w:tcW w:w="1701" w:type="dxa"/>
            <w:vAlign w:val="center"/>
          </w:tcPr>
          <w:p w:rsidR="0084748F" w:rsidRPr="00EF20A7" w:rsidRDefault="0084748F">
            <w:pPr>
              <w:adjustRightInd w:val="0"/>
              <w:snapToGrid w:val="0"/>
              <w:jc w:val="center"/>
              <w:rPr>
                <w:sz w:val="24"/>
              </w:rPr>
            </w:pPr>
          </w:p>
        </w:tc>
        <w:tc>
          <w:tcPr>
            <w:tcW w:w="1134" w:type="dxa"/>
            <w:vAlign w:val="center"/>
          </w:tcPr>
          <w:p w:rsidR="0084748F" w:rsidRPr="00EF20A7" w:rsidRDefault="0084748F">
            <w:pPr>
              <w:adjustRightInd w:val="0"/>
              <w:snapToGrid w:val="0"/>
              <w:jc w:val="center"/>
              <w:rPr>
                <w:sz w:val="24"/>
              </w:rPr>
            </w:pPr>
          </w:p>
        </w:tc>
      </w:tr>
      <w:tr w:rsidR="0084748F" w:rsidRPr="00EF20A7">
        <w:trPr>
          <w:trHeight w:val="480"/>
          <w:jc w:val="center"/>
        </w:trPr>
        <w:tc>
          <w:tcPr>
            <w:tcW w:w="521" w:type="dxa"/>
            <w:vAlign w:val="center"/>
          </w:tcPr>
          <w:p w:rsidR="0084748F" w:rsidRPr="00EF20A7" w:rsidRDefault="001E2FA0">
            <w:pPr>
              <w:adjustRightInd w:val="0"/>
              <w:snapToGrid w:val="0"/>
              <w:ind w:leftChars="-42" w:left="-118"/>
              <w:jc w:val="center"/>
              <w:rPr>
                <w:sz w:val="24"/>
              </w:rPr>
            </w:pPr>
            <w:r w:rsidRPr="00EF20A7">
              <w:rPr>
                <w:sz w:val="24"/>
              </w:rPr>
              <w:t>7</w:t>
            </w:r>
          </w:p>
        </w:tc>
        <w:tc>
          <w:tcPr>
            <w:tcW w:w="2187" w:type="dxa"/>
            <w:vAlign w:val="center"/>
          </w:tcPr>
          <w:p w:rsidR="0084748F" w:rsidRPr="00EF20A7" w:rsidRDefault="0084748F">
            <w:pPr>
              <w:adjustRightInd w:val="0"/>
              <w:snapToGrid w:val="0"/>
              <w:ind w:leftChars="-42" w:left="-118"/>
              <w:jc w:val="center"/>
              <w:rPr>
                <w:sz w:val="24"/>
              </w:rPr>
            </w:pPr>
          </w:p>
        </w:tc>
        <w:tc>
          <w:tcPr>
            <w:tcW w:w="1559" w:type="dxa"/>
            <w:tcBorders>
              <w:right w:val="single" w:sz="4" w:space="0" w:color="auto"/>
            </w:tcBorders>
            <w:vAlign w:val="center"/>
          </w:tcPr>
          <w:p w:rsidR="0084748F" w:rsidRPr="00EF20A7" w:rsidRDefault="0084748F">
            <w:pPr>
              <w:adjustRightInd w:val="0"/>
              <w:snapToGrid w:val="0"/>
              <w:jc w:val="center"/>
              <w:rPr>
                <w:sz w:val="24"/>
              </w:rPr>
            </w:pPr>
          </w:p>
        </w:tc>
        <w:tc>
          <w:tcPr>
            <w:tcW w:w="1560" w:type="dxa"/>
            <w:tcBorders>
              <w:left w:val="single" w:sz="4" w:space="0" w:color="auto"/>
            </w:tcBorders>
            <w:vAlign w:val="center"/>
          </w:tcPr>
          <w:p w:rsidR="0084748F" w:rsidRPr="00EF20A7" w:rsidRDefault="0084748F">
            <w:pPr>
              <w:adjustRightInd w:val="0"/>
              <w:snapToGrid w:val="0"/>
              <w:jc w:val="center"/>
              <w:rPr>
                <w:sz w:val="24"/>
              </w:rPr>
            </w:pPr>
          </w:p>
        </w:tc>
        <w:tc>
          <w:tcPr>
            <w:tcW w:w="1701" w:type="dxa"/>
            <w:vAlign w:val="center"/>
          </w:tcPr>
          <w:p w:rsidR="0084748F" w:rsidRPr="00EF20A7" w:rsidRDefault="0084748F">
            <w:pPr>
              <w:adjustRightInd w:val="0"/>
              <w:snapToGrid w:val="0"/>
              <w:jc w:val="center"/>
              <w:rPr>
                <w:sz w:val="24"/>
              </w:rPr>
            </w:pPr>
          </w:p>
        </w:tc>
        <w:tc>
          <w:tcPr>
            <w:tcW w:w="1134" w:type="dxa"/>
            <w:vAlign w:val="center"/>
          </w:tcPr>
          <w:p w:rsidR="0084748F" w:rsidRPr="00EF20A7" w:rsidRDefault="0084748F">
            <w:pPr>
              <w:adjustRightInd w:val="0"/>
              <w:snapToGrid w:val="0"/>
              <w:jc w:val="center"/>
              <w:rPr>
                <w:sz w:val="24"/>
              </w:rPr>
            </w:pPr>
          </w:p>
        </w:tc>
      </w:tr>
      <w:tr w:rsidR="0084748F" w:rsidRPr="00EF20A7">
        <w:trPr>
          <w:trHeight w:val="480"/>
          <w:jc w:val="center"/>
        </w:trPr>
        <w:tc>
          <w:tcPr>
            <w:tcW w:w="521" w:type="dxa"/>
            <w:vAlign w:val="center"/>
          </w:tcPr>
          <w:p w:rsidR="0084748F" w:rsidRPr="00EF20A7" w:rsidRDefault="001E2FA0">
            <w:pPr>
              <w:adjustRightInd w:val="0"/>
              <w:snapToGrid w:val="0"/>
              <w:ind w:leftChars="-42" w:left="-118"/>
              <w:jc w:val="center"/>
              <w:rPr>
                <w:sz w:val="24"/>
              </w:rPr>
            </w:pPr>
            <w:r w:rsidRPr="00EF20A7">
              <w:rPr>
                <w:sz w:val="24"/>
              </w:rPr>
              <w:t>8</w:t>
            </w:r>
          </w:p>
        </w:tc>
        <w:tc>
          <w:tcPr>
            <w:tcW w:w="2187" w:type="dxa"/>
            <w:vAlign w:val="center"/>
          </w:tcPr>
          <w:p w:rsidR="0084748F" w:rsidRPr="00EF20A7" w:rsidRDefault="0084748F">
            <w:pPr>
              <w:adjustRightInd w:val="0"/>
              <w:snapToGrid w:val="0"/>
              <w:ind w:leftChars="-42" w:left="-118"/>
              <w:jc w:val="center"/>
              <w:rPr>
                <w:sz w:val="24"/>
              </w:rPr>
            </w:pPr>
          </w:p>
        </w:tc>
        <w:tc>
          <w:tcPr>
            <w:tcW w:w="1559" w:type="dxa"/>
            <w:tcBorders>
              <w:right w:val="single" w:sz="4" w:space="0" w:color="auto"/>
            </w:tcBorders>
            <w:vAlign w:val="center"/>
          </w:tcPr>
          <w:p w:rsidR="0084748F" w:rsidRPr="00EF20A7" w:rsidRDefault="0084748F">
            <w:pPr>
              <w:adjustRightInd w:val="0"/>
              <w:snapToGrid w:val="0"/>
              <w:jc w:val="center"/>
              <w:rPr>
                <w:sz w:val="24"/>
              </w:rPr>
            </w:pPr>
          </w:p>
        </w:tc>
        <w:tc>
          <w:tcPr>
            <w:tcW w:w="1560" w:type="dxa"/>
            <w:tcBorders>
              <w:left w:val="single" w:sz="4" w:space="0" w:color="auto"/>
            </w:tcBorders>
            <w:vAlign w:val="center"/>
          </w:tcPr>
          <w:p w:rsidR="0084748F" w:rsidRPr="00EF20A7" w:rsidRDefault="0084748F">
            <w:pPr>
              <w:adjustRightInd w:val="0"/>
              <w:snapToGrid w:val="0"/>
              <w:jc w:val="center"/>
              <w:rPr>
                <w:sz w:val="24"/>
              </w:rPr>
            </w:pPr>
          </w:p>
        </w:tc>
        <w:tc>
          <w:tcPr>
            <w:tcW w:w="1701" w:type="dxa"/>
            <w:vAlign w:val="center"/>
          </w:tcPr>
          <w:p w:rsidR="0084748F" w:rsidRPr="00EF20A7" w:rsidRDefault="0084748F">
            <w:pPr>
              <w:adjustRightInd w:val="0"/>
              <w:snapToGrid w:val="0"/>
              <w:jc w:val="center"/>
              <w:rPr>
                <w:sz w:val="24"/>
              </w:rPr>
            </w:pPr>
          </w:p>
        </w:tc>
        <w:tc>
          <w:tcPr>
            <w:tcW w:w="1134" w:type="dxa"/>
            <w:vAlign w:val="center"/>
          </w:tcPr>
          <w:p w:rsidR="0084748F" w:rsidRPr="00EF20A7" w:rsidRDefault="0084748F">
            <w:pPr>
              <w:adjustRightInd w:val="0"/>
              <w:snapToGrid w:val="0"/>
              <w:jc w:val="center"/>
              <w:rPr>
                <w:sz w:val="24"/>
              </w:rPr>
            </w:pPr>
          </w:p>
        </w:tc>
      </w:tr>
      <w:tr w:rsidR="0084748F" w:rsidRPr="00EF20A7">
        <w:trPr>
          <w:trHeight w:val="480"/>
          <w:jc w:val="center"/>
        </w:trPr>
        <w:tc>
          <w:tcPr>
            <w:tcW w:w="521" w:type="dxa"/>
            <w:vAlign w:val="center"/>
          </w:tcPr>
          <w:p w:rsidR="0084748F" w:rsidRPr="00EF20A7" w:rsidRDefault="001E2FA0">
            <w:pPr>
              <w:adjustRightInd w:val="0"/>
              <w:snapToGrid w:val="0"/>
              <w:ind w:leftChars="-42" w:left="-118"/>
              <w:jc w:val="center"/>
              <w:rPr>
                <w:sz w:val="24"/>
              </w:rPr>
            </w:pPr>
            <w:r w:rsidRPr="00EF20A7">
              <w:rPr>
                <w:sz w:val="24"/>
              </w:rPr>
              <w:t>…</w:t>
            </w:r>
          </w:p>
        </w:tc>
        <w:tc>
          <w:tcPr>
            <w:tcW w:w="2187" w:type="dxa"/>
            <w:vAlign w:val="center"/>
          </w:tcPr>
          <w:p w:rsidR="0084748F" w:rsidRPr="00EF20A7" w:rsidRDefault="0084748F">
            <w:pPr>
              <w:adjustRightInd w:val="0"/>
              <w:snapToGrid w:val="0"/>
              <w:ind w:leftChars="-42" w:left="-118"/>
              <w:jc w:val="center"/>
              <w:rPr>
                <w:sz w:val="24"/>
              </w:rPr>
            </w:pPr>
          </w:p>
        </w:tc>
        <w:tc>
          <w:tcPr>
            <w:tcW w:w="1559" w:type="dxa"/>
            <w:tcBorders>
              <w:right w:val="single" w:sz="4" w:space="0" w:color="auto"/>
            </w:tcBorders>
            <w:vAlign w:val="center"/>
          </w:tcPr>
          <w:p w:rsidR="0084748F" w:rsidRPr="00EF20A7" w:rsidRDefault="0084748F">
            <w:pPr>
              <w:adjustRightInd w:val="0"/>
              <w:snapToGrid w:val="0"/>
              <w:jc w:val="center"/>
              <w:rPr>
                <w:sz w:val="24"/>
              </w:rPr>
            </w:pPr>
          </w:p>
        </w:tc>
        <w:tc>
          <w:tcPr>
            <w:tcW w:w="1560" w:type="dxa"/>
            <w:tcBorders>
              <w:left w:val="single" w:sz="4" w:space="0" w:color="auto"/>
            </w:tcBorders>
            <w:vAlign w:val="center"/>
          </w:tcPr>
          <w:p w:rsidR="0084748F" w:rsidRPr="00EF20A7" w:rsidRDefault="0084748F">
            <w:pPr>
              <w:adjustRightInd w:val="0"/>
              <w:snapToGrid w:val="0"/>
              <w:jc w:val="center"/>
              <w:rPr>
                <w:sz w:val="24"/>
              </w:rPr>
            </w:pPr>
          </w:p>
        </w:tc>
        <w:tc>
          <w:tcPr>
            <w:tcW w:w="1701" w:type="dxa"/>
            <w:vAlign w:val="center"/>
          </w:tcPr>
          <w:p w:rsidR="0084748F" w:rsidRPr="00EF20A7" w:rsidRDefault="0084748F">
            <w:pPr>
              <w:adjustRightInd w:val="0"/>
              <w:snapToGrid w:val="0"/>
              <w:jc w:val="center"/>
              <w:rPr>
                <w:sz w:val="24"/>
              </w:rPr>
            </w:pPr>
          </w:p>
        </w:tc>
        <w:tc>
          <w:tcPr>
            <w:tcW w:w="1134" w:type="dxa"/>
            <w:vAlign w:val="center"/>
          </w:tcPr>
          <w:p w:rsidR="0084748F" w:rsidRPr="00EF20A7" w:rsidRDefault="0084748F">
            <w:pPr>
              <w:adjustRightInd w:val="0"/>
              <w:snapToGrid w:val="0"/>
              <w:jc w:val="center"/>
              <w:rPr>
                <w:sz w:val="24"/>
              </w:rPr>
            </w:pPr>
          </w:p>
        </w:tc>
      </w:tr>
    </w:tbl>
    <w:p w:rsidR="0084748F" w:rsidRPr="00EF20A7" w:rsidRDefault="001E2FA0">
      <w:pPr>
        <w:spacing w:line="240" w:lineRule="atLeast"/>
        <w:ind w:firstLineChars="200" w:firstLine="480"/>
      </w:pPr>
      <w:r w:rsidRPr="00EF20A7">
        <w:rPr>
          <w:sz w:val="24"/>
        </w:rPr>
        <w:t>说明：提供详细的货物和服务范围，包括货物和服务类别及制造（开发）商、备品备件等。</w:t>
      </w:r>
    </w:p>
    <w:p w:rsidR="0084748F" w:rsidRPr="00EF20A7" w:rsidRDefault="0084748F">
      <w:pPr>
        <w:spacing w:line="500" w:lineRule="exact"/>
        <w:rPr>
          <w:rFonts w:eastAsia="仿宋_GB2312"/>
          <w:sz w:val="24"/>
        </w:rPr>
      </w:pPr>
    </w:p>
    <w:p w:rsidR="0084748F" w:rsidRPr="00EF20A7" w:rsidRDefault="001E2FA0">
      <w:pPr>
        <w:pStyle w:val="a9"/>
        <w:spacing w:line="500" w:lineRule="exact"/>
        <w:rPr>
          <w:rFonts w:ascii="Times New Roman" w:hAnsi="Times New Roman" w:cs="Times New Roman"/>
          <w:sz w:val="24"/>
          <w:szCs w:val="24"/>
          <w:u w:val="single"/>
        </w:rPr>
      </w:pPr>
      <w:r w:rsidRPr="00EF20A7">
        <w:rPr>
          <w:rFonts w:ascii="Times New Roman" w:hAnsi="Times New Roman" w:cs="Times New Roman"/>
          <w:sz w:val="24"/>
          <w:szCs w:val="24"/>
        </w:rPr>
        <w:t>供应商名称（公章）：</w:t>
      </w:r>
    </w:p>
    <w:p w:rsidR="0084748F" w:rsidRPr="00EF20A7" w:rsidRDefault="001E2FA0">
      <w:pPr>
        <w:pStyle w:val="a9"/>
        <w:spacing w:line="500" w:lineRule="exact"/>
        <w:rPr>
          <w:rFonts w:ascii="Times New Roman" w:hAnsi="Times New Roman" w:cs="Times New Roman"/>
          <w:sz w:val="24"/>
          <w:szCs w:val="24"/>
          <w:u w:val="single"/>
        </w:rPr>
      </w:pPr>
      <w:r w:rsidRPr="00EF20A7">
        <w:rPr>
          <w:rFonts w:ascii="Times New Roman" w:hAnsi="Times New Roman" w:cs="Times New Roman"/>
          <w:sz w:val="24"/>
          <w:szCs w:val="24"/>
        </w:rPr>
        <w:t>授权代表（签字）</w:t>
      </w:r>
      <w:r w:rsidRPr="00EF20A7">
        <w:rPr>
          <w:rFonts w:ascii="Times New Roman" w:hAnsi="Times New Roman" w:cs="Times New Roman"/>
          <w:sz w:val="24"/>
          <w:szCs w:val="24"/>
        </w:rPr>
        <w:t>:</w:t>
      </w:r>
    </w:p>
    <w:p w:rsidR="0084748F" w:rsidRPr="00EF20A7" w:rsidRDefault="001E2FA0">
      <w:pPr>
        <w:spacing w:line="480" w:lineRule="auto"/>
      </w:pPr>
      <w:r w:rsidRPr="00EF20A7">
        <w:rPr>
          <w:sz w:val="24"/>
        </w:rPr>
        <w:t>时间：</w:t>
      </w:r>
    </w:p>
    <w:p w:rsidR="0084748F" w:rsidRPr="00EF20A7" w:rsidRDefault="001E2FA0">
      <w:pPr>
        <w:spacing w:line="480" w:lineRule="auto"/>
        <w:rPr>
          <w:bCs/>
          <w:sz w:val="24"/>
        </w:rPr>
      </w:pPr>
      <w:r w:rsidRPr="00EF20A7">
        <w:rPr>
          <w:rFonts w:eastAsia="仿宋_GB2312"/>
          <w:bCs/>
          <w:szCs w:val="28"/>
        </w:rPr>
        <w:br w:type="page"/>
      </w:r>
      <w:r w:rsidRPr="00EF20A7">
        <w:rPr>
          <w:bCs/>
          <w:sz w:val="24"/>
        </w:rPr>
        <w:lastRenderedPageBreak/>
        <w:t>附件</w:t>
      </w:r>
      <w:r w:rsidRPr="00EF20A7">
        <w:rPr>
          <w:bCs/>
          <w:sz w:val="24"/>
        </w:rPr>
        <w:t>4</w:t>
      </w:r>
    </w:p>
    <w:p w:rsidR="0084748F" w:rsidRPr="00EF20A7" w:rsidRDefault="001E2FA0">
      <w:pPr>
        <w:spacing w:line="480" w:lineRule="auto"/>
        <w:jc w:val="center"/>
        <w:rPr>
          <w:sz w:val="32"/>
          <w:szCs w:val="32"/>
        </w:rPr>
      </w:pPr>
      <w:r w:rsidRPr="00EF20A7">
        <w:rPr>
          <w:rFonts w:hint="eastAsia"/>
          <w:sz w:val="32"/>
          <w:szCs w:val="32"/>
        </w:rPr>
        <w:t>资格性符合性检查对照表</w:t>
      </w:r>
    </w:p>
    <w:p w:rsidR="0084748F" w:rsidRPr="00EF20A7" w:rsidRDefault="001E2FA0">
      <w:pPr>
        <w:spacing w:line="240" w:lineRule="atLeast"/>
        <w:rPr>
          <w:sz w:val="24"/>
          <w:u w:val="single"/>
        </w:rPr>
      </w:pPr>
      <w:r w:rsidRPr="00EF20A7">
        <w:rPr>
          <w:sz w:val="24"/>
        </w:rPr>
        <w:t>项目编号</w:t>
      </w:r>
      <w:r w:rsidRPr="00EF20A7">
        <w:rPr>
          <w:rFonts w:hint="eastAsia"/>
          <w:sz w:val="24"/>
        </w:rPr>
        <w:t>（包号）</w:t>
      </w:r>
      <w:r w:rsidRPr="00EF20A7">
        <w:rPr>
          <w:sz w:val="24"/>
        </w:rPr>
        <w:t>：</w:t>
      </w:r>
    </w:p>
    <w:p w:rsidR="0084748F" w:rsidRPr="00EF20A7" w:rsidRDefault="001E2FA0">
      <w:pPr>
        <w:rPr>
          <w:sz w:val="24"/>
        </w:rPr>
      </w:pPr>
      <w:r w:rsidRPr="00EF20A7">
        <w:rPr>
          <w:sz w:val="24"/>
        </w:rPr>
        <w:t>项目名称：</w:t>
      </w:r>
      <w:r w:rsidRPr="00EF20A7">
        <w:rPr>
          <w:sz w:val="24"/>
        </w:rPr>
        <w:t xml:space="preserve"> </w:t>
      </w:r>
    </w:p>
    <w:tbl>
      <w:tblPr>
        <w:tblStyle w:val="af0"/>
        <w:tblW w:w="5000" w:type="pct"/>
        <w:tblLook w:val="04A0"/>
      </w:tblPr>
      <w:tblGrid>
        <w:gridCol w:w="456"/>
        <w:gridCol w:w="4164"/>
        <w:gridCol w:w="1265"/>
        <w:gridCol w:w="1096"/>
        <w:gridCol w:w="1541"/>
      </w:tblGrid>
      <w:tr w:rsidR="0084748F" w:rsidRPr="00EF20A7">
        <w:tc>
          <w:tcPr>
            <w:tcW w:w="238" w:type="pct"/>
            <w:vAlign w:val="center"/>
          </w:tcPr>
          <w:p w:rsidR="0084748F" w:rsidRPr="00EF20A7" w:rsidRDefault="001E2FA0">
            <w:pPr>
              <w:jc w:val="center"/>
              <w:rPr>
                <w:kern w:val="0"/>
                <w:sz w:val="24"/>
              </w:rPr>
            </w:pPr>
            <w:r w:rsidRPr="00EF20A7">
              <w:rPr>
                <w:rFonts w:hint="eastAsia"/>
                <w:kern w:val="0"/>
                <w:sz w:val="24"/>
              </w:rPr>
              <w:t>序号</w:t>
            </w:r>
          </w:p>
        </w:tc>
        <w:tc>
          <w:tcPr>
            <w:tcW w:w="2451" w:type="pct"/>
            <w:vAlign w:val="center"/>
          </w:tcPr>
          <w:p w:rsidR="0084748F" w:rsidRPr="00EF20A7" w:rsidRDefault="001E2FA0">
            <w:pPr>
              <w:jc w:val="center"/>
              <w:rPr>
                <w:kern w:val="0"/>
                <w:sz w:val="24"/>
              </w:rPr>
            </w:pPr>
            <w:r w:rsidRPr="00EF20A7">
              <w:rPr>
                <w:rFonts w:hint="eastAsia"/>
                <w:kern w:val="0"/>
                <w:sz w:val="24"/>
              </w:rPr>
              <w:t>资格性符合性检查内容</w:t>
            </w:r>
          </w:p>
        </w:tc>
        <w:tc>
          <w:tcPr>
            <w:tcW w:w="750" w:type="pct"/>
            <w:vAlign w:val="center"/>
          </w:tcPr>
          <w:p w:rsidR="0084748F" w:rsidRPr="00EF20A7" w:rsidRDefault="001E2FA0">
            <w:pPr>
              <w:ind w:leftChars="-51" w:left="-21" w:hangingChars="51" w:hanging="122"/>
              <w:jc w:val="center"/>
              <w:rPr>
                <w:kern w:val="0"/>
                <w:sz w:val="24"/>
              </w:rPr>
            </w:pPr>
            <w:r w:rsidRPr="00EF20A7">
              <w:rPr>
                <w:rFonts w:hint="eastAsia"/>
                <w:kern w:val="0"/>
                <w:sz w:val="24"/>
              </w:rPr>
              <w:t>响应文件响应情况</w:t>
            </w:r>
          </w:p>
        </w:tc>
        <w:tc>
          <w:tcPr>
            <w:tcW w:w="650" w:type="pct"/>
            <w:vAlign w:val="center"/>
          </w:tcPr>
          <w:p w:rsidR="0084748F" w:rsidRPr="00EF20A7" w:rsidRDefault="001E2FA0">
            <w:pPr>
              <w:ind w:leftChars="-51" w:left="-21" w:hangingChars="51" w:hanging="122"/>
              <w:jc w:val="center"/>
              <w:rPr>
                <w:kern w:val="0"/>
                <w:sz w:val="24"/>
              </w:rPr>
            </w:pPr>
            <w:r w:rsidRPr="00EF20A7">
              <w:rPr>
                <w:rFonts w:hint="eastAsia"/>
                <w:kern w:val="0"/>
                <w:sz w:val="24"/>
              </w:rPr>
              <w:t>偏离情况说明</w:t>
            </w:r>
          </w:p>
        </w:tc>
        <w:tc>
          <w:tcPr>
            <w:tcW w:w="911" w:type="pct"/>
            <w:vAlign w:val="center"/>
          </w:tcPr>
          <w:p w:rsidR="0084748F" w:rsidRPr="00EF20A7" w:rsidRDefault="001E2FA0">
            <w:pPr>
              <w:ind w:leftChars="-51" w:left="-21" w:hangingChars="51" w:hanging="122"/>
              <w:jc w:val="center"/>
              <w:rPr>
                <w:kern w:val="0"/>
                <w:sz w:val="24"/>
              </w:rPr>
            </w:pPr>
            <w:r w:rsidRPr="00EF20A7">
              <w:rPr>
                <w:rFonts w:hint="eastAsia"/>
                <w:kern w:val="0"/>
                <w:sz w:val="24"/>
              </w:rPr>
              <w:t>备注</w:t>
            </w:r>
          </w:p>
        </w:tc>
      </w:tr>
      <w:tr w:rsidR="0084748F" w:rsidRPr="00EF20A7">
        <w:tc>
          <w:tcPr>
            <w:tcW w:w="238" w:type="pct"/>
            <w:vAlign w:val="center"/>
          </w:tcPr>
          <w:p w:rsidR="0084748F" w:rsidRPr="00EF20A7" w:rsidRDefault="001E2FA0">
            <w:pPr>
              <w:jc w:val="center"/>
              <w:rPr>
                <w:kern w:val="0"/>
                <w:sz w:val="24"/>
              </w:rPr>
            </w:pPr>
            <w:r w:rsidRPr="00EF20A7">
              <w:rPr>
                <w:rFonts w:hint="eastAsia"/>
                <w:kern w:val="0"/>
                <w:sz w:val="24"/>
              </w:rPr>
              <w:t>1</w:t>
            </w:r>
          </w:p>
        </w:tc>
        <w:tc>
          <w:tcPr>
            <w:tcW w:w="2451" w:type="pct"/>
          </w:tcPr>
          <w:p w:rsidR="0084748F" w:rsidRPr="00EF20A7" w:rsidRDefault="0084748F">
            <w:pPr>
              <w:rPr>
                <w:kern w:val="0"/>
                <w:sz w:val="24"/>
              </w:rPr>
            </w:pPr>
          </w:p>
        </w:tc>
        <w:tc>
          <w:tcPr>
            <w:tcW w:w="750" w:type="pct"/>
          </w:tcPr>
          <w:p w:rsidR="0084748F" w:rsidRPr="00EF20A7" w:rsidRDefault="0084748F">
            <w:pPr>
              <w:jc w:val="center"/>
              <w:rPr>
                <w:kern w:val="0"/>
                <w:sz w:val="24"/>
              </w:rPr>
            </w:pPr>
          </w:p>
        </w:tc>
        <w:tc>
          <w:tcPr>
            <w:tcW w:w="650" w:type="pct"/>
          </w:tcPr>
          <w:p w:rsidR="0084748F" w:rsidRPr="00EF20A7" w:rsidRDefault="0084748F">
            <w:pPr>
              <w:jc w:val="center"/>
              <w:rPr>
                <w:kern w:val="0"/>
                <w:sz w:val="24"/>
              </w:rPr>
            </w:pPr>
          </w:p>
        </w:tc>
        <w:tc>
          <w:tcPr>
            <w:tcW w:w="911" w:type="pct"/>
            <w:vAlign w:val="center"/>
          </w:tcPr>
          <w:p w:rsidR="0084748F" w:rsidRPr="00EF20A7" w:rsidRDefault="0084748F">
            <w:pPr>
              <w:ind w:leftChars="-50" w:left="-20" w:hangingChars="50" w:hanging="120"/>
              <w:jc w:val="center"/>
              <w:rPr>
                <w:kern w:val="0"/>
                <w:sz w:val="24"/>
              </w:rPr>
            </w:pPr>
          </w:p>
        </w:tc>
      </w:tr>
      <w:tr w:rsidR="0084748F" w:rsidRPr="00EF20A7">
        <w:tc>
          <w:tcPr>
            <w:tcW w:w="238" w:type="pct"/>
            <w:vAlign w:val="center"/>
          </w:tcPr>
          <w:p w:rsidR="0084748F" w:rsidRPr="00EF20A7" w:rsidRDefault="001E2FA0">
            <w:pPr>
              <w:jc w:val="center"/>
              <w:rPr>
                <w:kern w:val="0"/>
                <w:sz w:val="24"/>
              </w:rPr>
            </w:pPr>
            <w:r w:rsidRPr="00EF20A7">
              <w:rPr>
                <w:rFonts w:hint="eastAsia"/>
                <w:kern w:val="0"/>
                <w:sz w:val="24"/>
              </w:rPr>
              <w:t>2</w:t>
            </w:r>
          </w:p>
        </w:tc>
        <w:tc>
          <w:tcPr>
            <w:tcW w:w="2451" w:type="pct"/>
          </w:tcPr>
          <w:p w:rsidR="0084748F" w:rsidRPr="00EF20A7" w:rsidRDefault="0084748F">
            <w:pPr>
              <w:rPr>
                <w:kern w:val="0"/>
                <w:sz w:val="24"/>
              </w:rPr>
            </w:pPr>
          </w:p>
        </w:tc>
        <w:tc>
          <w:tcPr>
            <w:tcW w:w="750" w:type="pct"/>
          </w:tcPr>
          <w:p w:rsidR="0084748F" w:rsidRPr="00EF20A7" w:rsidRDefault="0084748F">
            <w:pPr>
              <w:jc w:val="center"/>
              <w:rPr>
                <w:kern w:val="0"/>
                <w:sz w:val="24"/>
              </w:rPr>
            </w:pPr>
          </w:p>
        </w:tc>
        <w:tc>
          <w:tcPr>
            <w:tcW w:w="650" w:type="pct"/>
          </w:tcPr>
          <w:p w:rsidR="0084748F" w:rsidRPr="00EF20A7" w:rsidRDefault="0084748F">
            <w:pPr>
              <w:jc w:val="center"/>
              <w:rPr>
                <w:kern w:val="0"/>
                <w:sz w:val="24"/>
              </w:rPr>
            </w:pPr>
          </w:p>
        </w:tc>
        <w:tc>
          <w:tcPr>
            <w:tcW w:w="911" w:type="pct"/>
            <w:vAlign w:val="center"/>
          </w:tcPr>
          <w:p w:rsidR="0084748F" w:rsidRPr="00EF20A7" w:rsidRDefault="0084748F">
            <w:pPr>
              <w:jc w:val="center"/>
              <w:rPr>
                <w:kern w:val="0"/>
                <w:sz w:val="24"/>
              </w:rPr>
            </w:pPr>
          </w:p>
        </w:tc>
      </w:tr>
      <w:tr w:rsidR="0084748F" w:rsidRPr="00EF20A7">
        <w:tc>
          <w:tcPr>
            <w:tcW w:w="238" w:type="pct"/>
            <w:vAlign w:val="center"/>
          </w:tcPr>
          <w:p w:rsidR="0084748F" w:rsidRPr="00EF20A7" w:rsidRDefault="001E2FA0">
            <w:pPr>
              <w:jc w:val="center"/>
              <w:rPr>
                <w:kern w:val="0"/>
                <w:sz w:val="24"/>
              </w:rPr>
            </w:pPr>
            <w:r w:rsidRPr="00EF20A7">
              <w:rPr>
                <w:rFonts w:hint="eastAsia"/>
                <w:kern w:val="0"/>
                <w:sz w:val="24"/>
              </w:rPr>
              <w:t>3</w:t>
            </w:r>
          </w:p>
        </w:tc>
        <w:tc>
          <w:tcPr>
            <w:tcW w:w="2451" w:type="pct"/>
          </w:tcPr>
          <w:p w:rsidR="0084748F" w:rsidRPr="00EF20A7" w:rsidRDefault="0084748F">
            <w:pPr>
              <w:rPr>
                <w:kern w:val="0"/>
                <w:sz w:val="24"/>
              </w:rPr>
            </w:pPr>
          </w:p>
        </w:tc>
        <w:tc>
          <w:tcPr>
            <w:tcW w:w="750" w:type="pct"/>
          </w:tcPr>
          <w:p w:rsidR="0084748F" w:rsidRPr="00EF20A7" w:rsidRDefault="0084748F">
            <w:pPr>
              <w:jc w:val="center"/>
              <w:rPr>
                <w:kern w:val="0"/>
                <w:sz w:val="24"/>
              </w:rPr>
            </w:pPr>
          </w:p>
        </w:tc>
        <w:tc>
          <w:tcPr>
            <w:tcW w:w="650" w:type="pct"/>
          </w:tcPr>
          <w:p w:rsidR="0084748F" w:rsidRPr="00EF20A7" w:rsidRDefault="0084748F">
            <w:pPr>
              <w:jc w:val="center"/>
              <w:rPr>
                <w:kern w:val="0"/>
                <w:sz w:val="24"/>
              </w:rPr>
            </w:pPr>
          </w:p>
        </w:tc>
        <w:tc>
          <w:tcPr>
            <w:tcW w:w="911" w:type="pct"/>
            <w:vAlign w:val="center"/>
          </w:tcPr>
          <w:p w:rsidR="0084748F" w:rsidRPr="00EF20A7" w:rsidRDefault="0084748F">
            <w:pPr>
              <w:jc w:val="center"/>
              <w:rPr>
                <w:kern w:val="0"/>
                <w:sz w:val="24"/>
              </w:rPr>
            </w:pPr>
          </w:p>
        </w:tc>
      </w:tr>
      <w:tr w:rsidR="0084748F" w:rsidRPr="00EF20A7">
        <w:tc>
          <w:tcPr>
            <w:tcW w:w="238" w:type="pct"/>
            <w:vAlign w:val="center"/>
          </w:tcPr>
          <w:p w:rsidR="0084748F" w:rsidRPr="00EF20A7" w:rsidRDefault="001E2FA0">
            <w:pPr>
              <w:jc w:val="center"/>
              <w:rPr>
                <w:kern w:val="0"/>
                <w:sz w:val="24"/>
              </w:rPr>
            </w:pPr>
            <w:r w:rsidRPr="00EF20A7">
              <w:rPr>
                <w:rFonts w:hint="eastAsia"/>
                <w:kern w:val="0"/>
                <w:sz w:val="24"/>
              </w:rPr>
              <w:t>4</w:t>
            </w:r>
          </w:p>
        </w:tc>
        <w:tc>
          <w:tcPr>
            <w:tcW w:w="2451" w:type="pct"/>
          </w:tcPr>
          <w:p w:rsidR="0084748F" w:rsidRPr="00EF20A7" w:rsidRDefault="0084748F">
            <w:pPr>
              <w:rPr>
                <w:kern w:val="0"/>
                <w:sz w:val="24"/>
              </w:rPr>
            </w:pPr>
          </w:p>
        </w:tc>
        <w:tc>
          <w:tcPr>
            <w:tcW w:w="750" w:type="pct"/>
          </w:tcPr>
          <w:p w:rsidR="0084748F" w:rsidRPr="00EF20A7" w:rsidRDefault="0084748F">
            <w:pPr>
              <w:jc w:val="center"/>
              <w:rPr>
                <w:kern w:val="0"/>
                <w:sz w:val="24"/>
              </w:rPr>
            </w:pPr>
          </w:p>
        </w:tc>
        <w:tc>
          <w:tcPr>
            <w:tcW w:w="650" w:type="pct"/>
          </w:tcPr>
          <w:p w:rsidR="0084748F" w:rsidRPr="00EF20A7" w:rsidRDefault="0084748F">
            <w:pPr>
              <w:jc w:val="center"/>
              <w:rPr>
                <w:kern w:val="0"/>
                <w:sz w:val="24"/>
              </w:rPr>
            </w:pPr>
          </w:p>
        </w:tc>
        <w:tc>
          <w:tcPr>
            <w:tcW w:w="911" w:type="pct"/>
            <w:vAlign w:val="center"/>
          </w:tcPr>
          <w:p w:rsidR="0084748F" w:rsidRPr="00EF20A7" w:rsidRDefault="0084748F">
            <w:pPr>
              <w:jc w:val="center"/>
              <w:rPr>
                <w:kern w:val="0"/>
                <w:sz w:val="24"/>
              </w:rPr>
            </w:pPr>
          </w:p>
        </w:tc>
      </w:tr>
      <w:tr w:rsidR="0084748F" w:rsidRPr="00EF20A7">
        <w:tc>
          <w:tcPr>
            <w:tcW w:w="238" w:type="pct"/>
            <w:vAlign w:val="center"/>
          </w:tcPr>
          <w:p w:rsidR="0084748F" w:rsidRPr="00EF20A7" w:rsidRDefault="001E2FA0">
            <w:pPr>
              <w:jc w:val="center"/>
              <w:rPr>
                <w:kern w:val="0"/>
                <w:sz w:val="24"/>
              </w:rPr>
            </w:pPr>
            <w:r w:rsidRPr="00EF20A7">
              <w:rPr>
                <w:rFonts w:hint="eastAsia"/>
                <w:kern w:val="0"/>
                <w:sz w:val="24"/>
              </w:rPr>
              <w:t>5</w:t>
            </w:r>
          </w:p>
        </w:tc>
        <w:tc>
          <w:tcPr>
            <w:tcW w:w="2451" w:type="pct"/>
          </w:tcPr>
          <w:p w:rsidR="0084748F" w:rsidRPr="00EF20A7" w:rsidRDefault="0084748F">
            <w:pPr>
              <w:rPr>
                <w:kern w:val="0"/>
                <w:sz w:val="24"/>
              </w:rPr>
            </w:pPr>
          </w:p>
        </w:tc>
        <w:tc>
          <w:tcPr>
            <w:tcW w:w="750" w:type="pct"/>
          </w:tcPr>
          <w:p w:rsidR="0084748F" w:rsidRPr="00EF20A7" w:rsidRDefault="0084748F">
            <w:pPr>
              <w:jc w:val="center"/>
              <w:rPr>
                <w:kern w:val="0"/>
                <w:sz w:val="24"/>
              </w:rPr>
            </w:pPr>
          </w:p>
        </w:tc>
        <w:tc>
          <w:tcPr>
            <w:tcW w:w="650" w:type="pct"/>
          </w:tcPr>
          <w:p w:rsidR="0084748F" w:rsidRPr="00EF20A7" w:rsidRDefault="0084748F">
            <w:pPr>
              <w:jc w:val="center"/>
              <w:rPr>
                <w:kern w:val="0"/>
                <w:sz w:val="24"/>
              </w:rPr>
            </w:pPr>
          </w:p>
        </w:tc>
        <w:tc>
          <w:tcPr>
            <w:tcW w:w="911" w:type="pct"/>
            <w:vAlign w:val="center"/>
          </w:tcPr>
          <w:p w:rsidR="0084748F" w:rsidRPr="00EF20A7" w:rsidRDefault="0084748F">
            <w:pPr>
              <w:jc w:val="center"/>
              <w:rPr>
                <w:kern w:val="0"/>
                <w:sz w:val="24"/>
              </w:rPr>
            </w:pPr>
          </w:p>
        </w:tc>
      </w:tr>
      <w:tr w:rsidR="0084748F" w:rsidRPr="00EF20A7">
        <w:tc>
          <w:tcPr>
            <w:tcW w:w="238" w:type="pct"/>
            <w:vAlign w:val="center"/>
          </w:tcPr>
          <w:p w:rsidR="0084748F" w:rsidRPr="00EF20A7" w:rsidRDefault="001E2FA0">
            <w:pPr>
              <w:jc w:val="center"/>
              <w:rPr>
                <w:kern w:val="0"/>
                <w:sz w:val="24"/>
              </w:rPr>
            </w:pPr>
            <w:r w:rsidRPr="00EF20A7">
              <w:rPr>
                <w:rFonts w:hint="eastAsia"/>
                <w:kern w:val="0"/>
                <w:sz w:val="24"/>
              </w:rPr>
              <w:t>6</w:t>
            </w:r>
          </w:p>
        </w:tc>
        <w:tc>
          <w:tcPr>
            <w:tcW w:w="2451" w:type="pct"/>
          </w:tcPr>
          <w:p w:rsidR="0084748F" w:rsidRPr="00EF20A7" w:rsidRDefault="0084748F">
            <w:pPr>
              <w:rPr>
                <w:kern w:val="0"/>
                <w:sz w:val="24"/>
              </w:rPr>
            </w:pPr>
          </w:p>
        </w:tc>
        <w:tc>
          <w:tcPr>
            <w:tcW w:w="750" w:type="pct"/>
          </w:tcPr>
          <w:p w:rsidR="0084748F" w:rsidRPr="00EF20A7" w:rsidRDefault="0084748F">
            <w:pPr>
              <w:jc w:val="left"/>
              <w:rPr>
                <w:kern w:val="0"/>
                <w:sz w:val="24"/>
              </w:rPr>
            </w:pPr>
          </w:p>
        </w:tc>
        <w:tc>
          <w:tcPr>
            <w:tcW w:w="650" w:type="pct"/>
          </w:tcPr>
          <w:p w:rsidR="0084748F" w:rsidRPr="00EF20A7" w:rsidRDefault="0084748F">
            <w:pPr>
              <w:jc w:val="left"/>
              <w:rPr>
                <w:kern w:val="0"/>
                <w:sz w:val="24"/>
              </w:rPr>
            </w:pPr>
          </w:p>
        </w:tc>
        <w:tc>
          <w:tcPr>
            <w:tcW w:w="911" w:type="pct"/>
            <w:vAlign w:val="center"/>
          </w:tcPr>
          <w:p w:rsidR="0084748F" w:rsidRPr="00EF20A7" w:rsidRDefault="0084748F">
            <w:pPr>
              <w:jc w:val="center"/>
              <w:rPr>
                <w:kern w:val="0"/>
                <w:sz w:val="24"/>
              </w:rPr>
            </w:pPr>
          </w:p>
        </w:tc>
      </w:tr>
      <w:tr w:rsidR="0084748F" w:rsidRPr="00EF20A7">
        <w:tc>
          <w:tcPr>
            <w:tcW w:w="238" w:type="pct"/>
            <w:vAlign w:val="center"/>
          </w:tcPr>
          <w:p w:rsidR="0084748F" w:rsidRPr="00EF20A7" w:rsidRDefault="001E2FA0">
            <w:pPr>
              <w:jc w:val="center"/>
              <w:rPr>
                <w:kern w:val="0"/>
                <w:sz w:val="24"/>
              </w:rPr>
            </w:pPr>
            <w:r w:rsidRPr="00EF20A7">
              <w:rPr>
                <w:rFonts w:hint="eastAsia"/>
                <w:kern w:val="0"/>
                <w:sz w:val="24"/>
              </w:rPr>
              <w:t>7</w:t>
            </w:r>
          </w:p>
        </w:tc>
        <w:tc>
          <w:tcPr>
            <w:tcW w:w="2451" w:type="pct"/>
          </w:tcPr>
          <w:p w:rsidR="0084748F" w:rsidRPr="00EF20A7" w:rsidRDefault="0084748F">
            <w:pPr>
              <w:rPr>
                <w:kern w:val="0"/>
                <w:sz w:val="24"/>
              </w:rPr>
            </w:pPr>
          </w:p>
        </w:tc>
        <w:tc>
          <w:tcPr>
            <w:tcW w:w="750" w:type="pct"/>
          </w:tcPr>
          <w:p w:rsidR="0084748F" w:rsidRPr="00EF20A7" w:rsidRDefault="0084748F">
            <w:pPr>
              <w:jc w:val="left"/>
              <w:rPr>
                <w:kern w:val="0"/>
                <w:sz w:val="24"/>
              </w:rPr>
            </w:pPr>
          </w:p>
        </w:tc>
        <w:tc>
          <w:tcPr>
            <w:tcW w:w="650" w:type="pct"/>
          </w:tcPr>
          <w:p w:rsidR="0084748F" w:rsidRPr="00EF20A7" w:rsidRDefault="0084748F">
            <w:pPr>
              <w:jc w:val="left"/>
              <w:rPr>
                <w:kern w:val="0"/>
                <w:sz w:val="24"/>
              </w:rPr>
            </w:pPr>
          </w:p>
        </w:tc>
        <w:tc>
          <w:tcPr>
            <w:tcW w:w="911" w:type="pct"/>
            <w:vAlign w:val="center"/>
          </w:tcPr>
          <w:p w:rsidR="0084748F" w:rsidRPr="00EF20A7" w:rsidRDefault="0084748F">
            <w:pPr>
              <w:jc w:val="center"/>
              <w:rPr>
                <w:kern w:val="0"/>
                <w:sz w:val="24"/>
              </w:rPr>
            </w:pPr>
          </w:p>
        </w:tc>
      </w:tr>
      <w:tr w:rsidR="0084748F" w:rsidRPr="00EF20A7">
        <w:tc>
          <w:tcPr>
            <w:tcW w:w="238" w:type="pct"/>
            <w:vAlign w:val="center"/>
          </w:tcPr>
          <w:p w:rsidR="0084748F" w:rsidRPr="00EF20A7" w:rsidRDefault="001E2FA0">
            <w:pPr>
              <w:jc w:val="center"/>
              <w:rPr>
                <w:kern w:val="0"/>
                <w:sz w:val="24"/>
              </w:rPr>
            </w:pPr>
            <w:r w:rsidRPr="00EF20A7">
              <w:rPr>
                <w:rFonts w:hint="eastAsia"/>
                <w:kern w:val="0"/>
                <w:sz w:val="24"/>
              </w:rPr>
              <w:t>8</w:t>
            </w:r>
          </w:p>
        </w:tc>
        <w:tc>
          <w:tcPr>
            <w:tcW w:w="2451" w:type="pct"/>
          </w:tcPr>
          <w:p w:rsidR="0084748F" w:rsidRPr="00EF20A7" w:rsidRDefault="0084748F">
            <w:pPr>
              <w:rPr>
                <w:kern w:val="0"/>
                <w:sz w:val="24"/>
              </w:rPr>
            </w:pPr>
          </w:p>
        </w:tc>
        <w:tc>
          <w:tcPr>
            <w:tcW w:w="750" w:type="pct"/>
          </w:tcPr>
          <w:p w:rsidR="0084748F" w:rsidRPr="00EF20A7" w:rsidRDefault="0084748F">
            <w:pPr>
              <w:jc w:val="center"/>
              <w:rPr>
                <w:kern w:val="0"/>
                <w:sz w:val="24"/>
              </w:rPr>
            </w:pPr>
          </w:p>
        </w:tc>
        <w:tc>
          <w:tcPr>
            <w:tcW w:w="650" w:type="pct"/>
          </w:tcPr>
          <w:p w:rsidR="0084748F" w:rsidRPr="00EF20A7" w:rsidRDefault="0084748F">
            <w:pPr>
              <w:jc w:val="center"/>
              <w:rPr>
                <w:kern w:val="0"/>
                <w:sz w:val="24"/>
              </w:rPr>
            </w:pPr>
          </w:p>
        </w:tc>
        <w:tc>
          <w:tcPr>
            <w:tcW w:w="911" w:type="pct"/>
            <w:vAlign w:val="center"/>
          </w:tcPr>
          <w:p w:rsidR="0084748F" w:rsidRPr="00EF20A7" w:rsidRDefault="0084748F">
            <w:pPr>
              <w:jc w:val="center"/>
              <w:rPr>
                <w:kern w:val="0"/>
                <w:sz w:val="24"/>
              </w:rPr>
            </w:pPr>
          </w:p>
        </w:tc>
      </w:tr>
      <w:tr w:rsidR="0084748F" w:rsidRPr="00EF20A7">
        <w:tc>
          <w:tcPr>
            <w:tcW w:w="238" w:type="pct"/>
            <w:vAlign w:val="center"/>
          </w:tcPr>
          <w:p w:rsidR="0084748F" w:rsidRPr="00EF20A7" w:rsidRDefault="001E2FA0">
            <w:pPr>
              <w:jc w:val="center"/>
              <w:rPr>
                <w:kern w:val="0"/>
                <w:sz w:val="24"/>
              </w:rPr>
            </w:pPr>
            <w:r w:rsidRPr="00EF20A7">
              <w:rPr>
                <w:rFonts w:hint="eastAsia"/>
                <w:kern w:val="0"/>
                <w:sz w:val="24"/>
              </w:rPr>
              <w:t>9</w:t>
            </w:r>
          </w:p>
        </w:tc>
        <w:tc>
          <w:tcPr>
            <w:tcW w:w="2451" w:type="pct"/>
          </w:tcPr>
          <w:p w:rsidR="0084748F" w:rsidRPr="00EF20A7" w:rsidRDefault="0084748F">
            <w:pPr>
              <w:rPr>
                <w:kern w:val="0"/>
                <w:sz w:val="24"/>
              </w:rPr>
            </w:pPr>
          </w:p>
        </w:tc>
        <w:tc>
          <w:tcPr>
            <w:tcW w:w="750" w:type="pct"/>
          </w:tcPr>
          <w:p w:rsidR="0084748F" w:rsidRPr="00EF20A7" w:rsidRDefault="0084748F">
            <w:pPr>
              <w:jc w:val="center"/>
              <w:rPr>
                <w:kern w:val="0"/>
                <w:sz w:val="24"/>
              </w:rPr>
            </w:pPr>
          </w:p>
        </w:tc>
        <w:tc>
          <w:tcPr>
            <w:tcW w:w="650" w:type="pct"/>
          </w:tcPr>
          <w:p w:rsidR="0084748F" w:rsidRPr="00EF20A7" w:rsidRDefault="0084748F">
            <w:pPr>
              <w:jc w:val="center"/>
              <w:rPr>
                <w:kern w:val="0"/>
                <w:sz w:val="24"/>
              </w:rPr>
            </w:pPr>
          </w:p>
        </w:tc>
        <w:tc>
          <w:tcPr>
            <w:tcW w:w="911" w:type="pct"/>
            <w:vAlign w:val="center"/>
          </w:tcPr>
          <w:p w:rsidR="0084748F" w:rsidRPr="00EF20A7" w:rsidRDefault="0084748F">
            <w:pPr>
              <w:jc w:val="center"/>
              <w:rPr>
                <w:kern w:val="0"/>
                <w:sz w:val="24"/>
              </w:rPr>
            </w:pPr>
          </w:p>
        </w:tc>
      </w:tr>
      <w:tr w:rsidR="0084748F" w:rsidRPr="00EF20A7">
        <w:tc>
          <w:tcPr>
            <w:tcW w:w="238" w:type="pct"/>
            <w:vAlign w:val="center"/>
          </w:tcPr>
          <w:p w:rsidR="0084748F" w:rsidRPr="00EF20A7" w:rsidRDefault="001E2FA0">
            <w:pPr>
              <w:jc w:val="center"/>
              <w:rPr>
                <w:kern w:val="0"/>
                <w:sz w:val="24"/>
              </w:rPr>
            </w:pPr>
            <w:r w:rsidRPr="00EF20A7">
              <w:rPr>
                <w:kern w:val="0"/>
                <w:sz w:val="24"/>
              </w:rPr>
              <w:t>…</w:t>
            </w:r>
          </w:p>
        </w:tc>
        <w:tc>
          <w:tcPr>
            <w:tcW w:w="2451" w:type="pct"/>
          </w:tcPr>
          <w:p w:rsidR="0084748F" w:rsidRPr="00EF20A7" w:rsidRDefault="0084748F">
            <w:pPr>
              <w:rPr>
                <w:kern w:val="0"/>
                <w:sz w:val="24"/>
              </w:rPr>
            </w:pPr>
          </w:p>
        </w:tc>
        <w:tc>
          <w:tcPr>
            <w:tcW w:w="750" w:type="pct"/>
          </w:tcPr>
          <w:p w:rsidR="0084748F" w:rsidRPr="00EF20A7" w:rsidRDefault="0084748F">
            <w:pPr>
              <w:jc w:val="center"/>
              <w:rPr>
                <w:kern w:val="0"/>
                <w:sz w:val="24"/>
              </w:rPr>
            </w:pPr>
          </w:p>
        </w:tc>
        <w:tc>
          <w:tcPr>
            <w:tcW w:w="650" w:type="pct"/>
          </w:tcPr>
          <w:p w:rsidR="0084748F" w:rsidRPr="00EF20A7" w:rsidRDefault="0084748F">
            <w:pPr>
              <w:jc w:val="center"/>
              <w:rPr>
                <w:kern w:val="0"/>
                <w:sz w:val="24"/>
              </w:rPr>
            </w:pPr>
          </w:p>
        </w:tc>
        <w:tc>
          <w:tcPr>
            <w:tcW w:w="911" w:type="pct"/>
            <w:vAlign w:val="center"/>
          </w:tcPr>
          <w:p w:rsidR="0084748F" w:rsidRPr="00EF20A7" w:rsidRDefault="0084748F">
            <w:pPr>
              <w:jc w:val="center"/>
              <w:rPr>
                <w:kern w:val="0"/>
                <w:sz w:val="24"/>
              </w:rPr>
            </w:pPr>
          </w:p>
        </w:tc>
      </w:tr>
      <w:tr w:rsidR="0084748F" w:rsidRPr="00EF20A7">
        <w:tc>
          <w:tcPr>
            <w:tcW w:w="2689" w:type="pct"/>
            <w:gridSpan w:val="2"/>
            <w:vAlign w:val="center"/>
          </w:tcPr>
          <w:p w:rsidR="0084748F" w:rsidRPr="00EF20A7" w:rsidRDefault="001E2FA0">
            <w:pPr>
              <w:rPr>
                <w:kern w:val="0"/>
                <w:sz w:val="24"/>
              </w:rPr>
            </w:pPr>
            <w:r w:rsidRPr="00EF20A7">
              <w:rPr>
                <w:rFonts w:hint="eastAsia"/>
                <w:kern w:val="0"/>
                <w:sz w:val="24"/>
              </w:rPr>
              <w:t>自评结论</w:t>
            </w:r>
          </w:p>
        </w:tc>
        <w:tc>
          <w:tcPr>
            <w:tcW w:w="750" w:type="pct"/>
          </w:tcPr>
          <w:p w:rsidR="0084748F" w:rsidRPr="00EF20A7" w:rsidRDefault="0084748F">
            <w:pPr>
              <w:jc w:val="center"/>
              <w:rPr>
                <w:kern w:val="0"/>
                <w:sz w:val="24"/>
              </w:rPr>
            </w:pPr>
          </w:p>
        </w:tc>
        <w:tc>
          <w:tcPr>
            <w:tcW w:w="650" w:type="pct"/>
          </w:tcPr>
          <w:p w:rsidR="0084748F" w:rsidRPr="00EF20A7" w:rsidRDefault="0084748F">
            <w:pPr>
              <w:jc w:val="center"/>
              <w:rPr>
                <w:kern w:val="0"/>
                <w:sz w:val="24"/>
              </w:rPr>
            </w:pPr>
          </w:p>
        </w:tc>
        <w:tc>
          <w:tcPr>
            <w:tcW w:w="911" w:type="pct"/>
            <w:vAlign w:val="center"/>
          </w:tcPr>
          <w:p w:rsidR="0084748F" w:rsidRPr="00EF20A7" w:rsidRDefault="0084748F">
            <w:pPr>
              <w:jc w:val="center"/>
              <w:rPr>
                <w:kern w:val="0"/>
                <w:sz w:val="24"/>
              </w:rPr>
            </w:pPr>
          </w:p>
        </w:tc>
      </w:tr>
    </w:tbl>
    <w:p w:rsidR="0084748F" w:rsidRPr="00EF20A7" w:rsidRDefault="001E2FA0">
      <w:pPr>
        <w:spacing w:line="240" w:lineRule="atLeast"/>
        <w:rPr>
          <w:sz w:val="24"/>
        </w:rPr>
      </w:pPr>
      <w:r w:rsidRPr="00EF20A7">
        <w:rPr>
          <w:sz w:val="24"/>
        </w:rPr>
        <w:t>说明：</w:t>
      </w:r>
    </w:p>
    <w:p w:rsidR="0084748F" w:rsidRPr="00EF20A7" w:rsidRDefault="001E2FA0">
      <w:pPr>
        <w:spacing w:line="240" w:lineRule="atLeast"/>
        <w:ind w:firstLineChars="200" w:firstLine="480"/>
        <w:rPr>
          <w:sz w:val="24"/>
        </w:rPr>
      </w:pPr>
      <w:r w:rsidRPr="00EF20A7">
        <w:rPr>
          <w:sz w:val="24"/>
        </w:rPr>
        <w:t xml:space="preserve">1. </w:t>
      </w:r>
      <w:r w:rsidRPr="00EF20A7">
        <w:rPr>
          <w:sz w:val="24"/>
        </w:rPr>
        <w:t>备注栏中应提供相关内容在响应文件中的页码。</w:t>
      </w:r>
    </w:p>
    <w:p w:rsidR="0084748F" w:rsidRPr="00EF20A7" w:rsidRDefault="001E2FA0">
      <w:pPr>
        <w:spacing w:line="240" w:lineRule="atLeast"/>
        <w:ind w:firstLineChars="200" w:firstLine="480"/>
        <w:rPr>
          <w:sz w:val="24"/>
        </w:rPr>
      </w:pPr>
      <w:r w:rsidRPr="00EF20A7">
        <w:rPr>
          <w:sz w:val="24"/>
        </w:rPr>
        <w:t xml:space="preserve">2. </w:t>
      </w:r>
      <w:r w:rsidRPr="00EF20A7">
        <w:rPr>
          <w:sz w:val="24"/>
        </w:rPr>
        <w:t>应对照</w:t>
      </w:r>
      <w:r w:rsidRPr="00EF20A7">
        <w:rPr>
          <w:rFonts w:hint="eastAsia"/>
          <w:sz w:val="24"/>
        </w:rPr>
        <w:t>谈判</w:t>
      </w:r>
      <w:r w:rsidRPr="00EF20A7">
        <w:rPr>
          <w:sz w:val="24"/>
        </w:rPr>
        <w:t>文件的要求，逐条说明所提供</w:t>
      </w:r>
      <w:r w:rsidRPr="00EF20A7">
        <w:rPr>
          <w:rFonts w:hint="eastAsia"/>
          <w:sz w:val="24"/>
        </w:rPr>
        <w:t>资格证明文件</w:t>
      </w:r>
      <w:r w:rsidRPr="00EF20A7">
        <w:rPr>
          <w:sz w:val="24"/>
        </w:rPr>
        <w:t>已对</w:t>
      </w:r>
      <w:r w:rsidRPr="00EF20A7">
        <w:rPr>
          <w:rFonts w:hint="eastAsia"/>
          <w:sz w:val="24"/>
        </w:rPr>
        <w:t>谈判</w:t>
      </w:r>
      <w:r w:rsidRPr="00EF20A7">
        <w:rPr>
          <w:sz w:val="24"/>
        </w:rPr>
        <w:t>文件要求</w:t>
      </w:r>
      <w:r w:rsidRPr="00EF20A7">
        <w:rPr>
          <w:rFonts w:hint="eastAsia"/>
          <w:sz w:val="24"/>
        </w:rPr>
        <w:t>作</w:t>
      </w:r>
      <w:r w:rsidRPr="00EF20A7">
        <w:rPr>
          <w:sz w:val="24"/>
        </w:rPr>
        <w:t>出了实质性的响应，并</w:t>
      </w:r>
      <w:r w:rsidRPr="00EF20A7">
        <w:rPr>
          <w:rFonts w:hint="eastAsia"/>
          <w:sz w:val="24"/>
        </w:rPr>
        <w:t>说明</w:t>
      </w:r>
      <w:r w:rsidRPr="00EF20A7">
        <w:rPr>
          <w:sz w:val="24"/>
        </w:rPr>
        <w:t>响应</w:t>
      </w:r>
      <w:r w:rsidRPr="00EF20A7">
        <w:rPr>
          <w:rFonts w:hint="eastAsia"/>
          <w:sz w:val="24"/>
        </w:rPr>
        <w:t>情况</w:t>
      </w:r>
      <w:r w:rsidRPr="00EF20A7">
        <w:rPr>
          <w:sz w:val="24"/>
        </w:rPr>
        <w:t>。如果仅注明</w:t>
      </w:r>
      <w:r w:rsidRPr="00EF20A7">
        <w:rPr>
          <w:sz w:val="24"/>
        </w:rPr>
        <w:t>“</w:t>
      </w:r>
      <w:r w:rsidRPr="00EF20A7">
        <w:rPr>
          <w:sz w:val="24"/>
        </w:rPr>
        <w:t>符合</w:t>
      </w:r>
      <w:r w:rsidRPr="00EF20A7">
        <w:rPr>
          <w:sz w:val="24"/>
        </w:rPr>
        <w:t>”</w:t>
      </w:r>
      <w:r w:rsidRPr="00EF20A7">
        <w:rPr>
          <w:sz w:val="24"/>
        </w:rPr>
        <w:t>、</w:t>
      </w:r>
      <w:r w:rsidRPr="00EF20A7">
        <w:rPr>
          <w:sz w:val="24"/>
        </w:rPr>
        <w:t>“</w:t>
      </w:r>
      <w:r w:rsidRPr="00EF20A7">
        <w:rPr>
          <w:sz w:val="24"/>
        </w:rPr>
        <w:t>满足</w:t>
      </w:r>
      <w:r w:rsidRPr="00EF20A7">
        <w:rPr>
          <w:sz w:val="24"/>
        </w:rPr>
        <w:t>”</w:t>
      </w:r>
      <w:r w:rsidRPr="00EF20A7">
        <w:rPr>
          <w:sz w:val="24"/>
        </w:rPr>
        <w:t>或简单复制</w:t>
      </w:r>
      <w:r w:rsidRPr="00EF20A7">
        <w:rPr>
          <w:rFonts w:hint="eastAsia"/>
          <w:sz w:val="24"/>
        </w:rPr>
        <w:t>谈判</w:t>
      </w:r>
      <w:r w:rsidRPr="00EF20A7">
        <w:rPr>
          <w:sz w:val="24"/>
        </w:rPr>
        <w:t>文件要求，将导致响应文件无效。</w:t>
      </w:r>
    </w:p>
    <w:p w:rsidR="0084748F" w:rsidRPr="00EF20A7" w:rsidRDefault="0084748F">
      <w:pPr>
        <w:spacing w:line="440" w:lineRule="exact"/>
        <w:rPr>
          <w:sz w:val="24"/>
        </w:rPr>
      </w:pPr>
    </w:p>
    <w:p w:rsidR="0084748F" w:rsidRPr="00EF20A7" w:rsidRDefault="0084748F">
      <w:pPr>
        <w:spacing w:line="440" w:lineRule="exact"/>
        <w:rPr>
          <w:sz w:val="24"/>
        </w:rPr>
      </w:pPr>
    </w:p>
    <w:p w:rsidR="0084748F" w:rsidRPr="00EF20A7" w:rsidRDefault="0084748F">
      <w:pPr>
        <w:spacing w:line="440" w:lineRule="exact"/>
        <w:rPr>
          <w:sz w:val="24"/>
        </w:rPr>
      </w:pPr>
    </w:p>
    <w:p w:rsidR="0084748F" w:rsidRPr="00EF20A7" w:rsidRDefault="001E2FA0">
      <w:pPr>
        <w:spacing w:line="440" w:lineRule="exact"/>
        <w:rPr>
          <w:sz w:val="24"/>
          <w:u w:val="single"/>
        </w:rPr>
      </w:pPr>
      <w:r w:rsidRPr="00EF20A7">
        <w:rPr>
          <w:sz w:val="24"/>
        </w:rPr>
        <w:t>供应商名称（公章）：</w:t>
      </w:r>
    </w:p>
    <w:p w:rsidR="0084748F" w:rsidRPr="00EF20A7" w:rsidRDefault="001E2FA0">
      <w:pPr>
        <w:spacing w:line="440" w:lineRule="exact"/>
        <w:rPr>
          <w:sz w:val="24"/>
          <w:u w:val="single"/>
        </w:rPr>
      </w:pPr>
      <w:r w:rsidRPr="00EF20A7">
        <w:rPr>
          <w:sz w:val="24"/>
        </w:rPr>
        <w:t>授权代表（签字）</w:t>
      </w:r>
      <w:r w:rsidRPr="00EF20A7">
        <w:rPr>
          <w:rFonts w:hint="eastAsia"/>
          <w:sz w:val="24"/>
        </w:rPr>
        <w:t>：</w:t>
      </w:r>
    </w:p>
    <w:p w:rsidR="0084748F" w:rsidRPr="00EF20A7" w:rsidRDefault="001E2FA0">
      <w:pPr>
        <w:spacing w:line="440" w:lineRule="exact"/>
        <w:rPr>
          <w:sz w:val="24"/>
        </w:rPr>
      </w:pPr>
      <w:r w:rsidRPr="00EF20A7">
        <w:rPr>
          <w:sz w:val="24"/>
        </w:rPr>
        <w:t>时间：</w:t>
      </w:r>
    </w:p>
    <w:p w:rsidR="0084748F" w:rsidRPr="00EF20A7" w:rsidRDefault="0084748F">
      <w:pPr>
        <w:widowControl/>
        <w:jc w:val="left"/>
        <w:rPr>
          <w:bCs/>
          <w:sz w:val="24"/>
        </w:rPr>
      </w:pPr>
    </w:p>
    <w:p w:rsidR="0084748F" w:rsidRPr="00EF20A7" w:rsidRDefault="001E2FA0">
      <w:pPr>
        <w:widowControl/>
        <w:jc w:val="left"/>
        <w:rPr>
          <w:bCs/>
          <w:sz w:val="24"/>
        </w:rPr>
      </w:pPr>
      <w:r w:rsidRPr="00EF20A7">
        <w:rPr>
          <w:bCs/>
          <w:sz w:val="24"/>
        </w:rPr>
        <w:br w:type="page"/>
      </w:r>
    </w:p>
    <w:p w:rsidR="0084748F" w:rsidRPr="00EF20A7" w:rsidRDefault="001E2FA0">
      <w:pPr>
        <w:spacing w:line="480" w:lineRule="auto"/>
        <w:rPr>
          <w:bCs/>
          <w:sz w:val="24"/>
        </w:rPr>
      </w:pPr>
      <w:r w:rsidRPr="00EF20A7">
        <w:rPr>
          <w:rFonts w:hint="eastAsia"/>
          <w:bCs/>
          <w:sz w:val="24"/>
        </w:rPr>
        <w:lastRenderedPageBreak/>
        <w:t>附件</w:t>
      </w:r>
      <w:r w:rsidRPr="00EF20A7">
        <w:rPr>
          <w:rFonts w:hint="eastAsia"/>
          <w:bCs/>
          <w:sz w:val="24"/>
        </w:rPr>
        <w:t>5</w:t>
      </w:r>
    </w:p>
    <w:p w:rsidR="0084748F" w:rsidRPr="00EF20A7" w:rsidRDefault="001E2FA0">
      <w:pPr>
        <w:jc w:val="center"/>
        <w:rPr>
          <w:bCs/>
          <w:sz w:val="32"/>
          <w:szCs w:val="32"/>
        </w:rPr>
      </w:pPr>
      <w:r w:rsidRPr="00EF20A7">
        <w:rPr>
          <w:bCs/>
          <w:sz w:val="32"/>
          <w:szCs w:val="32"/>
        </w:rPr>
        <w:t>技术响应、偏离情况说明表</w:t>
      </w:r>
    </w:p>
    <w:p w:rsidR="0084748F" w:rsidRPr="00EF20A7" w:rsidRDefault="001E2FA0">
      <w:pPr>
        <w:rPr>
          <w:bCs/>
          <w:sz w:val="24"/>
        </w:rPr>
      </w:pPr>
      <w:r w:rsidRPr="00EF20A7">
        <w:rPr>
          <w:bCs/>
          <w:sz w:val="24"/>
        </w:rPr>
        <w:t>项目编号</w:t>
      </w:r>
      <w:r w:rsidRPr="00EF20A7">
        <w:rPr>
          <w:rFonts w:hint="eastAsia"/>
          <w:sz w:val="24"/>
        </w:rPr>
        <w:t>（包号）</w:t>
      </w:r>
      <w:r w:rsidRPr="00EF20A7">
        <w:rPr>
          <w:bCs/>
          <w:sz w:val="24"/>
        </w:rPr>
        <w:t>：</w:t>
      </w:r>
    </w:p>
    <w:p w:rsidR="0084748F" w:rsidRPr="00EF20A7" w:rsidRDefault="001E2FA0">
      <w:pPr>
        <w:rPr>
          <w:bCs/>
          <w:sz w:val="24"/>
        </w:rPr>
      </w:pPr>
      <w:r w:rsidRPr="00EF20A7">
        <w:rPr>
          <w:bCs/>
          <w:sz w:val="24"/>
        </w:rPr>
        <w:t>项目名称：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204"/>
        <w:gridCol w:w="2269"/>
        <w:gridCol w:w="1278"/>
        <w:gridCol w:w="2315"/>
      </w:tblGrid>
      <w:tr w:rsidR="0084748F" w:rsidRPr="00EF20A7">
        <w:trPr>
          <w:cantSplit/>
          <w:trHeight w:val="450"/>
        </w:trPr>
        <w:tc>
          <w:tcPr>
            <w:tcW w:w="268" w:type="pct"/>
            <w:vAlign w:val="center"/>
          </w:tcPr>
          <w:p w:rsidR="0084748F" w:rsidRPr="00EF20A7" w:rsidRDefault="001E2FA0">
            <w:pPr>
              <w:jc w:val="center"/>
              <w:rPr>
                <w:bCs/>
                <w:sz w:val="24"/>
              </w:rPr>
            </w:pPr>
            <w:r w:rsidRPr="00EF20A7">
              <w:rPr>
                <w:bCs/>
                <w:sz w:val="24"/>
              </w:rPr>
              <w:t>序号</w:t>
            </w:r>
          </w:p>
        </w:tc>
        <w:tc>
          <w:tcPr>
            <w:tcW w:w="1293" w:type="pct"/>
            <w:vAlign w:val="center"/>
          </w:tcPr>
          <w:p w:rsidR="0084748F" w:rsidRPr="00EF20A7" w:rsidRDefault="001E2FA0">
            <w:pPr>
              <w:rPr>
                <w:bCs/>
                <w:sz w:val="24"/>
              </w:rPr>
            </w:pPr>
            <w:r w:rsidRPr="00EF20A7">
              <w:rPr>
                <w:bCs/>
                <w:sz w:val="24"/>
              </w:rPr>
              <w:t>谈判文件要求部分</w:t>
            </w:r>
          </w:p>
        </w:tc>
        <w:tc>
          <w:tcPr>
            <w:tcW w:w="1331" w:type="pct"/>
            <w:vAlign w:val="center"/>
          </w:tcPr>
          <w:p w:rsidR="0084748F" w:rsidRPr="00EF20A7" w:rsidRDefault="001E2FA0" w:rsidP="00EF20A7">
            <w:pPr>
              <w:ind w:leftChars="-38" w:rightChars="-38" w:right="-106" w:hangingChars="44" w:hanging="106"/>
              <w:jc w:val="center"/>
              <w:rPr>
                <w:bCs/>
                <w:sz w:val="24"/>
              </w:rPr>
            </w:pPr>
            <w:r w:rsidRPr="00EF20A7">
              <w:rPr>
                <w:bCs/>
                <w:sz w:val="24"/>
              </w:rPr>
              <w:t>响应文件的响应部分</w:t>
            </w:r>
          </w:p>
        </w:tc>
        <w:tc>
          <w:tcPr>
            <w:tcW w:w="750" w:type="pct"/>
            <w:vAlign w:val="center"/>
          </w:tcPr>
          <w:p w:rsidR="0084748F" w:rsidRPr="00EF20A7" w:rsidRDefault="001E2FA0">
            <w:pPr>
              <w:jc w:val="center"/>
              <w:rPr>
                <w:bCs/>
                <w:sz w:val="24"/>
              </w:rPr>
            </w:pPr>
            <w:r w:rsidRPr="00EF20A7">
              <w:rPr>
                <w:bCs/>
                <w:sz w:val="24"/>
              </w:rPr>
              <w:t>偏离说明</w:t>
            </w:r>
          </w:p>
        </w:tc>
        <w:tc>
          <w:tcPr>
            <w:tcW w:w="1358" w:type="pct"/>
            <w:vAlign w:val="center"/>
          </w:tcPr>
          <w:p w:rsidR="0084748F" w:rsidRPr="00EF20A7" w:rsidRDefault="001E2FA0">
            <w:pPr>
              <w:jc w:val="center"/>
              <w:rPr>
                <w:bCs/>
                <w:sz w:val="24"/>
              </w:rPr>
            </w:pPr>
            <w:r w:rsidRPr="00EF20A7">
              <w:rPr>
                <w:bCs/>
                <w:sz w:val="24"/>
              </w:rPr>
              <w:t>备注</w:t>
            </w:r>
          </w:p>
        </w:tc>
      </w:tr>
      <w:tr w:rsidR="0084748F" w:rsidRPr="00EF20A7">
        <w:trPr>
          <w:cantSplit/>
          <w:trHeight w:val="752"/>
        </w:trPr>
        <w:tc>
          <w:tcPr>
            <w:tcW w:w="268" w:type="pct"/>
            <w:vAlign w:val="center"/>
          </w:tcPr>
          <w:p w:rsidR="0084748F" w:rsidRPr="00EF20A7" w:rsidRDefault="001E2FA0">
            <w:pPr>
              <w:jc w:val="center"/>
              <w:rPr>
                <w:bCs/>
                <w:sz w:val="24"/>
              </w:rPr>
            </w:pPr>
            <w:r w:rsidRPr="00EF20A7">
              <w:rPr>
                <w:bCs/>
                <w:sz w:val="24"/>
              </w:rPr>
              <w:t>1</w:t>
            </w:r>
          </w:p>
        </w:tc>
        <w:tc>
          <w:tcPr>
            <w:tcW w:w="1293" w:type="pct"/>
            <w:vAlign w:val="center"/>
          </w:tcPr>
          <w:p w:rsidR="0084748F" w:rsidRPr="00EF20A7" w:rsidRDefault="0084748F">
            <w:pPr>
              <w:rPr>
                <w:bCs/>
                <w:sz w:val="24"/>
              </w:rPr>
            </w:pPr>
          </w:p>
        </w:tc>
        <w:tc>
          <w:tcPr>
            <w:tcW w:w="1331" w:type="pct"/>
            <w:vAlign w:val="center"/>
          </w:tcPr>
          <w:p w:rsidR="0084748F" w:rsidRPr="00EF20A7" w:rsidRDefault="0084748F">
            <w:pPr>
              <w:rPr>
                <w:bCs/>
                <w:sz w:val="24"/>
              </w:rPr>
            </w:pPr>
          </w:p>
        </w:tc>
        <w:tc>
          <w:tcPr>
            <w:tcW w:w="750" w:type="pct"/>
            <w:vAlign w:val="center"/>
          </w:tcPr>
          <w:p w:rsidR="0084748F" w:rsidRPr="00EF20A7" w:rsidRDefault="0084748F">
            <w:pPr>
              <w:rPr>
                <w:bCs/>
                <w:sz w:val="24"/>
              </w:rPr>
            </w:pPr>
          </w:p>
        </w:tc>
        <w:tc>
          <w:tcPr>
            <w:tcW w:w="1358" w:type="pct"/>
            <w:vAlign w:val="center"/>
          </w:tcPr>
          <w:p w:rsidR="0084748F" w:rsidRPr="00EF20A7" w:rsidRDefault="0084748F">
            <w:pPr>
              <w:jc w:val="center"/>
              <w:rPr>
                <w:bCs/>
                <w:sz w:val="24"/>
              </w:rPr>
            </w:pPr>
          </w:p>
        </w:tc>
      </w:tr>
      <w:tr w:rsidR="0084748F" w:rsidRPr="00EF20A7">
        <w:trPr>
          <w:cantSplit/>
          <w:trHeight w:val="752"/>
        </w:trPr>
        <w:tc>
          <w:tcPr>
            <w:tcW w:w="268" w:type="pct"/>
            <w:vAlign w:val="center"/>
          </w:tcPr>
          <w:p w:rsidR="0084748F" w:rsidRPr="00EF20A7" w:rsidRDefault="001E2FA0">
            <w:pPr>
              <w:jc w:val="center"/>
              <w:rPr>
                <w:bCs/>
                <w:sz w:val="24"/>
              </w:rPr>
            </w:pPr>
            <w:r w:rsidRPr="00EF20A7">
              <w:rPr>
                <w:bCs/>
                <w:sz w:val="24"/>
              </w:rPr>
              <w:t>2</w:t>
            </w:r>
          </w:p>
        </w:tc>
        <w:tc>
          <w:tcPr>
            <w:tcW w:w="1293" w:type="pct"/>
            <w:vAlign w:val="center"/>
          </w:tcPr>
          <w:p w:rsidR="0084748F" w:rsidRPr="00EF20A7" w:rsidRDefault="0084748F">
            <w:pPr>
              <w:rPr>
                <w:bCs/>
                <w:sz w:val="24"/>
              </w:rPr>
            </w:pPr>
          </w:p>
        </w:tc>
        <w:tc>
          <w:tcPr>
            <w:tcW w:w="1331" w:type="pct"/>
            <w:vAlign w:val="center"/>
          </w:tcPr>
          <w:p w:rsidR="0084748F" w:rsidRPr="00EF20A7" w:rsidRDefault="0084748F">
            <w:pPr>
              <w:rPr>
                <w:bCs/>
                <w:sz w:val="24"/>
              </w:rPr>
            </w:pPr>
          </w:p>
        </w:tc>
        <w:tc>
          <w:tcPr>
            <w:tcW w:w="750" w:type="pct"/>
            <w:vAlign w:val="center"/>
          </w:tcPr>
          <w:p w:rsidR="0084748F" w:rsidRPr="00EF20A7" w:rsidRDefault="0084748F">
            <w:pPr>
              <w:rPr>
                <w:bCs/>
                <w:sz w:val="24"/>
              </w:rPr>
            </w:pPr>
          </w:p>
        </w:tc>
        <w:tc>
          <w:tcPr>
            <w:tcW w:w="1358" w:type="pct"/>
            <w:vAlign w:val="center"/>
          </w:tcPr>
          <w:p w:rsidR="0084748F" w:rsidRPr="00EF20A7" w:rsidRDefault="0084748F">
            <w:pPr>
              <w:jc w:val="center"/>
              <w:rPr>
                <w:bCs/>
                <w:sz w:val="24"/>
              </w:rPr>
            </w:pPr>
          </w:p>
        </w:tc>
      </w:tr>
      <w:tr w:rsidR="0084748F" w:rsidRPr="00EF20A7">
        <w:trPr>
          <w:cantSplit/>
          <w:trHeight w:val="752"/>
        </w:trPr>
        <w:tc>
          <w:tcPr>
            <w:tcW w:w="268" w:type="pct"/>
            <w:vAlign w:val="center"/>
          </w:tcPr>
          <w:p w:rsidR="0084748F" w:rsidRPr="00EF20A7" w:rsidRDefault="001E2FA0">
            <w:pPr>
              <w:jc w:val="center"/>
              <w:rPr>
                <w:bCs/>
                <w:sz w:val="24"/>
              </w:rPr>
            </w:pPr>
            <w:r w:rsidRPr="00EF20A7">
              <w:rPr>
                <w:bCs/>
                <w:sz w:val="24"/>
              </w:rPr>
              <w:t>3</w:t>
            </w:r>
          </w:p>
        </w:tc>
        <w:tc>
          <w:tcPr>
            <w:tcW w:w="1293" w:type="pct"/>
            <w:vAlign w:val="center"/>
          </w:tcPr>
          <w:p w:rsidR="0084748F" w:rsidRPr="00EF20A7" w:rsidRDefault="0084748F">
            <w:pPr>
              <w:rPr>
                <w:bCs/>
                <w:sz w:val="24"/>
              </w:rPr>
            </w:pPr>
          </w:p>
        </w:tc>
        <w:tc>
          <w:tcPr>
            <w:tcW w:w="1331" w:type="pct"/>
            <w:vAlign w:val="center"/>
          </w:tcPr>
          <w:p w:rsidR="0084748F" w:rsidRPr="00EF20A7" w:rsidRDefault="0084748F">
            <w:pPr>
              <w:rPr>
                <w:bCs/>
                <w:sz w:val="24"/>
              </w:rPr>
            </w:pPr>
          </w:p>
        </w:tc>
        <w:tc>
          <w:tcPr>
            <w:tcW w:w="750" w:type="pct"/>
            <w:vAlign w:val="center"/>
          </w:tcPr>
          <w:p w:rsidR="0084748F" w:rsidRPr="00EF20A7" w:rsidRDefault="0084748F">
            <w:pPr>
              <w:rPr>
                <w:bCs/>
                <w:sz w:val="24"/>
              </w:rPr>
            </w:pPr>
          </w:p>
        </w:tc>
        <w:tc>
          <w:tcPr>
            <w:tcW w:w="1358" w:type="pct"/>
            <w:vAlign w:val="center"/>
          </w:tcPr>
          <w:p w:rsidR="0084748F" w:rsidRPr="00EF20A7" w:rsidRDefault="0084748F">
            <w:pPr>
              <w:jc w:val="center"/>
              <w:rPr>
                <w:bCs/>
                <w:sz w:val="24"/>
              </w:rPr>
            </w:pPr>
          </w:p>
        </w:tc>
      </w:tr>
      <w:tr w:rsidR="0084748F" w:rsidRPr="00EF20A7">
        <w:trPr>
          <w:cantSplit/>
          <w:trHeight w:val="752"/>
        </w:trPr>
        <w:tc>
          <w:tcPr>
            <w:tcW w:w="268" w:type="pct"/>
            <w:vAlign w:val="center"/>
          </w:tcPr>
          <w:p w:rsidR="0084748F" w:rsidRPr="00EF20A7" w:rsidRDefault="001E2FA0">
            <w:pPr>
              <w:jc w:val="center"/>
              <w:rPr>
                <w:bCs/>
                <w:sz w:val="24"/>
              </w:rPr>
            </w:pPr>
            <w:r w:rsidRPr="00EF20A7">
              <w:rPr>
                <w:bCs/>
                <w:sz w:val="24"/>
              </w:rPr>
              <w:t>4</w:t>
            </w:r>
          </w:p>
        </w:tc>
        <w:tc>
          <w:tcPr>
            <w:tcW w:w="1293" w:type="pct"/>
            <w:vAlign w:val="center"/>
          </w:tcPr>
          <w:p w:rsidR="0084748F" w:rsidRPr="00EF20A7" w:rsidRDefault="0084748F">
            <w:pPr>
              <w:rPr>
                <w:bCs/>
                <w:sz w:val="24"/>
              </w:rPr>
            </w:pPr>
          </w:p>
        </w:tc>
        <w:tc>
          <w:tcPr>
            <w:tcW w:w="1331" w:type="pct"/>
            <w:vAlign w:val="center"/>
          </w:tcPr>
          <w:p w:rsidR="0084748F" w:rsidRPr="00EF20A7" w:rsidRDefault="0084748F">
            <w:pPr>
              <w:rPr>
                <w:bCs/>
                <w:sz w:val="24"/>
              </w:rPr>
            </w:pPr>
          </w:p>
        </w:tc>
        <w:tc>
          <w:tcPr>
            <w:tcW w:w="750" w:type="pct"/>
            <w:vAlign w:val="center"/>
          </w:tcPr>
          <w:p w:rsidR="0084748F" w:rsidRPr="00EF20A7" w:rsidRDefault="0084748F">
            <w:pPr>
              <w:rPr>
                <w:bCs/>
                <w:sz w:val="24"/>
              </w:rPr>
            </w:pPr>
          </w:p>
        </w:tc>
        <w:tc>
          <w:tcPr>
            <w:tcW w:w="1358" w:type="pct"/>
            <w:vAlign w:val="center"/>
          </w:tcPr>
          <w:p w:rsidR="0084748F" w:rsidRPr="00EF20A7" w:rsidRDefault="0084748F">
            <w:pPr>
              <w:jc w:val="center"/>
              <w:rPr>
                <w:bCs/>
                <w:sz w:val="24"/>
              </w:rPr>
            </w:pPr>
          </w:p>
        </w:tc>
      </w:tr>
      <w:tr w:rsidR="0084748F" w:rsidRPr="00EF20A7">
        <w:trPr>
          <w:cantSplit/>
          <w:trHeight w:val="752"/>
        </w:trPr>
        <w:tc>
          <w:tcPr>
            <w:tcW w:w="268" w:type="pct"/>
            <w:vAlign w:val="center"/>
          </w:tcPr>
          <w:p w:rsidR="0084748F" w:rsidRPr="00EF20A7" w:rsidRDefault="001E2FA0">
            <w:pPr>
              <w:jc w:val="center"/>
              <w:rPr>
                <w:bCs/>
                <w:sz w:val="24"/>
              </w:rPr>
            </w:pPr>
            <w:r w:rsidRPr="00EF20A7">
              <w:rPr>
                <w:bCs/>
                <w:sz w:val="24"/>
              </w:rPr>
              <w:t>5</w:t>
            </w:r>
          </w:p>
        </w:tc>
        <w:tc>
          <w:tcPr>
            <w:tcW w:w="1293" w:type="pct"/>
            <w:vAlign w:val="center"/>
          </w:tcPr>
          <w:p w:rsidR="0084748F" w:rsidRPr="00EF20A7" w:rsidRDefault="0084748F">
            <w:pPr>
              <w:rPr>
                <w:bCs/>
                <w:sz w:val="24"/>
              </w:rPr>
            </w:pPr>
          </w:p>
        </w:tc>
        <w:tc>
          <w:tcPr>
            <w:tcW w:w="1331" w:type="pct"/>
            <w:vAlign w:val="center"/>
          </w:tcPr>
          <w:p w:rsidR="0084748F" w:rsidRPr="00EF20A7" w:rsidRDefault="0084748F">
            <w:pPr>
              <w:rPr>
                <w:bCs/>
                <w:sz w:val="24"/>
              </w:rPr>
            </w:pPr>
          </w:p>
        </w:tc>
        <w:tc>
          <w:tcPr>
            <w:tcW w:w="750" w:type="pct"/>
            <w:vAlign w:val="center"/>
          </w:tcPr>
          <w:p w:rsidR="0084748F" w:rsidRPr="00EF20A7" w:rsidRDefault="0084748F">
            <w:pPr>
              <w:rPr>
                <w:bCs/>
                <w:sz w:val="24"/>
              </w:rPr>
            </w:pPr>
          </w:p>
        </w:tc>
        <w:tc>
          <w:tcPr>
            <w:tcW w:w="1358" w:type="pct"/>
            <w:vAlign w:val="center"/>
          </w:tcPr>
          <w:p w:rsidR="0084748F" w:rsidRPr="00EF20A7" w:rsidRDefault="0084748F">
            <w:pPr>
              <w:jc w:val="center"/>
              <w:rPr>
                <w:bCs/>
                <w:sz w:val="24"/>
              </w:rPr>
            </w:pPr>
          </w:p>
        </w:tc>
      </w:tr>
      <w:tr w:rsidR="0084748F" w:rsidRPr="00EF20A7">
        <w:trPr>
          <w:cantSplit/>
          <w:trHeight w:val="752"/>
        </w:trPr>
        <w:tc>
          <w:tcPr>
            <w:tcW w:w="268" w:type="pct"/>
            <w:vAlign w:val="center"/>
          </w:tcPr>
          <w:p w:rsidR="0084748F" w:rsidRPr="00EF20A7" w:rsidRDefault="001E2FA0">
            <w:pPr>
              <w:jc w:val="center"/>
              <w:rPr>
                <w:bCs/>
                <w:sz w:val="24"/>
              </w:rPr>
            </w:pPr>
            <w:r w:rsidRPr="00EF20A7">
              <w:rPr>
                <w:bCs/>
                <w:sz w:val="24"/>
              </w:rPr>
              <w:t>6</w:t>
            </w:r>
          </w:p>
        </w:tc>
        <w:tc>
          <w:tcPr>
            <w:tcW w:w="1293" w:type="pct"/>
            <w:vAlign w:val="center"/>
          </w:tcPr>
          <w:p w:rsidR="0084748F" w:rsidRPr="00EF20A7" w:rsidRDefault="0084748F">
            <w:pPr>
              <w:rPr>
                <w:bCs/>
                <w:sz w:val="24"/>
              </w:rPr>
            </w:pPr>
          </w:p>
        </w:tc>
        <w:tc>
          <w:tcPr>
            <w:tcW w:w="1331" w:type="pct"/>
            <w:vAlign w:val="center"/>
          </w:tcPr>
          <w:p w:rsidR="0084748F" w:rsidRPr="00EF20A7" w:rsidRDefault="0084748F">
            <w:pPr>
              <w:rPr>
                <w:bCs/>
                <w:sz w:val="24"/>
              </w:rPr>
            </w:pPr>
          </w:p>
        </w:tc>
        <w:tc>
          <w:tcPr>
            <w:tcW w:w="750" w:type="pct"/>
            <w:vAlign w:val="center"/>
          </w:tcPr>
          <w:p w:rsidR="0084748F" w:rsidRPr="00EF20A7" w:rsidRDefault="0084748F">
            <w:pPr>
              <w:rPr>
                <w:bCs/>
                <w:sz w:val="24"/>
              </w:rPr>
            </w:pPr>
          </w:p>
        </w:tc>
        <w:tc>
          <w:tcPr>
            <w:tcW w:w="1358" w:type="pct"/>
            <w:vAlign w:val="center"/>
          </w:tcPr>
          <w:p w:rsidR="0084748F" w:rsidRPr="00EF20A7" w:rsidRDefault="0084748F">
            <w:pPr>
              <w:jc w:val="center"/>
              <w:rPr>
                <w:bCs/>
                <w:sz w:val="24"/>
              </w:rPr>
            </w:pPr>
          </w:p>
        </w:tc>
      </w:tr>
      <w:tr w:rsidR="0084748F" w:rsidRPr="00EF20A7">
        <w:trPr>
          <w:cantSplit/>
          <w:trHeight w:val="752"/>
        </w:trPr>
        <w:tc>
          <w:tcPr>
            <w:tcW w:w="268" w:type="pct"/>
            <w:vAlign w:val="center"/>
          </w:tcPr>
          <w:p w:rsidR="0084748F" w:rsidRPr="00EF20A7" w:rsidRDefault="001E2FA0">
            <w:pPr>
              <w:jc w:val="center"/>
              <w:rPr>
                <w:bCs/>
                <w:sz w:val="24"/>
              </w:rPr>
            </w:pPr>
            <w:r w:rsidRPr="00EF20A7">
              <w:rPr>
                <w:bCs/>
                <w:sz w:val="24"/>
              </w:rPr>
              <w:t>7</w:t>
            </w:r>
          </w:p>
        </w:tc>
        <w:tc>
          <w:tcPr>
            <w:tcW w:w="1293" w:type="pct"/>
            <w:vAlign w:val="center"/>
          </w:tcPr>
          <w:p w:rsidR="0084748F" w:rsidRPr="00EF20A7" w:rsidRDefault="0084748F">
            <w:pPr>
              <w:rPr>
                <w:bCs/>
                <w:sz w:val="24"/>
              </w:rPr>
            </w:pPr>
          </w:p>
        </w:tc>
        <w:tc>
          <w:tcPr>
            <w:tcW w:w="1331" w:type="pct"/>
            <w:vAlign w:val="center"/>
          </w:tcPr>
          <w:p w:rsidR="0084748F" w:rsidRPr="00EF20A7" w:rsidRDefault="0084748F">
            <w:pPr>
              <w:rPr>
                <w:bCs/>
                <w:sz w:val="24"/>
              </w:rPr>
            </w:pPr>
          </w:p>
        </w:tc>
        <w:tc>
          <w:tcPr>
            <w:tcW w:w="750" w:type="pct"/>
            <w:vAlign w:val="center"/>
          </w:tcPr>
          <w:p w:rsidR="0084748F" w:rsidRPr="00EF20A7" w:rsidRDefault="0084748F">
            <w:pPr>
              <w:rPr>
                <w:bCs/>
                <w:sz w:val="24"/>
              </w:rPr>
            </w:pPr>
          </w:p>
        </w:tc>
        <w:tc>
          <w:tcPr>
            <w:tcW w:w="1358" w:type="pct"/>
            <w:vAlign w:val="center"/>
          </w:tcPr>
          <w:p w:rsidR="0084748F" w:rsidRPr="00EF20A7" w:rsidRDefault="0084748F">
            <w:pPr>
              <w:jc w:val="center"/>
              <w:rPr>
                <w:bCs/>
                <w:sz w:val="24"/>
              </w:rPr>
            </w:pPr>
          </w:p>
        </w:tc>
      </w:tr>
      <w:tr w:rsidR="0084748F" w:rsidRPr="00EF20A7">
        <w:trPr>
          <w:cantSplit/>
          <w:trHeight w:val="752"/>
        </w:trPr>
        <w:tc>
          <w:tcPr>
            <w:tcW w:w="268" w:type="pct"/>
            <w:vAlign w:val="center"/>
          </w:tcPr>
          <w:p w:rsidR="0084748F" w:rsidRPr="00EF20A7" w:rsidRDefault="001E2FA0">
            <w:pPr>
              <w:jc w:val="center"/>
              <w:rPr>
                <w:bCs/>
                <w:sz w:val="24"/>
              </w:rPr>
            </w:pPr>
            <w:r w:rsidRPr="00EF20A7">
              <w:rPr>
                <w:bCs/>
                <w:sz w:val="24"/>
              </w:rPr>
              <w:t>8</w:t>
            </w:r>
          </w:p>
        </w:tc>
        <w:tc>
          <w:tcPr>
            <w:tcW w:w="1293" w:type="pct"/>
            <w:vAlign w:val="center"/>
          </w:tcPr>
          <w:p w:rsidR="0084748F" w:rsidRPr="00EF20A7" w:rsidRDefault="0084748F">
            <w:pPr>
              <w:rPr>
                <w:bCs/>
                <w:sz w:val="24"/>
              </w:rPr>
            </w:pPr>
          </w:p>
        </w:tc>
        <w:tc>
          <w:tcPr>
            <w:tcW w:w="1331" w:type="pct"/>
            <w:vAlign w:val="center"/>
          </w:tcPr>
          <w:p w:rsidR="0084748F" w:rsidRPr="00EF20A7" w:rsidRDefault="0084748F">
            <w:pPr>
              <w:rPr>
                <w:bCs/>
                <w:sz w:val="24"/>
              </w:rPr>
            </w:pPr>
          </w:p>
        </w:tc>
        <w:tc>
          <w:tcPr>
            <w:tcW w:w="750" w:type="pct"/>
            <w:vAlign w:val="center"/>
          </w:tcPr>
          <w:p w:rsidR="0084748F" w:rsidRPr="00EF20A7" w:rsidRDefault="0084748F">
            <w:pPr>
              <w:rPr>
                <w:bCs/>
                <w:sz w:val="24"/>
              </w:rPr>
            </w:pPr>
          </w:p>
        </w:tc>
        <w:tc>
          <w:tcPr>
            <w:tcW w:w="1358" w:type="pct"/>
            <w:vAlign w:val="center"/>
          </w:tcPr>
          <w:p w:rsidR="0084748F" w:rsidRPr="00EF20A7" w:rsidRDefault="0084748F">
            <w:pPr>
              <w:jc w:val="center"/>
              <w:rPr>
                <w:bCs/>
                <w:sz w:val="24"/>
              </w:rPr>
            </w:pPr>
          </w:p>
        </w:tc>
      </w:tr>
      <w:tr w:rsidR="0084748F" w:rsidRPr="00EF20A7">
        <w:trPr>
          <w:cantSplit/>
          <w:trHeight w:val="752"/>
        </w:trPr>
        <w:tc>
          <w:tcPr>
            <w:tcW w:w="268" w:type="pct"/>
            <w:vAlign w:val="center"/>
          </w:tcPr>
          <w:p w:rsidR="0084748F" w:rsidRPr="00EF20A7" w:rsidRDefault="001E2FA0">
            <w:pPr>
              <w:jc w:val="center"/>
              <w:rPr>
                <w:bCs/>
                <w:sz w:val="24"/>
              </w:rPr>
            </w:pPr>
            <w:r w:rsidRPr="00EF20A7">
              <w:rPr>
                <w:bCs/>
                <w:sz w:val="24"/>
              </w:rPr>
              <w:t>…</w:t>
            </w:r>
          </w:p>
        </w:tc>
        <w:tc>
          <w:tcPr>
            <w:tcW w:w="1293" w:type="pct"/>
            <w:vAlign w:val="center"/>
          </w:tcPr>
          <w:p w:rsidR="0084748F" w:rsidRPr="00EF20A7" w:rsidRDefault="0084748F">
            <w:pPr>
              <w:rPr>
                <w:bCs/>
                <w:sz w:val="24"/>
              </w:rPr>
            </w:pPr>
          </w:p>
        </w:tc>
        <w:tc>
          <w:tcPr>
            <w:tcW w:w="1331" w:type="pct"/>
            <w:vAlign w:val="center"/>
          </w:tcPr>
          <w:p w:rsidR="0084748F" w:rsidRPr="00EF20A7" w:rsidRDefault="0084748F">
            <w:pPr>
              <w:rPr>
                <w:bCs/>
                <w:sz w:val="24"/>
              </w:rPr>
            </w:pPr>
          </w:p>
        </w:tc>
        <w:tc>
          <w:tcPr>
            <w:tcW w:w="750" w:type="pct"/>
            <w:vAlign w:val="center"/>
          </w:tcPr>
          <w:p w:rsidR="0084748F" w:rsidRPr="00EF20A7" w:rsidRDefault="0084748F">
            <w:pPr>
              <w:rPr>
                <w:bCs/>
                <w:sz w:val="24"/>
              </w:rPr>
            </w:pPr>
          </w:p>
        </w:tc>
        <w:tc>
          <w:tcPr>
            <w:tcW w:w="1358" w:type="pct"/>
            <w:vAlign w:val="center"/>
          </w:tcPr>
          <w:p w:rsidR="0084748F" w:rsidRPr="00EF20A7" w:rsidRDefault="0084748F">
            <w:pPr>
              <w:jc w:val="center"/>
              <w:rPr>
                <w:bCs/>
                <w:sz w:val="24"/>
              </w:rPr>
            </w:pPr>
          </w:p>
        </w:tc>
      </w:tr>
    </w:tbl>
    <w:p w:rsidR="0084748F" w:rsidRPr="00EF20A7" w:rsidRDefault="001E2FA0">
      <w:pPr>
        <w:adjustRightInd w:val="0"/>
        <w:snapToGrid w:val="0"/>
        <w:ind w:left="720" w:hangingChars="300" w:hanging="720"/>
        <w:rPr>
          <w:rFonts w:ascii="宋体" w:hAnsi="宋体"/>
          <w:sz w:val="24"/>
        </w:rPr>
      </w:pPr>
      <w:r w:rsidRPr="00EF20A7">
        <w:rPr>
          <w:rFonts w:ascii="宋体" w:hAnsi="宋体"/>
          <w:sz w:val="24"/>
        </w:rPr>
        <w:t>说明：</w:t>
      </w:r>
    </w:p>
    <w:p w:rsidR="0084748F" w:rsidRPr="00EF20A7" w:rsidRDefault="001E2FA0">
      <w:pPr>
        <w:spacing w:line="300" w:lineRule="auto"/>
        <w:ind w:firstLineChars="200" w:firstLine="480"/>
        <w:rPr>
          <w:sz w:val="24"/>
        </w:rPr>
      </w:pPr>
      <w:r w:rsidRPr="00EF20A7">
        <w:rPr>
          <w:sz w:val="24"/>
        </w:rPr>
        <w:t xml:space="preserve">1. </w:t>
      </w:r>
      <w:r w:rsidRPr="00EF20A7">
        <w:rPr>
          <w:sz w:val="24"/>
        </w:rPr>
        <w:t>备注栏中应提供相关内容在响应文件中的页码。</w:t>
      </w:r>
    </w:p>
    <w:p w:rsidR="0084748F" w:rsidRPr="00EF20A7" w:rsidRDefault="001E2FA0">
      <w:pPr>
        <w:adjustRightInd w:val="0"/>
        <w:snapToGrid w:val="0"/>
        <w:ind w:firstLineChars="200" w:firstLine="480"/>
        <w:rPr>
          <w:rFonts w:ascii="宋体" w:hAnsi="宋体"/>
          <w:sz w:val="24"/>
        </w:rPr>
      </w:pPr>
      <w:r w:rsidRPr="00EF20A7">
        <w:rPr>
          <w:sz w:val="24"/>
        </w:rPr>
        <w:t xml:space="preserve">2. </w:t>
      </w:r>
      <w:r w:rsidRPr="00EF20A7">
        <w:rPr>
          <w:sz w:val="24"/>
        </w:rPr>
        <w:t>应对照</w:t>
      </w:r>
      <w:r w:rsidRPr="00EF20A7">
        <w:rPr>
          <w:rFonts w:hint="eastAsia"/>
          <w:sz w:val="24"/>
        </w:rPr>
        <w:t>谈判</w:t>
      </w:r>
      <w:r w:rsidRPr="00EF20A7">
        <w:rPr>
          <w:sz w:val="24"/>
        </w:rPr>
        <w:t>文件的要求，逐条说明所提供</w:t>
      </w:r>
      <w:r w:rsidRPr="00EF20A7">
        <w:rPr>
          <w:rFonts w:hint="eastAsia"/>
          <w:sz w:val="24"/>
        </w:rPr>
        <w:t>技术文件</w:t>
      </w:r>
      <w:r w:rsidRPr="00EF20A7">
        <w:rPr>
          <w:sz w:val="24"/>
        </w:rPr>
        <w:t>已对</w:t>
      </w:r>
      <w:r w:rsidRPr="00EF20A7">
        <w:rPr>
          <w:rFonts w:hint="eastAsia"/>
          <w:sz w:val="24"/>
        </w:rPr>
        <w:t>谈判</w:t>
      </w:r>
      <w:r w:rsidRPr="00EF20A7">
        <w:rPr>
          <w:sz w:val="24"/>
        </w:rPr>
        <w:t>文件</w:t>
      </w:r>
      <w:r w:rsidRPr="00EF20A7">
        <w:rPr>
          <w:rFonts w:hint="eastAsia"/>
          <w:sz w:val="24"/>
        </w:rPr>
        <w:t>作</w:t>
      </w:r>
      <w:r w:rsidRPr="00EF20A7">
        <w:rPr>
          <w:sz w:val="24"/>
        </w:rPr>
        <w:t>出了实质性的响应，并</w:t>
      </w:r>
      <w:r w:rsidRPr="00EF20A7">
        <w:rPr>
          <w:rFonts w:hint="eastAsia"/>
          <w:sz w:val="24"/>
        </w:rPr>
        <w:t>说明</w:t>
      </w:r>
      <w:r w:rsidRPr="00EF20A7">
        <w:rPr>
          <w:sz w:val="24"/>
        </w:rPr>
        <w:t>响应</w:t>
      </w:r>
      <w:r w:rsidRPr="00EF20A7">
        <w:rPr>
          <w:rFonts w:hint="eastAsia"/>
          <w:sz w:val="24"/>
        </w:rPr>
        <w:t>情况</w:t>
      </w:r>
      <w:r w:rsidRPr="00EF20A7">
        <w:rPr>
          <w:sz w:val="24"/>
        </w:rPr>
        <w:t>。特别对有具体数量要求的指标，供应商必须提供具体数值。如果仅注明</w:t>
      </w:r>
      <w:r w:rsidRPr="00EF20A7">
        <w:rPr>
          <w:sz w:val="24"/>
        </w:rPr>
        <w:t>“</w:t>
      </w:r>
      <w:r w:rsidRPr="00EF20A7">
        <w:rPr>
          <w:sz w:val="24"/>
        </w:rPr>
        <w:t>符合</w:t>
      </w:r>
      <w:r w:rsidRPr="00EF20A7">
        <w:rPr>
          <w:sz w:val="24"/>
        </w:rPr>
        <w:t>”</w:t>
      </w:r>
      <w:r w:rsidRPr="00EF20A7">
        <w:rPr>
          <w:sz w:val="24"/>
        </w:rPr>
        <w:t>、</w:t>
      </w:r>
      <w:r w:rsidRPr="00EF20A7">
        <w:rPr>
          <w:sz w:val="24"/>
        </w:rPr>
        <w:t>“</w:t>
      </w:r>
      <w:r w:rsidRPr="00EF20A7">
        <w:rPr>
          <w:sz w:val="24"/>
        </w:rPr>
        <w:t>满足</w:t>
      </w:r>
      <w:r w:rsidRPr="00EF20A7">
        <w:rPr>
          <w:sz w:val="24"/>
        </w:rPr>
        <w:t>”</w:t>
      </w:r>
      <w:r w:rsidRPr="00EF20A7">
        <w:rPr>
          <w:sz w:val="24"/>
        </w:rPr>
        <w:t>或简单复制</w:t>
      </w:r>
      <w:r w:rsidRPr="00EF20A7">
        <w:rPr>
          <w:rFonts w:hint="eastAsia"/>
          <w:sz w:val="24"/>
        </w:rPr>
        <w:t>谈判</w:t>
      </w:r>
      <w:r w:rsidRPr="00EF20A7">
        <w:rPr>
          <w:sz w:val="24"/>
        </w:rPr>
        <w:t>文件要求，将导致响应文件无效。</w:t>
      </w:r>
    </w:p>
    <w:p w:rsidR="0084748F" w:rsidRPr="00EF20A7" w:rsidRDefault="0084748F">
      <w:pPr>
        <w:rPr>
          <w:bCs/>
          <w:szCs w:val="28"/>
        </w:rPr>
      </w:pPr>
    </w:p>
    <w:p w:rsidR="0084748F" w:rsidRPr="00EF20A7" w:rsidRDefault="001E2FA0">
      <w:pPr>
        <w:pStyle w:val="a9"/>
        <w:spacing w:line="500" w:lineRule="exact"/>
        <w:rPr>
          <w:rFonts w:ascii="Times New Roman" w:hAnsi="Times New Roman" w:cs="Times New Roman"/>
          <w:sz w:val="24"/>
          <w:szCs w:val="24"/>
          <w:u w:val="single"/>
        </w:rPr>
      </w:pPr>
      <w:r w:rsidRPr="00EF20A7">
        <w:rPr>
          <w:rFonts w:ascii="Times New Roman" w:hAnsi="Times New Roman" w:cs="Times New Roman"/>
          <w:sz w:val="24"/>
          <w:szCs w:val="24"/>
        </w:rPr>
        <w:t>供应商名称（公章）：</w:t>
      </w:r>
    </w:p>
    <w:p w:rsidR="0084748F" w:rsidRPr="00EF20A7" w:rsidRDefault="001E2FA0">
      <w:pPr>
        <w:pStyle w:val="a9"/>
        <w:spacing w:line="500" w:lineRule="exact"/>
        <w:rPr>
          <w:rFonts w:ascii="Times New Roman" w:hAnsi="Times New Roman" w:cs="Times New Roman"/>
          <w:sz w:val="24"/>
          <w:szCs w:val="24"/>
          <w:u w:val="single"/>
        </w:rPr>
      </w:pPr>
      <w:r w:rsidRPr="00EF20A7">
        <w:rPr>
          <w:rFonts w:ascii="Times New Roman" w:hAnsi="Times New Roman" w:cs="Times New Roman"/>
          <w:sz w:val="24"/>
          <w:szCs w:val="24"/>
        </w:rPr>
        <w:t>授权代表（签字）</w:t>
      </w:r>
      <w:r w:rsidRPr="00EF20A7">
        <w:rPr>
          <w:rFonts w:ascii="Times New Roman" w:hAnsi="Times New Roman" w:cs="Times New Roman"/>
          <w:sz w:val="24"/>
          <w:szCs w:val="24"/>
        </w:rPr>
        <w:t>:</w:t>
      </w:r>
    </w:p>
    <w:p w:rsidR="0084748F" w:rsidRPr="00EF20A7" w:rsidRDefault="001E2FA0">
      <w:pPr>
        <w:spacing w:line="480" w:lineRule="auto"/>
        <w:rPr>
          <w:sz w:val="24"/>
          <w:u w:val="single"/>
        </w:rPr>
      </w:pPr>
      <w:r w:rsidRPr="00EF20A7">
        <w:rPr>
          <w:sz w:val="24"/>
        </w:rPr>
        <w:t>时间：</w:t>
      </w:r>
    </w:p>
    <w:p w:rsidR="0084748F" w:rsidRPr="00EF20A7" w:rsidRDefault="001E2FA0">
      <w:pPr>
        <w:rPr>
          <w:bCs/>
          <w:sz w:val="24"/>
        </w:rPr>
      </w:pPr>
      <w:r w:rsidRPr="00EF20A7">
        <w:rPr>
          <w:bCs/>
          <w:szCs w:val="28"/>
        </w:rPr>
        <w:br w:type="page"/>
      </w:r>
      <w:r w:rsidRPr="00EF20A7">
        <w:rPr>
          <w:bCs/>
          <w:sz w:val="24"/>
        </w:rPr>
        <w:lastRenderedPageBreak/>
        <w:t>附件</w:t>
      </w:r>
      <w:r w:rsidRPr="00EF20A7">
        <w:rPr>
          <w:rFonts w:hint="eastAsia"/>
          <w:bCs/>
          <w:sz w:val="24"/>
        </w:rPr>
        <w:t>6</w:t>
      </w:r>
    </w:p>
    <w:p w:rsidR="0084748F" w:rsidRPr="00EF20A7" w:rsidRDefault="001E2FA0">
      <w:pPr>
        <w:jc w:val="center"/>
        <w:rPr>
          <w:bCs/>
          <w:sz w:val="32"/>
          <w:szCs w:val="32"/>
        </w:rPr>
      </w:pPr>
      <w:r w:rsidRPr="00EF20A7">
        <w:rPr>
          <w:bCs/>
          <w:sz w:val="32"/>
          <w:szCs w:val="32"/>
        </w:rPr>
        <w:t>合同草案条款响应、偏离情况说明表</w:t>
      </w:r>
    </w:p>
    <w:p w:rsidR="0084748F" w:rsidRPr="00EF20A7" w:rsidRDefault="001E2FA0">
      <w:pPr>
        <w:rPr>
          <w:bCs/>
          <w:sz w:val="24"/>
        </w:rPr>
      </w:pPr>
      <w:r w:rsidRPr="00EF20A7">
        <w:rPr>
          <w:bCs/>
          <w:sz w:val="24"/>
        </w:rPr>
        <w:t>项目名称：</w:t>
      </w:r>
    </w:p>
    <w:p w:rsidR="0084748F" w:rsidRPr="00EF20A7" w:rsidRDefault="001E2FA0">
      <w:pPr>
        <w:rPr>
          <w:bCs/>
          <w:sz w:val="24"/>
        </w:rPr>
      </w:pPr>
      <w:r w:rsidRPr="00EF20A7">
        <w:rPr>
          <w:bCs/>
          <w:sz w:val="24"/>
        </w:rPr>
        <w:t>项目编号：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2061"/>
        <w:gridCol w:w="2269"/>
        <w:gridCol w:w="1277"/>
        <w:gridCol w:w="2459"/>
      </w:tblGrid>
      <w:tr w:rsidR="0084748F" w:rsidRPr="00EF20A7">
        <w:trPr>
          <w:cantSplit/>
          <w:trHeight w:val="450"/>
        </w:trPr>
        <w:tc>
          <w:tcPr>
            <w:tcW w:w="268" w:type="pct"/>
            <w:vAlign w:val="center"/>
          </w:tcPr>
          <w:p w:rsidR="0084748F" w:rsidRPr="00EF20A7" w:rsidRDefault="001E2FA0">
            <w:pPr>
              <w:rPr>
                <w:bCs/>
                <w:sz w:val="24"/>
              </w:rPr>
            </w:pPr>
            <w:r w:rsidRPr="00EF20A7">
              <w:rPr>
                <w:bCs/>
                <w:sz w:val="24"/>
              </w:rPr>
              <w:t>序号</w:t>
            </w:r>
          </w:p>
        </w:tc>
        <w:tc>
          <w:tcPr>
            <w:tcW w:w="1209" w:type="pct"/>
            <w:vAlign w:val="center"/>
          </w:tcPr>
          <w:p w:rsidR="0084748F" w:rsidRPr="00EF20A7" w:rsidRDefault="001E2FA0">
            <w:pPr>
              <w:ind w:rightChars="-38" w:right="-106"/>
              <w:jc w:val="center"/>
              <w:rPr>
                <w:bCs/>
                <w:sz w:val="24"/>
              </w:rPr>
            </w:pPr>
            <w:r w:rsidRPr="00EF20A7">
              <w:rPr>
                <w:bCs/>
                <w:sz w:val="24"/>
              </w:rPr>
              <w:t>谈判文件要求部分</w:t>
            </w:r>
          </w:p>
        </w:tc>
        <w:tc>
          <w:tcPr>
            <w:tcW w:w="1331" w:type="pct"/>
            <w:vAlign w:val="center"/>
          </w:tcPr>
          <w:p w:rsidR="0084748F" w:rsidRPr="00EF20A7" w:rsidRDefault="001E2FA0">
            <w:pPr>
              <w:ind w:leftChars="-38" w:left="2" w:rightChars="-38" w:right="-106" w:hangingChars="45" w:hanging="108"/>
              <w:jc w:val="center"/>
              <w:rPr>
                <w:bCs/>
                <w:sz w:val="24"/>
              </w:rPr>
            </w:pPr>
            <w:r w:rsidRPr="00EF20A7">
              <w:rPr>
                <w:bCs/>
                <w:sz w:val="24"/>
              </w:rPr>
              <w:t>响应文件的响应部分</w:t>
            </w:r>
          </w:p>
        </w:tc>
        <w:tc>
          <w:tcPr>
            <w:tcW w:w="749" w:type="pct"/>
            <w:vAlign w:val="center"/>
          </w:tcPr>
          <w:p w:rsidR="0084748F" w:rsidRPr="00EF20A7" w:rsidRDefault="001E2FA0">
            <w:pPr>
              <w:jc w:val="center"/>
              <w:rPr>
                <w:bCs/>
                <w:sz w:val="24"/>
              </w:rPr>
            </w:pPr>
            <w:r w:rsidRPr="00EF20A7">
              <w:rPr>
                <w:bCs/>
                <w:sz w:val="24"/>
              </w:rPr>
              <w:t>偏离说明</w:t>
            </w:r>
          </w:p>
        </w:tc>
        <w:tc>
          <w:tcPr>
            <w:tcW w:w="1443" w:type="pct"/>
            <w:vAlign w:val="center"/>
          </w:tcPr>
          <w:p w:rsidR="0084748F" w:rsidRPr="00EF20A7" w:rsidRDefault="001E2FA0">
            <w:pPr>
              <w:jc w:val="center"/>
              <w:rPr>
                <w:bCs/>
                <w:sz w:val="24"/>
              </w:rPr>
            </w:pPr>
            <w:r w:rsidRPr="00EF20A7">
              <w:rPr>
                <w:bCs/>
                <w:sz w:val="24"/>
              </w:rPr>
              <w:t>备注</w:t>
            </w:r>
          </w:p>
        </w:tc>
      </w:tr>
      <w:tr w:rsidR="0084748F" w:rsidRPr="00EF20A7">
        <w:trPr>
          <w:cantSplit/>
          <w:trHeight w:val="752"/>
        </w:trPr>
        <w:tc>
          <w:tcPr>
            <w:tcW w:w="268" w:type="pct"/>
            <w:vAlign w:val="center"/>
          </w:tcPr>
          <w:p w:rsidR="0084748F" w:rsidRPr="00EF20A7" w:rsidRDefault="001E2FA0">
            <w:pPr>
              <w:rPr>
                <w:bCs/>
                <w:sz w:val="24"/>
              </w:rPr>
            </w:pPr>
            <w:r w:rsidRPr="00EF20A7">
              <w:rPr>
                <w:bCs/>
                <w:sz w:val="24"/>
              </w:rPr>
              <w:t>1</w:t>
            </w:r>
          </w:p>
        </w:tc>
        <w:tc>
          <w:tcPr>
            <w:tcW w:w="1209" w:type="pct"/>
            <w:vAlign w:val="center"/>
          </w:tcPr>
          <w:p w:rsidR="0084748F" w:rsidRPr="00EF20A7" w:rsidRDefault="0084748F">
            <w:pPr>
              <w:rPr>
                <w:bCs/>
                <w:sz w:val="24"/>
              </w:rPr>
            </w:pPr>
          </w:p>
        </w:tc>
        <w:tc>
          <w:tcPr>
            <w:tcW w:w="1331" w:type="pct"/>
            <w:vAlign w:val="center"/>
          </w:tcPr>
          <w:p w:rsidR="0084748F" w:rsidRPr="00EF20A7" w:rsidRDefault="0084748F">
            <w:pPr>
              <w:rPr>
                <w:bCs/>
                <w:sz w:val="24"/>
              </w:rPr>
            </w:pPr>
          </w:p>
        </w:tc>
        <w:tc>
          <w:tcPr>
            <w:tcW w:w="749" w:type="pct"/>
            <w:vAlign w:val="center"/>
          </w:tcPr>
          <w:p w:rsidR="0084748F" w:rsidRPr="00EF20A7" w:rsidRDefault="0084748F">
            <w:pPr>
              <w:rPr>
                <w:bCs/>
                <w:sz w:val="24"/>
              </w:rPr>
            </w:pPr>
          </w:p>
        </w:tc>
        <w:tc>
          <w:tcPr>
            <w:tcW w:w="1443" w:type="pct"/>
            <w:vAlign w:val="center"/>
          </w:tcPr>
          <w:p w:rsidR="0084748F" w:rsidRPr="00EF20A7" w:rsidRDefault="0084748F">
            <w:pPr>
              <w:jc w:val="center"/>
              <w:rPr>
                <w:bCs/>
                <w:sz w:val="24"/>
              </w:rPr>
            </w:pPr>
          </w:p>
        </w:tc>
      </w:tr>
      <w:tr w:rsidR="0084748F" w:rsidRPr="00EF20A7">
        <w:trPr>
          <w:cantSplit/>
          <w:trHeight w:val="752"/>
        </w:trPr>
        <w:tc>
          <w:tcPr>
            <w:tcW w:w="268" w:type="pct"/>
            <w:vAlign w:val="center"/>
          </w:tcPr>
          <w:p w:rsidR="0084748F" w:rsidRPr="00EF20A7" w:rsidRDefault="001E2FA0">
            <w:pPr>
              <w:rPr>
                <w:bCs/>
                <w:sz w:val="24"/>
              </w:rPr>
            </w:pPr>
            <w:r w:rsidRPr="00EF20A7">
              <w:rPr>
                <w:bCs/>
                <w:sz w:val="24"/>
              </w:rPr>
              <w:t>2</w:t>
            </w:r>
          </w:p>
        </w:tc>
        <w:tc>
          <w:tcPr>
            <w:tcW w:w="1209" w:type="pct"/>
            <w:vAlign w:val="center"/>
          </w:tcPr>
          <w:p w:rsidR="0084748F" w:rsidRPr="00EF20A7" w:rsidRDefault="0084748F">
            <w:pPr>
              <w:rPr>
                <w:bCs/>
                <w:sz w:val="24"/>
              </w:rPr>
            </w:pPr>
          </w:p>
        </w:tc>
        <w:tc>
          <w:tcPr>
            <w:tcW w:w="1331" w:type="pct"/>
            <w:vAlign w:val="center"/>
          </w:tcPr>
          <w:p w:rsidR="0084748F" w:rsidRPr="00EF20A7" w:rsidRDefault="0084748F">
            <w:pPr>
              <w:rPr>
                <w:bCs/>
                <w:sz w:val="24"/>
              </w:rPr>
            </w:pPr>
          </w:p>
        </w:tc>
        <w:tc>
          <w:tcPr>
            <w:tcW w:w="749" w:type="pct"/>
            <w:vAlign w:val="center"/>
          </w:tcPr>
          <w:p w:rsidR="0084748F" w:rsidRPr="00EF20A7" w:rsidRDefault="0084748F">
            <w:pPr>
              <w:rPr>
                <w:bCs/>
                <w:sz w:val="24"/>
              </w:rPr>
            </w:pPr>
          </w:p>
        </w:tc>
        <w:tc>
          <w:tcPr>
            <w:tcW w:w="1443" w:type="pct"/>
            <w:vAlign w:val="center"/>
          </w:tcPr>
          <w:p w:rsidR="0084748F" w:rsidRPr="00EF20A7" w:rsidRDefault="0084748F">
            <w:pPr>
              <w:jc w:val="center"/>
              <w:rPr>
                <w:bCs/>
                <w:sz w:val="24"/>
              </w:rPr>
            </w:pPr>
          </w:p>
        </w:tc>
      </w:tr>
      <w:tr w:rsidR="0084748F" w:rsidRPr="00EF20A7">
        <w:trPr>
          <w:cantSplit/>
          <w:trHeight w:val="752"/>
        </w:trPr>
        <w:tc>
          <w:tcPr>
            <w:tcW w:w="268" w:type="pct"/>
            <w:vAlign w:val="center"/>
          </w:tcPr>
          <w:p w:rsidR="0084748F" w:rsidRPr="00EF20A7" w:rsidRDefault="001E2FA0">
            <w:pPr>
              <w:rPr>
                <w:bCs/>
                <w:sz w:val="24"/>
              </w:rPr>
            </w:pPr>
            <w:r w:rsidRPr="00EF20A7">
              <w:rPr>
                <w:bCs/>
                <w:sz w:val="24"/>
              </w:rPr>
              <w:t>3</w:t>
            </w:r>
          </w:p>
        </w:tc>
        <w:tc>
          <w:tcPr>
            <w:tcW w:w="1209" w:type="pct"/>
            <w:vAlign w:val="center"/>
          </w:tcPr>
          <w:p w:rsidR="0084748F" w:rsidRPr="00EF20A7" w:rsidRDefault="0084748F">
            <w:pPr>
              <w:rPr>
                <w:bCs/>
                <w:sz w:val="24"/>
              </w:rPr>
            </w:pPr>
          </w:p>
        </w:tc>
        <w:tc>
          <w:tcPr>
            <w:tcW w:w="1331" w:type="pct"/>
            <w:vAlign w:val="center"/>
          </w:tcPr>
          <w:p w:rsidR="0084748F" w:rsidRPr="00EF20A7" w:rsidRDefault="0084748F">
            <w:pPr>
              <w:rPr>
                <w:bCs/>
                <w:sz w:val="24"/>
              </w:rPr>
            </w:pPr>
          </w:p>
        </w:tc>
        <w:tc>
          <w:tcPr>
            <w:tcW w:w="749" w:type="pct"/>
            <w:vAlign w:val="center"/>
          </w:tcPr>
          <w:p w:rsidR="0084748F" w:rsidRPr="00EF20A7" w:rsidRDefault="0084748F">
            <w:pPr>
              <w:rPr>
                <w:bCs/>
                <w:sz w:val="24"/>
              </w:rPr>
            </w:pPr>
          </w:p>
        </w:tc>
        <w:tc>
          <w:tcPr>
            <w:tcW w:w="1443" w:type="pct"/>
            <w:vAlign w:val="center"/>
          </w:tcPr>
          <w:p w:rsidR="0084748F" w:rsidRPr="00EF20A7" w:rsidRDefault="0084748F">
            <w:pPr>
              <w:jc w:val="center"/>
              <w:rPr>
                <w:bCs/>
                <w:sz w:val="24"/>
              </w:rPr>
            </w:pPr>
          </w:p>
        </w:tc>
      </w:tr>
      <w:tr w:rsidR="0084748F" w:rsidRPr="00EF20A7">
        <w:trPr>
          <w:cantSplit/>
          <w:trHeight w:val="752"/>
        </w:trPr>
        <w:tc>
          <w:tcPr>
            <w:tcW w:w="268" w:type="pct"/>
            <w:vAlign w:val="center"/>
          </w:tcPr>
          <w:p w:rsidR="0084748F" w:rsidRPr="00EF20A7" w:rsidRDefault="001E2FA0">
            <w:pPr>
              <w:rPr>
                <w:bCs/>
                <w:sz w:val="24"/>
              </w:rPr>
            </w:pPr>
            <w:r w:rsidRPr="00EF20A7">
              <w:rPr>
                <w:bCs/>
                <w:sz w:val="24"/>
              </w:rPr>
              <w:t>4</w:t>
            </w:r>
          </w:p>
        </w:tc>
        <w:tc>
          <w:tcPr>
            <w:tcW w:w="1209" w:type="pct"/>
            <w:vAlign w:val="center"/>
          </w:tcPr>
          <w:p w:rsidR="0084748F" w:rsidRPr="00EF20A7" w:rsidRDefault="0084748F">
            <w:pPr>
              <w:rPr>
                <w:bCs/>
                <w:sz w:val="24"/>
              </w:rPr>
            </w:pPr>
          </w:p>
        </w:tc>
        <w:tc>
          <w:tcPr>
            <w:tcW w:w="1331" w:type="pct"/>
            <w:vAlign w:val="center"/>
          </w:tcPr>
          <w:p w:rsidR="0084748F" w:rsidRPr="00EF20A7" w:rsidRDefault="0084748F">
            <w:pPr>
              <w:rPr>
                <w:bCs/>
                <w:sz w:val="24"/>
              </w:rPr>
            </w:pPr>
          </w:p>
        </w:tc>
        <w:tc>
          <w:tcPr>
            <w:tcW w:w="749" w:type="pct"/>
            <w:vAlign w:val="center"/>
          </w:tcPr>
          <w:p w:rsidR="0084748F" w:rsidRPr="00EF20A7" w:rsidRDefault="0084748F">
            <w:pPr>
              <w:rPr>
                <w:bCs/>
                <w:sz w:val="24"/>
              </w:rPr>
            </w:pPr>
          </w:p>
        </w:tc>
        <w:tc>
          <w:tcPr>
            <w:tcW w:w="1443" w:type="pct"/>
            <w:vAlign w:val="center"/>
          </w:tcPr>
          <w:p w:rsidR="0084748F" w:rsidRPr="00EF20A7" w:rsidRDefault="0084748F">
            <w:pPr>
              <w:jc w:val="center"/>
              <w:rPr>
                <w:bCs/>
                <w:sz w:val="24"/>
              </w:rPr>
            </w:pPr>
          </w:p>
        </w:tc>
      </w:tr>
      <w:tr w:rsidR="0084748F" w:rsidRPr="00EF20A7">
        <w:trPr>
          <w:cantSplit/>
          <w:trHeight w:val="752"/>
        </w:trPr>
        <w:tc>
          <w:tcPr>
            <w:tcW w:w="268" w:type="pct"/>
            <w:vAlign w:val="center"/>
          </w:tcPr>
          <w:p w:rsidR="0084748F" w:rsidRPr="00EF20A7" w:rsidRDefault="001E2FA0">
            <w:pPr>
              <w:rPr>
                <w:bCs/>
                <w:sz w:val="24"/>
              </w:rPr>
            </w:pPr>
            <w:r w:rsidRPr="00EF20A7">
              <w:rPr>
                <w:bCs/>
                <w:sz w:val="24"/>
              </w:rPr>
              <w:t>5</w:t>
            </w:r>
          </w:p>
        </w:tc>
        <w:tc>
          <w:tcPr>
            <w:tcW w:w="1209" w:type="pct"/>
            <w:vAlign w:val="center"/>
          </w:tcPr>
          <w:p w:rsidR="0084748F" w:rsidRPr="00EF20A7" w:rsidRDefault="0084748F">
            <w:pPr>
              <w:rPr>
                <w:bCs/>
                <w:sz w:val="24"/>
              </w:rPr>
            </w:pPr>
          </w:p>
        </w:tc>
        <w:tc>
          <w:tcPr>
            <w:tcW w:w="1331" w:type="pct"/>
            <w:vAlign w:val="center"/>
          </w:tcPr>
          <w:p w:rsidR="0084748F" w:rsidRPr="00EF20A7" w:rsidRDefault="0084748F">
            <w:pPr>
              <w:rPr>
                <w:bCs/>
                <w:sz w:val="24"/>
              </w:rPr>
            </w:pPr>
          </w:p>
        </w:tc>
        <w:tc>
          <w:tcPr>
            <w:tcW w:w="749" w:type="pct"/>
            <w:vAlign w:val="center"/>
          </w:tcPr>
          <w:p w:rsidR="0084748F" w:rsidRPr="00EF20A7" w:rsidRDefault="0084748F">
            <w:pPr>
              <w:rPr>
                <w:bCs/>
                <w:sz w:val="24"/>
              </w:rPr>
            </w:pPr>
          </w:p>
        </w:tc>
        <w:tc>
          <w:tcPr>
            <w:tcW w:w="1443" w:type="pct"/>
            <w:vAlign w:val="center"/>
          </w:tcPr>
          <w:p w:rsidR="0084748F" w:rsidRPr="00EF20A7" w:rsidRDefault="0084748F">
            <w:pPr>
              <w:jc w:val="center"/>
              <w:rPr>
                <w:bCs/>
                <w:sz w:val="24"/>
              </w:rPr>
            </w:pPr>
          </w:p>
        </w:tc>
      </w:tr>
      <w:tr w:rsidR="0084748F" w:rsidRPr="00EF20A7">
        <w:trPr>
          <w:cantSplit/>
          <w:trHeight w:val="752"/>
        </w:trPr>
        <w:tc>
          <w:tcPr>
            <w:tcW w:w="268" w:type="pct"/>
            <w:vAlign w:val="center"/>
          </w:tcPr>
          <w:p w:rsidR="0084748F" w:rsidRPr="00EF20A7" w:rsidRDefault="001E2FA0">
            <w:pPr>
              <w:rPr>
                <w:bCs/>
                <w:sz w:val="24"/>
              </w:rPr>
            </w:pPr>
            <w:r w:rsidRPr="00EF20A7">
              <w:rPr>
                <w:bCs/>
                <w:sz w:val="24"/>
              </w:rPr>
              <w:t>6</w:t>
            </w:r>
          </w:p>
        </w:tc>
        <w:tc>
          <w:tcPr>
            <w:tcW w:w="1209" w:type="pct"/>
            <w:vAlign w:val="center"/>
          </w:tcPr>
          <w:p w:rsidR="0084748F" w:rsidRPr="00EF20A7" w:rsidRDefault="0084748F">
            <w:pPr>
              <w:rPr>
                <w:bCs/>
                <w:sz w:val="24"/>
              </w:rPr>
            </w:pPr>
          </w:p>
        </w:tc>
        <w:tc>
          <w:tcPr>
            <w:tcW w:w="1331" w:type="pct"/>
            <w:vAlign w:val="center"/>
          </w:tcPr>
          <w:p w:rsidR="0084748F" w:rsidRPr="00EF20A7" w:rsidRDefault="0084748F">
            <w:pPr>
              <w:rPr>
                <w:bCs/>
                <w:sz w:val="24"/>
              </w:rPr>
            </w:pPr>
          </w:p>
        </w:tc>
        <w:tc>
          <w:tcPr>
            <w:tcW w:w="749" w:type="pct"/>
            <w:vAlign w:val="center"/>
          </w:tcPr>
          <w:p w:rsidR="0084748F" w:rsidRPr="00EF20A7" w:rsidRDefault="0084748F">
            <w:pPr>
              <w:rPr>
                <w:bCs/>
                <w:sz w:val="24"/>
              </w:rPr>
            </w:pPr>
          </w:p>
        </w:tc>
        <w:tc>
          <w:tcPr>
            <w:tcW w:w="1443" w:type="pct"/>
            <w:vAlign w:val="center"/>
          </w:tcPr>
          <w:p w:rsidR="0084748F" w:rsidRPr="00EF20A7" w:rsidRDefault="0084748F">
            <w:pPr>
              <w:jc w:val="center"/>
              <w:rPr>
                <w:bCs/>
                <w:sz w:val="24"/>
              </w:rPr>
            </w:pPr>
          </w:p>
        </w:tc>
      </w:tr>
      <w:tr w:rsidR="0084748F" w:rsidRPr="00EF20A7">
        <w:trPr>
          <w:cantSplit/>
          <w:trHeight w:val="752"/>
        </w:trPr>
        <w:tc>
          <w:tcPr>
            <w:tcW w:w="268" w:type="pct"/>
            <w:vAlign w:val="center"/>
          </w:tcPr>
          <w:p w:rsidR="0084748F" w:rsidRPr="00EF20A7" w:rsidRDefault="001E2FA0">
            <w:pPr>
              <w:rPr>
                <w:bCs/>
                <w:sz w:val="24"/>
              </w:rPr>
            </w:pPr>
            <w:r w:rsidRPr="00EF20A7">
              <w:rPr>
                <w:bCs/>
                <w:sz w:val="24"/>
              </w:rPr>
              <w:t>7</w:t>
            </w:r>
          </w:p>
        </w:tc>
        <w:tc>
          <w:tcPr>
            <w:tcW w:w="1209" w:type="pct"/>
            <w:vAlign w:val="center"/>
          </w:tcPr>
          <w:p w:rsidR="0084748F" w:rsidRPr="00EF20A7" w:rsidRDefault="0084748F">
            <w:pPr>
              <w:rPr>
                <w:bCs/>
                <w:sz w:val="24"/>
              </w:rPr>
            </w:pPr>
          </w:p>
        </w:tc>
        <w:tc>
          <w:tcPr>
            <w:tcW w:w="1331" w:type="pct"/>
            <w:vAlign w:val="center"/>
          </w:tcPr>
          <w:p w:rsidR="0084748F" w:rsidRPr="00EF20A7" w:rsidRDefault="0084748F">
            <w:pPr>
              <w:rPr>
                <w:bCs/>
                <w:sz w:val="24"/>
              </w:rPr>
            </w:pPr>
          </w:p>
        </w:tc>
        <w:tc>
          <w:tcPr>
            <w:tcW w:w="749" w:type="pct"/>
            <w:vAlign w:val="center"/>
          </w:tcPr>
          <w:p w:rsidR="0084748F" w:rsidRPr="00EF20A7" w:rsidRDefault="0084748F">
            <w:pPr>
              <w:rPr>
                <w:bCs/>
                <w:sz w:val="24"/>
              </w:rPr>
            </w:pPr>
          </w:p>
        </w:tc>
        <w:tc>
          <w:tcPr>
            <w:tcW w:w="1443" w:type="pct"/>
            <w:vAlign w:val="center"/>
          </w:tcPr>
          <w:p w:rsidR="0084748F" w:rsidRPr="00EF20A7" w:rsidRDefault="0084748F">
            <w:pPr>
              <w:jc w:val="center"/>
              <w:rPr>
                <w:bCs/>
                <w:sz w:val="24"/>
              </w:rPr>
            </w:pPr>
          </w:p>
        </w:tc>
      </w:tr>
      <w:tr w:rsidR="0084748F" w:rsidRPr="00EF20A7">
        <w:trPr>
          <w:cantSplit/>
          <w:trHeight w:val="752"/>
        </w:trPr>
        <w:tc>
          <w:tcPr>
            <w:tcW w:w="268" w:type="pct"/>
            <w:vAlign w:val="center"/>
          </w:tcPr>
          <w:p w:rsidR="0084748F" w:rsidRPr="00EF20A7" w:rsidRDefault="001E2FA0">
            <w:pPr>
              <w:rPr>
                <w:bCs/>
                <w:sz w:val="24"/>
              </w:rPr>
            </w:pPr>
            <w:r w:rsidRPr="00EF20A7">
              <w:rPr>
                <w:bCs/>
                <w:sz w:val="24"/>
              </w:rPr>
              <w:t>8</w:t>
            </w:r>
          </w:p>
        </w:tc>
        <w:tc>
          <w:tcPr>
            <w:tcW w:w="1209" w:type="pct"/>
            <w:vAlign w:val="center"/>
          </w:tcPr>
          <w:p w:rsidR="0084748F" w:rsidRPr="00EF20A7" w:rsidRDefault="0084748F">
            <w:pPr>
              <w:rPr>
                <w:bCs/>
                <w:sz w:val="24"/>
              </w:rPr>
            </w:pPr>
          </w:p>
        </w:tc>
        <w:tc>
          <w:tcPr>
            <w:tcW w:w="1331" w:type="pct"/>
            <w:vAlign w:val="center"/>
          </w:tcPr>
          <w:p w:rsidR="0084748F" w:rsidRPr="00EF20A7" w:rsidRDefault="0084748F">
            <w:pPr>
              <w:rPr>
                <w:bCs/>
                <w:sz w:val="24"/>
              </w:rPr>
            </w:pPr>
          </w:p>
        </w:tc>
        <w:tc>
          <w:tcPr>
            <w:tcW w:w="749" w:type="pct"/>
            <w:vAlign w:val="center"/>
          </w:tcPr>
          <w:p w:rsidR="0084748F" w:rsidRPr="00EF20A7" w:rsidRDefault="0084748F">
            <w:pPr>
              <w:rPr>
                <w:bCs/>
                <w:sz w:val="24"/>
              </w:rPr>
            </w:pPr>
          </w:p>
        </w:tc>
        <w:tc>
          <w:tcPr>
            <w:tcW w:w="1443" w:type="pct"/>
            <w:vAlign w:val="center"/>
          </w:tcPr>
          <w:p w:rsidR="0084748F" w:rsidRPr="00EF20A7" w:rsidRDefault="0084748F">
            <w:pPr>
              <w:jc w:val="center"/>
              <w:rPr>
                <w:bCs/>
                <w:sz w:val="24"/>
              </w:rPr>
            </w:pPr>
          </w:p>
        </w:tc>
      </w:tr>
      <w:tr w:rsidR="0084748F" w:rsidRPr="00EF20A7">
        <w:trPr>
          <w:cantSplit/>
          <w:trHeight w:val="752"/>
        </w:trPr>
        <w:tc>
          <w:tcPr>
            <w:tcW w:w="268" w:type="pct"/>
            <w:vAlign w:val="center"/>
          </w:tcPr>
          <w:p w:rsidR="0084748F" w:rsidRPr="00EF20A7" w:rsidRDefault="001E2FA0">
            <w:pPr>
              <w:rPr>
                <w:bCs/>
                <w:sz w:val="24"/>
              </w:rPr>
            </w:pPr>
            <w:r w:rsidRPr="00EF20A7">
              <w:rPr>
                <w:bCs/>
                <w:sz w:val="24"/>
              </w:rPr>
              <w:t>…</w:t>
            </w:r>
          </w:p>
        </w:tc>
        <w:tc>
          <w:tcPr>
            <w:tcW w:w="1209" w:type="pct"/>
            <w:vAlign w:val="center"/>
          </w:tcPr>
          <w:p w:rsidR="0084748F" w:rsidRPr="00EF20A7" w:rsidRDefault="0084748F">
            <w:pPr>
              <w:rPr>
                <w:bCs/>
                <w:sz w:val="24"/>
              </w:rPr>
            </w:pPr>
          </w:p>
        </w:tc>
        <w:tc>
          <w:tcPr>
            <w:tcW w:w="1331" w:type="pct"/>
            <w:vAlign w:val="center"/>
          </w:tcPr>
          <w:p w:rsidR="0084748F" w:rsidRPr="00EF20A7" w:rsidRDefault="0084748F">
            <w:pPr>
              <w:rPr>
                <w:bCs/>
                <w:sz w:val="24"/>
              </w:rPr>
            </w:pPr>
          </w:p>
        </w:tc>
        <w:tc>
          <w:tcPr>
            <w:tcW w:w="749" w:type="pct"/>
            <w:vAlign w:val="center"/>
          </w:tcPr>
          <w:p w:rsidR="0084748F" w:rsidRPr="00EF20A7" w:rsidRDefault="0084748F">
            <w:pPr>
              <w:rPr>
                <w:bCs/>
                <w:sz w:val="24"/>
              </w:rPr>
            </w:pPr>
          </w:p>
        </w:tc>
        <w:tc>
          <w:tcPr>
            <w:tcW w:w="1443" w:type="pct"/>
            <w:vAlign w:val="center"/>
          </w:tcPr>
          <w:p w:rsidR="0084748F" w:rsidRPr="00EF20A7" w:rsidRDefault="0084748F">
            <w:pPr>
              <w:jc w:val="center"/>
              <w:rPr>
                <w:bCs/>
                <w:sz w:val="24"/>
              </w:rPr>
            </w:pPr>
          </w:p>
        </w:tc>
      </w:tr>
    </w:tbl>
    <w:p w:rsidR="0084748F" w:rsidRPr="00EF20A7" w:rsidRDefault="001E2FA0">
      <w:pPr>
        <w:pStyle w:val="a8"/>
        <w:spacing w:line="300" w:lineRule="auto"/>
        <w:ind w:firstLine="0"/>
        <w:rPr>
          <w:rFonts w:ascii="宋体" w:hAnsi="宋体"/>
          <w:sz w:val="24"/>
          <w:szCs w:val="24"/>
        </w:rPr>
      </w:pPr>
      <w:r w:rsidRPr="00EF20A7">
        <w:rPr>
          <w:rFonts w:ascii="宋体" w:hAnsi="宋体"/>
          <w:sz w:val="24"/>
          <w:szCs w:val="24"/>
        </w:rPr>
        <w:t>说明：</w:t>
      </w:r>
    </w:p>
    <w:p w:rsidR="0084748F" w:rsidRPr="00EF20A7" w:rsidRDefault="001E2FA0">
      <w:pPr>
        <w:spacing w:line="300" w:lineRule="auto"/>
        <w:ind w:firstLineChars="200" w:firstLine="480"/>
        <w:rPr>
          <w:sz w:val="24"/>
        </w:rPr>
      </w:pPr>
      <w:r w:rsidRPr="00EF20A7">
        <w:rPr>
          <w:sz w:val="24"/>
        </w:rPr>
        <w:t xml:space="preserve">1. </w:t>
      </w:r>
      <w:r w:rsidRPr="00EF20A7">
        <w:rPr>
          <w:sz w:val="24"/>
        </w:rPr>
        <w:t>备注栏中应提供相关内容在响应文件中的页码。</w:t>
      </w:r>
    </w:p>
    <w:p w:rsidR="0084748F" w:rsidRPr="00EF20A7" w:rsidRDefault="001E2FA0">
      <w:pPr>
        <w:ind w:firstLineChars="200" w:firstLine="480"/>
        <w:rPr>
          <w:b/>
          <w:bCs/>
          <w:sz w:val="24"/>
        </w:rPr>
      </w:pPr>
      <w:r w:rsidRPr="00EF20A7">
        <w:rPr>
          <w:sz w:val="24"/>
        </w:rPr>
        <w:t xml:space="preserve">2. </w:t>
      </w:r>
      <w:r w:rsidRPr="00EF20A7">
        <w:rPr>
          <w:sz w:val="24"/>
        </w:rPr>
        <w:t>应对照</w:t>
      </w:r>
      <w:r w:rsidRPr="00EF20A7">
        <w:rPr>
          <w:rFonts w:hint="eastAsia"/>
          <w:sz w:val="24"/>
        </w:rPr>
        <w:t>谈判</w:t>
      </w:r>
      <w:r w:rsidRPr="00EF20A7">
        <w:rPr>
          <w:sz w:val="24"/>
        </w:rPr>
        <w:t>文件的要求，逐条说明所提供服务已对</w:t>
      </w:r>
      <w:r w:rsidRPr="00EF20A7">
        <w:rPr>
          <w:rFonts w:hint="eastAsia"/>
          <w:sz w:val="24"/>
        </w:rPr>
        <w:t>谈判</w:t>
      </w:r>
      <w:r w:rsidRPr="00EF20A7">
        <w:rPr>
          <w:sz w:val="24"/>
        </w:rPr>
        <w:t>文件的</w:t>
      </w:r>
      <w:r w:rsidRPr="00EF20A7">
        <w:rPr>
          <w:rFonts w:hint="eastAsia"/>
          <w:sz w:val="24"/>
        </w:rPr>
        <w:t>合同草案条款作</w:t>
      </w:r>
      <w:r w:rsidRPr="00EF20A7">
        <w:rPr>
          <w:sz w:val="24"/>
        </w:rPr>
        <w:t>出了实质性的响应，并</w:t>
      </w:r>
      <w:r w:rsidRPr="00EF20A7">
        <w:rPr>
          <w:rFonts w:hint="eastAsia"/>
          <w:sz w:val="24"/>
        </w:rPr>
        <w:t>说明</w:t>
      </w:r>
      <w:r w:rsidRPr="00EF20A7">
        <w:rPr>
          <w:sz w:val="24"/>
        </w:rPr>
        <w:t>响应</w:t>
      </w:r>
      <w:r w:rsidRPr="00EF20A7">
        <w:rPr>
          <w:rFonts w:hint="eastAsia"/>
          <w:sz w:val="24"/>
        </w:rPr>
        <w:t>情况</w:t>
      </w:r>
      <w:r w:rsidRPr="00EF20A7">
        <w:rPr>
          <w:sz w:val="24"/>
        </w:rPr>
        <w:t>。特别对有具体数量要求的指标，供应商</w:t>
      </w:r>
      <w:r w:rsidRPr="00EF20A7">
        <w:rPr>
          <w:rFonts w:hint="eastAsia"/>
          <w:sz w:val="24"/>
        </w:rPr>
        <w:t>应</w:t>
      </w:r>
      <w:r w:rsidRPr="00EF20A7">
        <w:rPr>
          <w:sz w:val="24"/>
        </w:rPr>
        <w:t>提供具体数值。如果仅注明</w:t>
      </w:r>
      <w:r w:rsidRPr="00EF20A7">
        <w:rPr>
          <w:sz w:val="24"/>
        </w:rPr>
        <w:t>“</w:t>
      </w:r>
      <w:r w:rsidRPr="00EF20A7">
        <w:rPr>
          <w:sz w:val="24"/>
        </w:rPr>
        <w:t>符合</w:t>
      </w:r>
      <w:r w:rsidRPr="00EF20A7">
        <w:rPr>
          <w:sz w:val="24"/>
        </w:rPr>
        <w:t>”</w:t>
      </w:r>
      <w:r w:rsidRPr="00EF20A7">
        <w:rPr>
          <w:sz w:val="24"/>
        </w:rPr>
        <w:t>、</w:t>
      </w:r>
      <w:r w:rsidRPr="00EF20A7">
        <w:rPr>
          <w:sz w:val="24"/>
        </w:rPr>
        <w:t>“</w:t>
      </w:r>
      <w:r w:rsidRPr="00EF20A7">
        <w:rPr>
          <w:sz w:val="24"/>
        </w:rPr>
        <w:t>满足</w:t>
      </w:r>
      <w:r w:rsidRPr="00EF20A7">
        <w:rPr>
          <w:sz w:val="24"/>
        </w:rPr>
        <w:t>”</w:t>
      </w:r>
      <w:r w:rsidRPr="00EF20A7">
        <w:rPr>
          <w:sz w:val="24"/>
        </w:rPr>
        <w:t>或简单复制</w:t>
      </w:r>
      <w:r w:rsidRPr="00EF20A7">
        <w:rPr>
          <w:rFonts w:hint="eastAsia"/>
          <w:sz w:val="24"/>
        </w:rPr>
        <w:t>谈判</w:t>
      </w:r>
      <w:r w:rsidRPr="00EF20A7">
        <w:rPr>
          <w:sz w:val="24"/>
        </w:rPr>
        <w:t>文件要求，将导致响应文件无效。</w:t>
      </w:r>
    </w:p>
    <w:p w:rsidR="0084748F" w:rsidRPr="00EF20A7" w:rsidRDefault="0084748F">
      <w:pPr>
        <w:spacing w:line="440" w:lineRule="exact"/>
        <w:rPr>
          <w:sz w:val="24"/>
        </w:rPr>
      </w:pPr>
    </w:p>
    <w:p w:rsidR="0084748F" w:rsidRPr="00EF20A7" w:rsidRDefault="001E2FA0">
      <w:pPr>
        <w:spacing w:line="440" w:lineRule="exact"/>
        <w:rPr>
          <w:sz w:val="24"/>
          <w:u w:val="single"/>
        </w:rPr>
      </w:pPr>
      <w:r w:rsidRPr="00EF20A7">
        <w:rPr>
          <w:sz w:val="24"/>
        </w:rPr>
        <w:t>供应商名称（公章）：</w:t>
      </w:r>
    </w:p>
    <w:p w:rsidR="0084748F" w:rsidRPr="00EF20A7" w:rsidRDefault="001E2FA0">
      <w:pPr>
        <w:spacing w:line="440" w:lineRule="exact"/>
        <w:rPr>
          <w:sz w:val="24"/>
        </w:rPr>
      </w:pPr>
      <w:r w:rsidRPr="00EF20A7">
        <w:rPr>
          <w:sz w:val="24"/>
        </w:rPr>
        <w:t>授权代表（签字）：</w:t>
      </w:r>
    </w:p>
    <w:p w:rsidR="0084748F" w:rsidRPr="00EF20A7" w:rsidRDefault="001E2FA0">
      <w:pPr>
        <w:spacing w:line="440" w:lineRule="exact"/>
        <w:rPr>
          <w:sz w:val="24"/>
        </w:rPr>
      </w:pPr>
      <w:r w:rsidRPr="00EF20A7">
        <w:rPr>
          <w:sz w:val="24"/>
        </w:rPr>
        <w:t>时间：</w:t>
      </w:r>
    </w:p>
    <w:p w:rsidR="0084748F" w:rsidRPr="00EF20A7" w:rsidRDefault="0084748F">
      <w:pPr>
        <w:ind w:firstLineChars="200" w:firstLine="480"/>
        <w:rPr>
          <w:rFonts w:ascii="宋体" w:hAnsi="宋体"/>
          <w:sz w:val="24"/>
        </w:rPr>
      </w:pPr>
    </w:p>
    <w:p w:rsidR="0084748F" w:rsidRPr="00EF20A7" w:rsidRDefault="0084748F">
      <w:pPr>
        <w:pStyle w:val="a9"/>
        <w:spacing w:line="500" w:lineRule="exact"/>
        <w:rPr>
          <w:rFonts w:ascii="Times New Roman" w:hAnsi="Times New Roman" w:cs="Times New Roman"/>
          <w:sz w:val="24"/>
          <w:szCs w:val="24"/>
        </w:rPr>
      </w:pPr>
    </w:p>
    <w:p w:rsidR="0084748F" w:rsidRPr="00EF20A7" w:rsidRDefault="001E2FA0">
      <w:pPr>
        <w:rPr>
          <w:bCs/>
          <w:sz w:val="24"/>
        </w:rPr>
      </w:pPr>
      <w:r w:rsidRPr="00EF20A7">
        <w:rPr>
          <w:bCs/>
          <w:sz w:val="24"/>
        </w:rPr>
        <w:lastRenderedPageBreak/>
        <w:t>附件</w:t>
      </w:r>
      <w:r w:rsidRPr="00EF20A7">
        <w:rPr>
          <w:rFonts w:hint="eastAsia"/>
          <w:bCs/>
          <w:sz w:val="24"/>
        </w:rPr>
        <w:t>7</w:t>
      </w:r>
    </w:p>
    <w:p w:rsidR="0084748F" w:rsidRPr="00EF20A7" w:rsidRDefault="001E2FA0">
      <w:pPr>
        <w:jc w:val="center"/>
        <w:rPr>
          <w:bCs/>
          <w:sz w:val="32"/>
          <w:szCs w:val="32"/>
        </w:rPr>
      </w:pPr>
      <w:r w:rsidRPr="00EF20A7">
        <w:rPr>
          <w:bCs/>
          <w:sz w:val="32"/>
          <w:szCs w:val="32"/>
        </w:rPr>
        <w:t>法人</w:t>
      </w:r>
      <w:r w:rsidRPr="00EF20A7">
        <w:rPr>
          <w:rFonts w:hint="eastAsia"/>
          <w:bCs/>
          <w:sz w:val="32"/>
          <w:szCs w:val="32"/>
        </w:rPr>
        <w:t>（负责人）</w:t>
      </w:r>
      <w:r w:rsidRPr="00EF20A7">
        <w:rPr>
          <w:bCs/>
          <w:sz w:val="32"/>
          <w:szCs w:val="32"/>
        </w:rPr>
        <w:t>代表授权书</w:t>
      </w:r>
    </w:p>
    <w:p w:rsidR="0084748F" w:rsidRPr="00EF20A7" w:rsidRDefault="0084748F" w:rsidP="00EF20A7">
      <w:pPr>
        <w:spacing w:beforeLines="50" w:afterLines="100"/>
        <w:rPr>
          <w:bCs/>
          <w:sz w:val="24"/>
        </w:rPr>
      </w:pPr>
    </w:p>
    <w:p w:rsidR="0084748F" w:rsidRPr="00EF20A7" w:rsidRDefault="001E2FA0" w:rsidP="00EF20A7">
      <w:pPr>
        <w:spacing w:beforeLines="50" w:afterLines="100"/>
        <w:rPr>
          <w:bCs/>
          <w:sz w:val="24"/>
        </w:rPr>
      </w:pPr>
      <w:r w:rsidRPr="00EF20A7">
        <w:rPr>
          <w:rFonts w:hint="eastAsia"/>
          <w:bCs/>
          <w:sz w:val="24"/>
        </w:rPr>
        <w:t>（集中采购机构名称）</w:t>
      </w:r>
      <w:r w:rsidRPr="00EF20A7">
        <w:rPr>
          <w:bCs/>
          <w:sz w:val="24"/>
        </w:rPr>
        <w:t>：</w:t>
      </w:r>
    </w:p>
    <w:p w:rsidR="0084748F" w:rsidRPr="00EF20A7" w:rsidRDefault="001E2FA0">
      <w:pPr>
        <w:spacing w:line="440" w:lineRule="exact"/>
        <w:ind w:firstLineChars="200" w:firstLine="480"/>
        <w:rPr>
          <w:bCs/>
          <w:sz w:val="24"/>
        </w:rPr>
      </w:pPr>
      <w:r w:rsidRPr="00EF20A7">
        <w:rPr>
          <w:bCs/>
          <w:sz w:val="24"/>
          <w:u w:val="single"/>
        </w:rPr>
        <w:t>（谈判供应商名称）</w:t>
      </w:r>
      <w:r w:rsidRPr="00EF20A7">
        <w:rPr>
          <w:bCs/>
          <w:sz w:val="24"/>
        </w:rPr>
        <w:t>在下面签字的（</w:t>
      </w:r>
      <w:r w:rsidRPr="00EF20A7">
        <w:rPr>
          <w:bCs/>
          <w:sz w:val="24"/>
          <w:u w:val="single"/>
        </w:rPr>
        <w:t>法定代表人姓名、职务</w:t>
      </w:r>
      <w:r w:rsidRPr="00EF20A7">
        <w:rPr>
          <w:bCs/>
          <w:sz w:val="24"/>
        </w:rPr>
        <w:t>）代表本公司授权（供应商名称）的下面签字的</w:t>
      </w:r>
      <w:r w:rsidRPr="00EF20A7">
        <w:rPr>
          <w:bCs/>
          <w:sz w:val="24"/>
          <w:u w:val="single"/>
        </w:rPr>
        <w:t>（被授权代表的姓名、职务）</w:t>
      </w:r>
      <w:r w:rsidRPr="00EF20A7">
        <w:rPr>
          <w:bCs/>
          <w:sz w:val="24"/>
        </w:rPr>
        <w:t>为本公司的合法代理人，就（</w:t>
      </w:r>
      <w:r w:rsidRPr="00EF20A7">
        <w:rPr>
          <w:bCs/>
          <w:sz w:val="24"/>
          <w:u w:val="single"/>
        </w:rPr>
        <w:t>项目名称、项目编号</w:t>
      </w:r>
      <w:r w:rsidRPr="00EF20A7">
        <w:rPr>
          <w:bCs/>
          <w:sz w:val="24"/>
        </w:rPr>
        <w:t>）的谈判，以本公司的名义处理一切与之有关的事务。</w:t>
      </w:r>
    </w:p>
    <w:p w:rsidR="0084748F" w:rsidRPr="00EF20A7" w:rsidRDefault="001E2FA0">
      <w:pPr>
        <w:spacing w:line="440" w:lineRule="exact"/>
        <w:ind w:firstLineChars="200" w:firstLine="480"/>
        <w:rPr>
          <w:bCs/>
          <w:sz w:val="24"/>
        </w:rPr>
      </w:pPr>
      <w:r w:rsidRPr="00EF20A7">
        <w:rPr>
          <w:bCs/>
          <w:sz w:val="24"/>
        </w:rPr>
        <w:t>本授权书自</w:t>
      </w:r>
      <w:r w:rsidRPr="00EF20A7">
        <w:rPr>
          <w:rFonts w:hint="eastAsia"/>
          <w:bCs/>
          <w:sz w:val="24"/>
        </w:rPr>
        <w:t xml:space="preserve">    </w:t>
      </w:r>
      <w:r w:rsidRPr="00EF20A7">
        <w:rPr>
          <w:bCs/>
          <w:sz w:val="24"/>
        </w:rPr>
        <w:t>年</w:t>
      </w:r>
      <w:r w:rsidRPr="00EF20A7">
        <w:rPr>
          <w:rFonts w:hint="eastAsia"/>
          <w:bCs/>
          <w:sz w:val="24"/>
        </w:rPr>
        <w:t xml:space="preserve">  </w:t>
      </w:r>
      <w:r w:rsidRPr="00EF20A7">
        <w:rPr>
          <w:bCs/>
          <w:sz w:val="24"/>
        </w:rPr>
        <w:t>月</w:t>
      </w:r>
      <w:r w:rsidRPr="00EF20A7">
        <w:rPr>
          <w:rFonts w:hint="eastAsia"/>
          <w:bCs/>
          <w:sz w:val="24"/>
        </w:rPr>
        <w:t xml:space="preserve">  </w:t>
      </w:r>
      <w:r w:rsidRPr="00EF20A7">
        <w:rPr>
          <w:bCs/>
          <w:sz w:val="24"/>
        </w:rPr>
        <w:t>日至</w:t>
      </w:r>
      <w:r w:rsidRPr="00EF20A7">
        <w:rPr>
          <w:rFonts w:hint="eastAsia"/>
          <w:bCs/>
          <w:sz w:val="24"/>
        </w:rPr>
        <w:t xml:space="preserve">   </w:t>
      </w:r>
      <w:r w:rsidRPr="00EF20A7">
        <w:rPr>
          <w:bCs/>
          <w:sz w:val="24"/>
        </w:rPr>
        <w:t>年</w:t>
      </w:r>
      <w:r w:rsidRPr="00EF20A7">
        <w:rPr>
          <w:rFonts w:hint="eastAsia"/>
          <w:bCs/>
          <w:sz w:val="24"/>
        </w:rPr>
        <w:t xml:space="preserve">  </w:t>
      </w:r>
      <w:r w:rsidRPr="00EF20A7">
        <w:rPr>
          <w:bCs/>
          <w:sz w:val="24"/>
        </w:rPr>
        <w:t>月</w:t>
      </w:r>
      <w:r w:rsidRPr="00EF20A7">
        <w:rPr>
          <w:rFonts w:hint="eastAsia"/>
          <w:bCs/>
          <w:sz w:val="24"/>
        </w:rPr>
        <w:t xml:space="preserve">  </w:t>
      </w:r>
      <w:r w:rsidRPr="00EF20A7">
        <w:rPr>
          <w:bCs/>
          <w:sz w:val="24"/>
        </w:rPr>
        <w:t>日止签字有效。</w:t>
      </w:r>
    </w:p>
    <w:p w:rsidR="0084748F" w:rsidRPr="00EF20A7" w:rsidRDefault="001E2FA0">
      <w:pPr>
        <w:spacing w:line="440" w:lineRule="exact"/>
        <w:ind w:firstLineChars="200" w:firstLine="480"/>
        <w:rPr>
          <w:bCs/>
          <w:sz w:val="24"/>
        </w:rPr>
      </w:pPr>
      <w:r w:rsidRPr="00EF20A7">
        <w:rPr>
          <w:bCs/>
          <w:sz w:val="24"/>
        </w:rPr>
        <w:t>特此声明。</w:t>
      </w:r>
    </w:p>
    <w:p w:rsidR="0084748F" w:rsidRPr="00EF20A7" w:rsidRDefault="0084748F" w:rsidP="00EF20A7">
      <w:pPr>
        <w:spacing w:beforeLines="50" w:afterLines="100" w:line="440" w:lineRule="exact"/>
        <w:rPr>
          <w:bCs/>
          <w:sz w:val="24"/>
        </w:rPr>
      </w:pPr>
    </w:p>
    <w:p w:rsidR="0084748F" w:rsidRPr="00EF20A7" w:rsidRDefault="001E2FA0" w:rsidP="00EF20A7">
      <w:pPr>
        <w:spacing w:beforeLines="100" w:after="100" w:afterAutospacing="1"/>
        <w:ind w:firstLineChars="200" w:firstLine="480"/>
        <w:rPr>
          <w:bCs/>
          <w:sz w:val="24"/>
        </w:rPr>
      </w:pPr>
      <w:r w:rsidRPr="00EF20A7">
        <w:rPr>
          <w:bCs/>
          <w:sz w:val="24"/>
        </w:rPr>
        <w:t>委托人名称（公章）：</w:t>
      </w:r>
      <w:r w:rsidRPr="00EF20A7">
        <w:rPr>
          <w:rFonts w:hint="eastAsia"/>
          <w:bCs/>
          <w:sz w:val="24"/>
        </w:rPr>
        <w:t xml:space="preserve">                     </w:t>
      </w:r>
      <w:r w:rsidRPr="00EF20A7">
        <w:rPr>
          <w:bCs/>
          <w:sz w:val="24"/>
        </w:rPr>
        <w:t>被授权人（签章）：</w:t>
      </w:r>
    </w:p>
    <w:p w:rsidR="0084748F" w:rsidRPr="00EF20A7" w:rsidRDefault="001E2FA0" w:rsidP="00EF20A7">
      <w:pPr>
        <w:spacing w:beforeLines="100" w:after="100" w:afterAutospacing="1"/>
        <w:ind w:firstLineChars="200" w:firstLine="480"/>
        <w:rPr>
          <w:bCs/>
          <w:sz w:val="24"/>
          <w:u w:val="single"/>
        </w:rPr>
      </w:pPr>
      <w:r w:rsidRPr="00EF20A7">
        <w:rPr>
          <w:bCs/>
          <w:sz w:val="24"/>
        </w:rPr>
        <w:t>法定</w:t>
      </w:r>
      <w:r w:rsidRPr="00EF20A7">
        <w:rPr>
          <w:rFonts w:hint="eastAsia"/>
          <w:bCs/>
          <w:sz w:val="24"/>
        </w:rPr>
        <w:t>（负责人）</w:t>
      </w:r>
      <w:r w:rsidRPr="00EF20A7">
        <w:rPr>
          <w:bCs/>
          <w:sz w:val="24"/>
        </w:rPr>
        <w:t>代表人（签章）：</w:t>
      </w:r>
      <w:r w:rsidRPr="00EF20A7">
        <w:rPr>
          <w:rFonts w:hint="eastAsia"/>
          <w:bCs/>
          <w:sz w:val="24"/>
        </w:rPr>
        <w:t xml:space="preserve">           </w:t>
      </w:r>
      <w:r w:rsidRPr="00EF20A7">
        <w:rPr>
          <w:bCs/>
          <w:sz w:val="24"/>
        </w:rPr>
        <w:t>身份证号码：</w:t>
      </w:r>
    </w:p>
    <w:p w:rsidR="0084748F" w:rsidRPr="00EF20A7" w:rsidRDefault="001E2FA0" w:rsidP="00EF20A7">
      <w:pPr>
        <w:spacing w:beforeLines="100" w:after="100" w:afterAutospacing="1"/>
        <w:ind w:firstLineChars="200" w:firstLine="480"/>
        <w:rPr>
          <w:bCs/>
          <w:sz w:val="24"/>
          <w:u w:val="single"/>
        </w:rPr>
      </w:pPr>
      <w:r w:rsidRPr="00EF20A7">
        <w:rPr>
          <w:bCs/>
          <w:sz w:val="24"/>
        </w:rPr>
        <w:t>电话：电话（手机）：</w:t>
      </w:r>
    </w:p>
    <w:p w:rsidR="0084748F" w:rsidRPr="00EF20A7" w:rsidRDefault="001E2FA0" w:rsidP="00EF20A7">
      <w:pPr>
        <w:spacing w:beforeLines="100" w:after="100" w:afterAutospacing="1"/>
        <w:ind w:firstLineChars="200" w:firstLine="480"/>
        <w:rPr>
          <w:bCs/>
          <w:sz w:val="24"/>
          <w:u w:val="single"/>
        </w:rPr>
      </w:pPr>
      <w:r w:rsidRPr="00EF20A7">
        <w:rPr>
          <w:bCs/>
          <w:sz w:val="24"/>
        </w:rPr>
        <w:t>传真：办公电话</w:t>
      </w:r>
      <w:r w:rsidRPr="00EF20A7">
        <w:rPr>
          <w:bCs/>
          <w:sz w:val="24"/>
        </w:rPr>
        <w:t>/</w:t>
      </w:r>
      <w:r w:rsidRPr="00EF20A7">
        <w:rPr>
          <w:bCs/>
          <w:sz w:val="24"/>
        </w:rPr>
        <w:t>传真：</w:t>
      </w:r>
    </w:p>
    <w:p w:rsidR="0084748F" w:rsidRPr="00EF20A7" w:rsidRDefault="0084748F" w:rsidP="00EF20A7">
      <w:pPr>
        <w:spacing w:beforeLines="50" w:afterLines="100"/>
        <w:rPr>
          <w:bCs/>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84748F" w:rsidRPr="00EF20A7">
        <w:trPr>
          <w:trHeight w:val="3862"/>
        </w:trPr>
        <w:tc>
          <w:tcPr>
            <w:tcW w:w="5000" w:type="pct"/>
          </w:tcPr>
          <w:p w:rsidR="0084748F" w:rsidRPr="00EF20A7" w:rsidRDefault="001E2FA0" w:rsidP="00EF20A7">
            <w:pPr>
              <w:spacing w:beforeLines="50" w:afterLines="100"/>
              <w:rPr>
                <w:bCs/>
                <w:sz w:val="24"/>
              </w:rPr>
            </w:pPr>
            <w:r w:rsidRPr="00EF20A7">
              <w:rPr>
                <w:bCs/>
                <w:sz w:val="24"/>
              </w:rPr>
              <w:t>粘贴被授权人身份证（复印件）</w:t>
            </w:r>
          </w:p>
        </w:tc>
      </w:tr>
    </w:tbl>
    <w:p w:rsidR="0084748F" w:rsidRPr="00EF20A7" w:rsidRDefault="0084748F" w:rsidP="00EF20A7">
      <w:pPr>
        <w:spacing w:beforeLines="50" w:afterLines="100"/>
        <w:rPr>
          <w:bCs/>
          <w:sz w:val="24"/>
        </w:rPr>
      </w:pPr>
    </w:p>
    <w:p w:rsidR="0084748F" w:rsidRPr="00EF20A7" w:rsidRDefault="001E2FA0" w:rsidP="00EF20A7">
      <w:pPr>
        <w:spacing w:beforeLines="50" w:afterLines="100"/>
        <w:rPr>
          <w:bCs/>
          <w:sz w:val="24"/>
        </w:rPr>
      </w:pPr>
      <w:r w:rsidRPr="00EF20A7">
        <w:rPr>
          <w:rFonts w:eastAsia="仿宋_GB2312"/>
          <w:bCs/>
          <w:sz w:val="24"/>
        </w:rPr>
        <w:br w:type="page"/>
      </w:r>
      <w:r w:rsidRPr="00EF20A7">
        <w:rPr>
          <w:bCs/>
          <w:sz w:val="24"/>
        </w:rPr>
        <w:lastRenderedPageBreak/>
        <w:t>附件</w:t>
      </w:r>
      <w:r w:rsidRPr="00EF20A7">
        <w:rPr>
          <w:rFonts w:hint="eastAsia"/>
          <w:bCs/>
          <w:sz w:val="24"/>
        </w:rPr>
        <w:t>8</w:t>
      </w:r>
    </w:p>
    <w:p w:rsidR="0084748F" w:rsidRPr="00EF20A7" w:rsidRDefault="001E2FA0">
      <w:pPr>
        <w:spacing w:line="500" w:lineRule="exact"/>
        <w:jc w:val="center"/>
        <w:rPr>
          <w:bCs/>
          <w:sz w:val="32"/>
          <w:szCs w:val="32"/>
        </w:rPr>
      </w:pPr>
      <w:r w:rsidRPr="00EF20A7">
        <w:rPr>
          <w:rFonts w:hint="eastAsia"/>
          <w:bCs/>
          <w:sz w:val="32"/>
          <w:szCs w:val="32"/>
        </w:rPr>
        <w:t>法人或者其他组织的营业执照等证明文件，自然人的</w:t>
      </w:r>
    </w:p>
    <w:p w:rsidR="0084748F" w:rsidRPr="00EF20A7" w:rsidRDefault="001E2FA0">
      <w:pPr>
        <w:spacing w:line="500" w:lineRule="exact"/>
        <w:jc w:val="center"/>
        <w:rPr>
          <w:bCs/>
          <w:sz w:val="32"/>
          <w:szCs w:val="32"/>
        </w:rPr>
      </w:pPr>
      <w:r w:rsidRPr="00EF20A7">
        <w:rPr>
          <w:rFonts w:hint="eastAsia"/>
          <w:bCs/>
          <w:sz w:val="32"/>
          <w:szCs w:val="32"/>
        </w:rPr>
        <w:t>身份证明等</w:t>
      </w:r>
      <w:r w:rsidRPr="00EF20A7">
        <w:rPr>
          <w:bCs/>
          <w:sz w:val="32"/>
          <w:szCs w:val="32"/>
        </w:rPr>
        <w:t>证明材料</w:t>
      </w:r>
    </w:p>
    <w:p w:rsidR="0084748F" w:rsidRPr="00EF20A7" w:rsidRDefault="0084748F">
      <w:pPr>
        <w:rPr>
          <w:rFonts w:eastAsia="仿宋_GB2312"/>
          <w:bCs/>
          <w:szCs w:val="28"/>
        </w:rPr>
      </w:pPr>
    </w:p>
    <w:p w:rsidR="0084748F" w:rsidRPr="00EF20A7" w:rsidRDefault="001E2FA0">
      <w:pPr>
        <w:spacing w:line="440" w:lineRule="exact"/>
        <w:ind w:left="360" w:hangingChars="150" w:hanging="360"/>
        <w:jc w:val="center"/>
        <w:rPr>
          <w:bCs/>
          <w:sz w:val="24"/>
        </w:rPr>
      </w:pPr>
      <w:r w:rsidRPr="00EF20A7">
        <w:rPr>
          <w:rFonts w:hint="eastAsia"/>
          <w:bCs/>
          <w:sz w:val="24"/>
        </w:rPr>
        <w:t>（</w:t>
      </w:r>
      <w:r w:rsidRPr="00EF20A7">
        <w:rPr>
          <w:bCs/>
          <w:sz w:val="24"/>
        </w:rPr>
        <w:t>企业法人营业执照、税务登记证，供应商是自然人的身份证明材料</w:t>
      </w:r>
      <w:r w:rsidRPr="00EF20A7">
        <w:rPr>
          <w:rFonts w:hint="eastAsia"/>
          <w:bCs/>
          <w:sz w:val="24"/>
        </w:rPr>
        <w:t>等）</w:t>
      </w:r>
    </w:p>
    <w:p w:rsidR="0084748F" w:rsidRPr="00EF20A7" w:rsidRDefault="0084748F">
      <w:pPr>
        <w:spacing w:line="440" w:lineRule="exact"/>
        <w:ind w:left="360" w:hangingChars="150" w:hanging="360"/>
        <w:rPr>
          <w:bCs/>
          <w:sz w:val="24"/>
        </w:rPr>
      </w:pPr>
    </w:p>
    <w:p w:rsidR="0084748F" w:rsidRPr="00EF20A7" w:rsidRDefault="001E2FA0">
      <w:pPr>
        <w:widowControl/>
        <w:jc w:val="left"/>
        <w:rPr>
          <w:bCs/>
          <w:sz w:val="24"/>
        </w:rPr>
      </w:pPr>
      <w:r w:rsidRPr="00EF20A7">
        <w:rPr>
          <w:bCs/>
          <w:sz w:val="24"/>
        </w:rPr>
        <w:br w:type="page"/>
      </w:r>
    </w:p>
    <w:p w:rsidR="0084748F" w:rsidRPr="00EF20A7" w:rsidRDefault="001E2FA0">
      <w:pPr>
        <w:spacing w:line="440" w:lineRule="exact"/>
        <w:ind w:left="360" w:hangingChars="150" w:hanging="360"/>
        <w:rPr>
          <w:bCs/>
          <w:sz w:val="24"/>
        </w:rPr>
      </w:pPr>
      <w:r w:rsidRPr="00EF20A7">
        <w:rPr>
          <w:bCs/>
          <w:sz w:val="24"/>
        </w:rPr>
        <w:lastRenderedPageBreak/>
        <w:t>附件</w:t>
      </w:r>
      <w:r w:rsidRPr="00EF20A7">
        <w:rPr>
          <w:rFonts w:hint="eastAsia"/>
          <w:bCs/>
          <w:sz w:val="24"/>
        </w:rPr>
        <w:t>9</w:t>
      </w:r>
    </w:p>
    <w:p w:rsidR="0084748F" w:rsidRPr="00EF20A7" w:rsidRDefault="0084748F">
      <w:pPr>
        <w:spacing w:line="440" w:lineRule="exact"/>
        <w:ind w:leftChars="1" w:left="3" w:firstLineChars="200" w:firstLine="480"/>
        <w:rPr>
          <w:bCs/>
          <w:sz w:val="24"/>
        </w:rPr>
      </w:pPr>
    </w:p>
    <w:p w:rsidR="0084748F" w:rsidRPr="00EF20A7" w:rsidRDefault="0084748F">
      <w:pPr>
        <w:widowControl/>
        <w:jc w:val="left"/>
        <w:rPr>
          <w:bCs/>
          <w:sz w:val="24"/>
        </w:rPr>
      </w:pPr>
    </w:p>
    <w:p w:rsidR="0084748F" w:rsidRPr="00EF20A7" w:rsidRDefault="001E2FA0">
      <w:pPr>
        <w:spacing w:line="440" w:lineRule="exact"/>
        <w:jc w:val="center"/>
        <w:rPr>
          <w:rFonts w:ascii="宋体" w:hAnsi="宋体"/>
          <w:bCs/>
          <w:sz w:val="32"/>
          <w:szCs w:val="32"/>
        </w:rPr>
      </w:pPr>
      <w:r w:rsidRPr="00EF20A7">
        <w:rPr>
          <w:rFonts w:ascii="宋体" w:hAnsi="宋体" w:hint="eastAsia"/>
          <w:bCs/>
          <w:sz w:val="32"/>
          <w:szCs w:val="32"/>
        </w:rPr>
        <w:t>具备履行合同所必需的设备和专业技术能力的</w:t>
      </w:r>
    </w:p>
    <w:p w:rsidR="0084748F" w:rsidRPr="00EF20A7" w:rsidRDefault="001E2FA0">
      <w:pPr>
        <w:spacing w:line="440" w:lineRule="exact"/>
        <w:jc w:val="center"/>
        <w:rPr>
          <w:rFonts w:ascii="宋体" w:hAnsi="宋体"/>
          <w:bCs/>
          <w:sz w:val="32"/>
          <w:szCs w:val="32"/>
        </w:rPr>
      </w:pPr>
      <w:r w:rsidRPr="00EF20A7">
        <w:rPr>
          <w:rFonts w:ascii="宋体" w:hAnsi="宋体" w:hint="eastAsia"/>
          <w:bCs/>
          <w:sz w:val="32"/>
          <w:szCs w:val="32"/>
        </w:rPr>
        <w:t>证明材料</w:t>
      </w:r>
    </w:p>
    <w:p w:rsidR="0084748F" w:rsidRPr="00EF20A7" w:rsidRDefault="0084748F">
      <w:pPr>
        <w:spacing w:line="440" w:lineRule="exact"/>
        <w:jc w:val="center"/>
        <w:rPr>
          <w:rFonts w:ascii="宋体" w:hAnsi="宋体"/>
          <w:bCs/>
          <w:sz w:val="32"/>
          <w:szCs w:val="32"/>
        </w:rPr>
      </w:pPr>
    </w:p>
    <w:p w:rsidR="0084748F" w:rsidRPr="00EF20A7" w:rsidRDefault="001E2FA0">
      <w:pPr>
        <w:spacing w:line="500" w:lineRule="exact"/>
        <w:jc w:val="center"/>
        <w:rPr>
          <w:rFonts w:eastAsiaTheme="majorEastAsia"/>
          <w:bCs/>
          <w:sz w:val="24"/>
        </w:rPr>
      </w:pPr>
      <w:r w:rsidRPr="00EF20A7">
        <w:rPr>
          <w:rFonts w:ascii="宋体" w:hAnsi="宋体" w:hint="eastAsia"/>
          <w:bCs/>
          <w:sz w:val="24"/>
        </w:rPr>
        <w:t>（提供履行合同所必需的设备和专业技术能力的相关文件）</w:t>
      </w:r>
    </w:p>
    <w:p w:rsidR="0084748F" w:rsidRPr="00EF20A7" w:rsidRDefault="001E2FA0">
      <w:pPr>
        <w:widowControl/>
        <w:jc w:val="left"/>
        <w:rPr>
          <w:sz w:val="24"/>
        </w:rPr>
      </w:pPr>
      <w:r w:rsidRPr="00EF20A7">
        <w:rPr>
          <w:sz w:val="24"/>
        </w:rPr>
        <w:br w:type="page"/>
      </w:r>
    </w:p>
    <w:p w:rsidR="0084748F" w:rsidRPr="00EF20A7" w:rsidRDefault="001E2FA0">
      <w:pPr>
        <w:tabs>
          <w:tab w:val="left" w:pos="7665"/>
        </w:tabs>
        <w:jc w:val="center"/>
        <w:outlineLvl w:val="1"/>
      </w:pPr>
      <w:r w:rsidRPr="00EF20A7">
        <w:rPr>
          <w:rFonts w:ascii="宋体" w:hAnsi="宋体"/>
          <w:bCs/>
          <w:sz w:val="32"/>
          <w:szCs w:val="32"/>
        </w:rPr>
        <w:lastRenderedPageBreak/>
        <w:t>其他</w:t>
      </w:r>
      <w:r w:rsidRPr="00EF20A7">
        <w:rPr>
          <w:rFonts w:ascii="宋体" w:hAnsi="宋体" w:hint="eastAsia"/>
          <w:bCs/>
          <w:sz w:val="32"/>
          <w:szCs w:val="32"/>
        </w:rPr>
        <w:t>资格证明文件及</w:t>
      </w:r>
      <w:r w:rsidRPr="00EF20A7">
        <w:rPr>
          <w:rFonts w:ascii="宋体" w:hAnsi="宋体"/>
          <w:bCs/>
          <w:sz w:val="32"/>
          <w:szCs w:val="32"/>
        </w:rPr>
        <w:t>资料</w:t>
      </w:r>
    </w:p>
    <w:sectPr w:rsidR="0084748F" w:rsidRPr="00EF20A7" w:rsidSect="0084748F">
      <w:headerReference w:type="default" r:id="rId17"/>
      <w:footerReference w:type="even"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FA0" w:rsidRDefault="001E2FA0" w:rsidP="0084748F">
      <w:r>
        <w:separator/>
      </w:r>
    </w:p>
  </w:endnote>
  <w:endnote w:type="continuationSeparator" w:id="1">
    <w:p w:rsidR="001E2FA0" w:rsidRDefault="001E2FA0" w:rsidP="0084748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Segoe Print"/>
    <w:charset w:val="5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Mono CJK JP Regular">
    <w:altName w:val="Arial"/>
    <w:charset w:val="00"/>
    <w:family w:val="swiss"/>
    <w:pitch w:val="default"/>
    <w:sig w:usb0="00000000" w:usb1="00000000" w:usb2="00000000" w:usb3="00000000" w:csb0="00000001" w:csb1="00000000"/>
  </w:font>
  <w:font w:name="仿宋_GB2312">
    <w:altName w:val="仿宋"/>
    <w:charset w:val="7A"/>
    <w:family w:val="modern"/>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8F" w:rsidRDefault="0084748F">
    <w:pPr>
      <w:framePr w:wrap="around" w:vAnchor="text" w:hAnchor="margin" w:xAlign="right" w:y="1"/>
    </w:pPr>
    <w:r>
      <w:fldChar w:fldCharType="begin"/>
    </w:r>
    <w:r w:rsidR="001E2FA0">
      <w:instrText xml:space="preserve">PAGE  </w:instrText>
    </w:r>
    <w:r>
      <w:fldChar w:fldCharType="end"/>
    </w:r>
  </w:p>
  <w:p w:rsidR="0084748F" w:rsidRDefault="0084748F">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8F" w:rsidRDefault="0084748F">
    <w:pPr>
      <w:pStyle w:val="ab"/>
      <w:jc w:val="center"/>
    </w:pPr>
    <w:r w:rsidRPr="0084748F">
      <w:fldChar w:fldCharType="begin"/>
    </w:r>
    <w:r w:rsidR="001E2FA0">
      <w:instrText>PAGE   \* MERGEFORMAT</w:instrText>
    </w:r>
    <w:r w:rsidRPr="0084748F">
      <w:fldChar w:fldCharType="separate"/>
    </w:r>
    <w:r w:rsidR="00EF20A7" w:rsidRPr="00EF20A7">
      <w:rPr>
        <w:noProof/>
        <w:lang w:val="zh-CN"/>
      </w:rPr>
      <w:t>12</w:t>
    </w:r>
    <w:r>
      <w:rPr>
        <w:lang w:val="zh-CN"/>
      </w:rPr>
      <w:fldChar w:fldCharType="end"/>
    </w:r>
  </w:p>
  <w:p w:rsidR="0084748F" w:rsidRDefault="0084748F">
    <w:pPr>
      <w:ind w:right="360"/>
      <w:jc w:val="right"/>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8F" w:rsidRDefault="0084748F">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8F" w:rsidRDefault="0084748F">
    <w:pPr>
      <w:pStyle w:val="ab"/>
      <w:framePr w:wrap="around" w:vAnchor="text" w:hAnchor="margin" w:xAlign="right" w:y="1"/>
      <w:rPr>
        <w:rStyle w:val="af1"/>
      </w:rPr>
    </w:pPr>
    <w:r>
      <w:rPr>
        <w:rStyle w:val="af1"/>
      </w:rPr>
      <w:fldChar w:fldCharType="begin"/>
    </w:r>
    <w:r w:rsidR="001E2FA0">
      <w:rPr>
        <w:rStyle w:val="af1"/>
      </w:rPr>
      <w:instrText xml:space="preserve">PAGE  </w:instrText>
    </w:r>
    <w:r>
      <w:rPr>
        <w:rStyle w:val="af1"/>
      </w:rPr>
      <w:fldChar w:fldCharType="end"/>
    </w:r>
  </w:p>
  <w:p w:rsidR="0084748F" w:rsidRDefault="0084748F">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8F" w:rsidRDefault="0084748F">
    <w:pPr>
      <w:pStyle w:val="ab"/>
      <w:jc w:val="center"/>
    </w:pPr>
    <w:r>
      <w:rPr>
        <w:kern w:val="0"/>
        <w:szCs w:val="21"/>
      </w:rPr>
      <w:fldChar w:fldCharType="begin"/>
    </w:r>
    <w:r w:rsidR="001E2FA0">
      <w:rPr>
        <w:kern w:val="0"/>
        <w:szCs w:val="21"/>
      </w:rPr>
      <w:instrText xml:space="preserve"> PAGE </w:instrText>
    </w:r>
    <w:r>
      <w:rPr>
        <w:kern w:val="0"/>
        <w:szCs w:val="21"/>
      </w:rPr>
      <w:fldChar w:fldCharType="separate"/>
    </w:r>
    <w:r w:rsidR="00EF20A7">
      <w:rPr>
        <w:noProof/>
        <w:kern w:val="0"/>
        <w:szCs w:val="21"/>
      </w:rPr>
      <w:t>25</w:t>
    </w:r>
    <w:r>
      <w:rPr>
        <w:kern w:val="0"/>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FA0" w:rsidRDefault="001E2FA0" w:rsidP="0084748F">
      <w:r>
        <w:separator/>
      </w:r>
    </w:p>
  </w:footnote>
  <w:footnote w:type="continuationSeparator" w:id="1">
    <w:p w:rsidR="001E2FA0" w:rsidRDefault="001E2FA0" w:rsidP="008474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8F" w:rsidRDefault="0084748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8F" w:rsidRDefault="0084748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8F" w:rsidRDefault="0084748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8F" w:rsidRDefault="0084748F">
    <w:pPr>
      <w:rPr>
        <w:rFonts w:ascii="仿宋_GB2312" w:eastAsia="仿宋_GB231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8F" w:rsidRDefault="0084748F">
    <w:pPr>
      <w:rPr>
        <w:rFonts w:ascii="仿宋_GB2312" w:eastAsia="仿宋_GB231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48F" w:rsidRDefault="0084748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45C42C9A"/>
    <w:multiLevelType w:val="multilevel"/>
    <w:tmpl w:val="45C42C9A"/>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1260"/>
        </w:tabs>
        <w:ind w:left="126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2A27"/>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FA0"/>
    <w:rsid w:val="001E365D"/>
    <w:rsid w:val="001F0893"/>
    <w:rsid w:val="001F7336"/>
    <w:rsid w:val="00204D70"/>
    <w:rsid w:val="00206EAC"/>
    <w:rsid w:val="00210735"/>
    <w:rsid w:val="00212BB5"/>
    <w:rsid w:val="00236ACA"/>
    <w:rsid w:val="00270F16"/>
    <w:rsid w:val="00271374"/>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4748F"/>
    <w:rsid w:val="00855EE4"/>
    <w:rsid w:val="00872177"/>
    <w:rsid w:val="00872C3F"/>
    <w:rsid w:val="0088104E"/>
    <w:rsid w:val="0089007C"/>
    <w:rsid w:val="00892B2A"/>
    <w:rsid w:val="00897533"/>
    <w:rsid w:val="008A5600"/>
    <w:rsid w:val="008A696D"/>
    <w:rsid w:val="008A7F29"/>
    <w:rsid w:val="008B2D5E"/>
    <w:rsid w:val="008B36CC"/>
    <w:rsid w:val="008B403B"/>
    <w:rsid w:val="008B41A6"/>
    <w:rsid w:val="008C07DA"/>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93C3A"/>
    <w:rsid w:val="00DA5C39"/>
    <w:rsid w:val="00DC0115"/>
    <w:rsid w:val="00DC05A5"/>
    <w:rsid w:val="00DC2FAA"/>
    <w:rsid w:val="00DC3AEE"/>
    <w:rsid w:val="00DE01BE"/>
    <w:rsid w:val="00DE287A"/>
    <w:rsid w:val="00DF0F26"/>
    <w:rsid w:val="00DF7C2F"/>
    <w:rsid w:val="00E04346"/>
    <w:rsid w:val="00E226F3"/>
    <w:rsid w:val="00E239AC"/>
    <w:rsid w:val="00E24FB2"/>
    <w:rsid w:val="00E45EBF"/>
    <w:rsid w:val="00E47A7A"/>
    <w:rsid w:val="00E519EC"/>
    <w:rsid w:val="00E70662"/>
    <w:rsid w:val="00E94523"/>
    <w:rsid w:val="00EA1AEA"/>
    <w:rsid w:val="00EA3C4A"/>
    <w:rsid w:val="00EA5809"/>
    <w:rsid w:val="00EB39FE"/>
    <w:rsid w:val="00EC0AA5"/>
    <w:rsid w:val="00ED2180"/>
    <w:rsid w:val="00ED3DD9"/>
    <w:rsid w:val="00EE2D0A"/>
    <w:rsid w:val="00EE36EB"/>
    <w:rsid w:val="00EE48A1"/>
    <w:rsid w:val="00EE61CD"/>
    <w:rsid w:val="00EE63B1"/>
    <w:rsid w:val="00EF20A7"/>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C1453"/>
    <w:rsid w:val="00FD0892"/>
    <w:rsid w:val="00FD58F6"/>
    <w:rsid w:val="00FE026B"/>
    <w:rsid w:val="00FE5A8A"/>
    <w:rsid w:val="00FE6C0D"/>
    <w:rsid w:val="00FF0CBB"/>
    <w:rsid w:val="00FF1DE8"/>
    <w:rsid w:val="00FF6097"/>
    <w:rsid w:val="03606175"/>
    <w:rsid w:val="06FF4D46"/>
    <w:rsid w:val="0A894D61"/>
    <w:rsid w:val="164C4195"/>
    <w:rsid w:val="1A413D9C"/>
    <w:rsid w:val="203D09A4"/>
    <w:rsid w:val="20FF74A5"/>
    <w:rsid w:val="220C6C34"/>
    <w:rsid w:val="25797A2D"/>
    <w:rsid w:val="339270C1"/>
    <w:rsid w:val="37246F99"/>
    <w:rsid w:val="3AE424DA"/>
    <w:rsid w:val="442237D7"/>
    <w:rsid w:val="44A17E5F"/>
    <w:rsid w:val="502E2EE1"/>
    <w:rsid w:val="52C52C69"/>
    <w:rsid w:val="535B60C8"/>
    <w:rsid w:val="549A49DE"/>
    <w:rsid w:val="57A04BF2"/>
    <w:rsid w:val="587C7606"/>
    <w:rsid w:val="58A34FF6"/>
    <w:rsid w:val="5A782C73"/>
    <w:rsid w:val="6E7A553E"/>
    <w:rsid w:val="755E5943"/>
    <w:rsid w:val="78727E87"/>
    <w:rsid w:val="7B937297"/>
    <w:rsid w:val="7BA06F93"/>
    <w:rsid w:val="7BDE51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4748F"/>
    <w:pPr>
      <w:widowControl w:val="0"/>
      <w:jc w:val="both"/>
    </w:pPr>
    <w:rPr>
      <w:kern w:val="2"/>
      <w:sz w:val="28"/>
      <w:szCs w:val="24"/>
    </w:rPr>
  </w:style>
  <w:style w:type="paragraph" w:styleId="1">
    <w:name w:val="heading 1"/>
    <w:basedOn w:val="a0"/>
    <w:next w:val="a0"/>
    <w:link w:val="1Char"/>
    <w:qFormat/>
    <w:rsid w:val="0084748F"/>
    <w:pPr>
      <w:keepNext/>
      <w:keepLines/>
      <w:numPr>
        <w:numId w:val="1"/>
      </w:numPr>
      <w:tabs>
        <w:tab w:val="clear" w:pos="432"/>
      </w:tabs>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0"/>
    <w:next w:val="a0"/>
    <w:link w:val="2Char"/>
    <w:qFormat/>
    <w:rsid w:val="0084748F"/>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paragraph" w:styleId="3">
    <w:name w:val="heading 3"/>
    <w:basedOn w:val="a0"/>
    <w:next w:val="a0"/>
    <w:link w:val="3Char"/>
    <w:qFormat/>
    <w:rsid w:val="0084748F"/>
    <w:pPr>
      <w:keepNext/>
      <w:keepLines/>
      <w:numPr>
        <w:ilvl w:val="2"/>
        <w:numId w:val="1"/>
      </w:numPr>
      <w:tabs>
        <w:tab w:val="clear" w:pos="1260"/>
      </w:tabs>
      <w:spacing w:before="260" w:after="260" w:line="416" w:lineRule="auto"/>
      <w:ind w:left="0" w:firstLine="0"/>
      <w:outlineLvl w:val="2"/>
    </w:pPr>
    <w:rPr>
      <w:rFonts w:ascii="Calibri" w:hAnsi="Calibri"/>
      <w:b/>
      <w:bCs/>
      <w:sz w:val="32"/>
      <w:szCs w:val="32"/>
    </w:rPr>
  </w:style>
  <w:style w:type="paragraph" w:styleId="4">
    <w:name w:val="heading 4"/>
    <w:basedOn w:val="a0"/>
    <w:next w:val="a0"/>
    <w:link w:val="4Char"/>
    <w:qFormat/>
    <w:rsid w:val="0084748F"/>
    <w:pPr>
      <w:keepNext/>
      <w:keepLines/>
      <w:numPr>
        <w:ilvl w:val="3"/>
        <w:numId w:val="1"/>
      </w:numPr>
      <w:tabs>
        <w:tab w:val="clear" w:pos="864"/>
      </w:tabs>
      <w:spacing w:before="280" w:after="290" w:line="376" w:lineRule="auto"/>
      <w:ind w:left="0" w:firstLine="0"/>
      <w:outlineLvl w:val="3"/>
    </w:pPr>
    <w:rPr>
      <w:rFonts w:ascii="Cambria" w:hAnsi="Cambria"/>
      <w:b/>
      <w:bCs/>
      <w:szCs w:val="28"/>
    </w:rPr>
  </w:style>
  <w:style w:type="paragraph" w:styleId="5">
    <w:name w:val="heading 5"/>
    <w:basedOn w:val="a0"/>
    <w:next w:val="a0"/>
    <w:link w:val="5Char"/>
    <w:qFormat/>
    <w:rsid w:val="0084748F"/>
    <w:pPr>
      <w:keepNext/>
      <w:keepLines/>
      <w:widowControl/>
      <w:numPr>
        <w:ilvl w:val="4"/>
        <w:numId w:val="1"/>
      </w:numPr>
      <w:spacing w:before="280" w:after="290" w:line="376" w:lineRule="auto"/>
      <w:jc w:val="left"/>
      <w:outlineLvl w:val="4"/>
    </w:pPr>
    <w:rPr>
      <w:b/>
      <w:bCs/>
      <w:kern w:val="0"/>
      <w:szCs w:val="28"/>
    </w:rPr>
  </w:style>
  <w:style w:type="paragraph" w:styleId="6">
    <w:name w:val="heading 6"/>
    <w:basedOn w:val="a0"/>
    <w:next w:val="a0"/>
    <w:link w:val="6Char"/>
    <w:qFormat/>
    <w:rsid w:val="0084748F"/>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rsid w:val="0084748F"/>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0"/>
    <w:next w:val="a0"/>
    <w:link w:val="8Char"/>
    <w:qFormat/>
    <w:rsid w:val="0084748F"/>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rsid w:val="0084748F"/>
    <w:pPr>
      <w:keepNext/>
      <w:keepLines/>
      <w:widowControl/>
      <w:numPr>
        <w:ilvl w:val="8"/>
        <w:numId w:val="1"/>
      </w:numPr>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rsid w:val="0084748F"/>
    <w:pPr>
      <w:ind w:firstLine="420"/>
    </w:pPr>
    <w:rPr>
      <w:rFonts w:asciiTheme="minorHAnsi" w:eastAsiaTheme="minorEastAsia" w:hAnsiTheme="minorHAnsi" w:cstheme="minorBidi"/>
      <w:sz w:val="21"/>
      <w:szCs w:val="22"/>
    </w:rPr>
  </w:style>
  <w:style w:type="paragraph" w:styleId="a">
    <w:name w:val="List Bullet"/>
    <w:basedOn w:val="a0"/>
    <w:qFormat/>
    <w:rsid w:val="0084748F"/>
    <w:pPr>
      <w:numPr>
        <w:numId w:val="2"/>
      </w:numPr>
    </w:pPr>
    <w:rPr>
      <w:sz w:val="21"/>
    </w:rPr>
  </w:style>
  <w:style w:type="paragraph" w:styleId="a5">
    <w:name w:val="Document Map"/>
    <w:basedOn w:val="a0"/>
    <w:link w:val="Char0"/>
    <w:semiHidden/>
    <w:qFormat/>
    <w:rsid w:val="0084748F"/>
    <w:rPr>
      <w:rFonts w:ascii="Heiti SC Light" w:eastAsia="Times New Roman" w:hAnsi="Calibri"/>
      <w:sz w:val="24"/>
    </w:rPr>
  </w:style>
  <w:style w:type="paragraph" w:styleId="a6">
    <w:name w:val="annotation text"/>
    <w:basedOn w:val="a0"/>
    <w:link w:val="Char1"/>
    <w:qFormat/>
    <w:rsid w:val="0084748F"/>
    <w:pPr>
      <w:jc w:val="left"/>
    </w:pPr>
    <w:rPr>
      <w:rFonts w:asciiTheme="minorHAnsi" w:eastAsiaTheme="minorEastAsia" w:hAnsiTheme="minorHAnsi" w:cstheme="minorBidi"/>
      <w:szCs w:val="22"/>
    </w:rPr>
  </w:style>
  <w:style w:type="paragraph" w:styleId="a7">
    <w:name w:val="Body Text"/>
    <w:basedOn w:val="a0"/>
    <w:link w:val="Char2"/>
    <w:qFormat/>
    <w:rsid w:val="0084748F"/>
    <w:pPr>
      <w:spacing w:line="420" w:lineRule="auto"/>
    </w:pPr>
    <w:rPr>
      <w:sz w:val="24"/>
    </w:rPr>
  </w:style>
  <w:style w:type="paragraph" w:styleId="a8">
    <w:name w:val="Body Text Indent"/>
    <w:basedOn w:val="a0"/>
    <w:link w:val="Char3"/>
    <w:qFormat/>
    <w:rsid w:val="0084748F"/>
    <w:pPr>
      <w:ind w:firstLine="600"/>
    </w:pPr>
    <w:rPr>
      <w:sz w:val="32"/>
      <w:szCs w:val="20"/>
    </w:rPr>
  </w:style>
  <w:style w:type="paragraph" w:styleId="30">
    <w:name w:val="toc 3"/>
    <w:basedOn w:val="a0"/>
    <w:next w:val="a0"/>
    <w:qFormat/>
    <w:rsid w:val="0084748F"/>
    <w:pPr>
      <w:ind w:leftChars="400" w:left="840"/>
    </w:pPr>
    <w:rPr>
      <w:sz w:val="21"/>
    </w:rPr>
  </w:style>
  <w:style w:type="paragraph" w:styleId="a9">
    <w:name w:val="Plain Text"/>
    <w:basedOn w:val="a0"/>
    <w:link w:val="Char4"/>
    <w:qFormat/>
    <w:rsid w:val="0084748F"/>
    <w:rPr>
      <w:rFonts w:ascii="宋体" w:hAnsi="Courier New" w:cs="Courier New"/>
      <w:sz w:val="21"/>
      <w:szCs w:val="21"/>
    </w:rPr>
  </w:style>
  <w:style w:type="paragraph" w:styleId="aa">
    <w:name w:val="Balloon Text"/>
    <w:basedOn w:val="a0"/>
    <w:link w:val="Char5"/>
    <w:unhideWhenUsed/>
    <w:qFormat/>
    <w:rsid w:val="0084748F"/>
    <w:rPr>
      <w:sz w:val="18"/>
      <w:szCs w:val="18"/>
    </w:rPr>
  </w:style>
  <w:style w:type="paragraph" w:styleId="ab">
    <w:name w:val="footer"/>
    <w:basedOn w:val="a0"/>
    <w:link w:val="Char6"/>
    <w:uiPriority w:val="99"/>
    <w:qFormat/>
    <w:rsid w:val="0084748F"/>
    <w:pPr>
      <w:tabs>
        <w:tab w:val="center" w:pos="4153"/>
        <w:tab w:val="right" w:pos="8306"/>
      </w:tabs>
      <w:snapToGrid w:val="0"/>
      <w:jc w:val="left"/>
    </w:pPr>
    <w:rPr>
      <w:sz w:val="18"/>
      <w:szCs w:val="18"/>
    </w:rPr>
  </w:style>
  <w:style w:type="paragraph" w:styleId="ac">
    <w:name w:val="header"/>
    <w:basedOn w:val="a0"/>
    <w:link w:val="Char7"/>
    <w:qFormat/>
    <w:rsid w:val="0084748F"/>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rsid w:val="0084748F"/>
    <w:rPr>
      <w:sz w:val="21"/>
    </w:rPr>
  </w:style>
  <w:style w:type="paragraph" w:styleId="31">
    <w:name w:val="Body Text Indent 3"/>
    <w:basedOn w:val="a0"/>
    <w:link w:val="3Char0"/>
    <w:qFormat/>
    <w:rsid w:val="0084748F"/>
    <w:pPr>
      <w:spacing w:after="120"/>
      <w:ind w:leftChars="200" w:left="420"/>
    </w:pPr>
    <w:rPr>
      <w:sz w:val="16"/>
      <w:szCs w:val="16"/>
    </w:rPr>
  </w:style>
  <w:style w:type="paragraph" w:styleId="ad">
    <w:name w:val="Normal (Web)"/>
    <w:basedOn w:val="a0"/>
    <w:qFormat/>
    <w:rsid w:val="0084748F"/>
    <w:rPr>
      <w:sz w:val="24"/>
      <w:szCs w:val="20"/>
    </w:rPr>
  </w:style>
  <w:style w:type="paragraph" w:styleId="ae">
    <w:name w:val="Title"/>
    <w:basedOn w:val="a0"/>
    <w:next w:val="a0"/>
    <w:link w:val="Char8"/>
    <w:qFormat/>
    <w:rsid w:val="0084748F"/>
    <w:pPr>
      <w:spacing w:before="240" w:after="60"/>
      <w:jc w:val="center"/>
      <w:outlineLvl w:val="0"/>
    </w:pPr>
    <w:rPr>
      <w:rFonts w:ascii="Cambria" w:hAnsi="Cambria"/>
      <w:b/>
      <w:bCs/>
      <w:sz w:val="32"/>
      <w:szCs w:val="32"/>
    </w:rPr>
  </w:style>
  <w:style w:type="paragraph" w:styleId="af">
    <w:name w:val="annotation subject"/>
    <w:basedOn w:val="a6"/>
    <w:next w:val="a6"/>
    <w:link w:val="Char9"/>
    <w:uiPriority w:val="99"/>
    <w:semiHidden/>
    <w:unhideWhenUsed/>
    <w:qFormat/>
    <w:rsid w:val="0084748F"/>
    <w:rPr>
      <w:rFonts w:ascii="Times New Roman" w:eastAsia="宋体" w:hAnsi="Times New Roman" w:cs="Times New Roman"/>
      <w:b/>
      <w:bCs/>
      <w:szCs w:val="24"/>
    </w:rPr>
  </w:style>
  <w:style w:type="table" w:styleId="af0">
    <w:name w:val="Table Grid"/>
    <w:basedOn w:val="a2"/>
    <w:uiPriority w:val="59"/>
    <w:qFormat/>
    <w:rsid w:val="0084748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qFormat/>
    <w:rsid w:val="0084748F"/>
  </w:style>
  <w:style w:type="character" w:styleId="af2">
    <w:name w:val="FollowedHyperlink"/>
    <w:uiPriority w:val="99"/>
    <w:qFormat/>
    <w:rsid w:val="0084748F"/>
    <w:rPr>
      <w:color w:val="800080"/>
      <w:u w:val="single"/>
    </w:rPr>
  </w:style>
  <w:style w:type="character" w:styleId="af3">
    <w:name w:val="Hyperlink"/>
    <w:uiPriority w:val="99"/>
    <w:qFormat/>
    <w:rsid w:val="0084748F"/>
    <w:rPr>
      <w:color w:val="0000FF"/>
      <w:u w:val="single"/>
    </w:rPr>
  </w:style>
  <w:style w:type="character" w:styleId="af4">
    <w:name w:val="annotation reference"/>
    <w:qFormat/>
    <w:rsid w:val="0084748F"/>
    <w:rPr>
      <w:sz w:val="21"/>
    </w:rPr>
  </w:style>
  <w:style w:type="character" w:customStyle="1" w:styleId="Char6">
    <w:name w:val="页脚 Char"/>
    <w:basedOn w:val="a1"/>
    <w:link w:val="ab"/>
    <w:uiPriority w:val="99"/>
    <w:qFormat/>
    <w:rsid w:val="0084748F"/>
    <w:rPr>
      <w:rFonts w:ascii="Times New Roman" w:eastAsia="宋体" w:hAnsi="Times New Roman" w:cs="Times New Roman"/>
      <w:sz w:val="18"/>
      <w:szCs w:val="18"/>
    </w:rPr>
  </w:style>
  <w:style w:type="character" w:customStyle="1" w:styleId="Char4">
    <w:name w:val="纯文本 Char"/>
    <w:basedOn w:val="a1"/>
    <w:link w:val="a9"/>
    <w:qFormat/>
    <w:rsid w:val="0084748F"/>
    <w:rPr>
      <w:rFonts w:ascii="宋体" w:eastAsia="宋体" w:hAnsi="Courier New" w:cs="Courier New"/>
      <w:szCs w:val="21"/>
    </w:rPr>
  </w:style>
  <w:style w:type="character" w:customStyle="1" w:styleId="Char3">
    <w:name w:val="正文文本缩进 Char"/>
    <w:basedOn w:val="a1"/>
    <w:link w:val="a8"/>
    <w:qFormat/>
    <w:rsid w:val="0084748F"/>
    <w:rPr>
      <w:rFonts w:ascii="Times New Roman" w:eastAsia="宋体" w:hAnsi="Times New Roman" w:cs="Times New Roman"/>
      <w:sz w:val="32"/>
      <w:szCs w:val="20"/>
    </w:rPr>
  </w:style>
  <w:style w:type="character" w:customStyle="1" w:styleId="Char5">
    <w:name w:val="批注框文本 Char"/>
    <w:basedOn w:val="a1"/>
    <w:link w:val="aa"/>
    <w:qFormat/>
    <w:rsid w:val="0084748F"/>
    <w:rPr>
      <w:rFonts w:ascii="Times New Roman" w:eastAsia="宋体" w:hAnsi="Times New Roman" w:cs="Times New Roman"/>
      <w:sz w:val="18"/>
      <w:szCs w:val="18"/>
    </w:rPr>
  </w:style>
  <w:style w:type="paragraph" w:styleId="af5">
    <w:name w:val="List Paragraph"/>
    <w:basedOn w:val="a0"/>
    <w:qFormat/>
    <w:rsid w:val="0084748F"/>
    <w:pPr>
      <w:ind w:firstLineChars="200" w:firstLine="420"/>
    </w:pPr>
  </w:style>
  <w:style w:type="character" w:customStyle="1" w:styleId="1Char">
    <w:name w:val="标题 1 Char"/>
    <w:basedOn w:val="a1"/>
    <w:link w:val="1"/>
    <w:qFormat/>
    <w:rsid w:val="0084748F"/>
    <w:rPr>
      <w:rFonts w:ascii="Calibri" w:eastAsia="仿宋" w:hAnsi="Calibri" w:cs="Times New Roman"/>
      <w:b/>
      <w:bCs/>
      <w:kern w:val="44"/>
      <w:sz w:val="30"/>
      <w:szCs w:val="44"/>
    </w:rPr>
  </w:style>
  <w:style w:type="character" w:customStyle="1" w:styleId="2Char">
    <w:name w:val="标题 2 Char"/>
    <w:basedOn w:val="a1"/>
    <w:link w:val="2"/>
    <w:qFormat/>
    <w:rsid w:val="0084748F"/>
    <w:rPr>
      <w:rFonts w:ascii="Cambria" w:eastAsia="宋体" w:hAnsi="Cambria" w:cs="Times New Roman"/>
      <w:b/>
      <w:bCs/>
      <w:sz w:val="28"/>
      <w:szCs w:val="32"/>
    </w:rPr>
  </w:style>
  <w:style w:type="character" w:customStyle="1" w:styleId="3Char">
    <w:name w:val="标题 3 Char"/>
    <w:basedOn w:val="a1"/>
    <w:link w:val="3"/>
    <w:qFormat/>
    <w:rsid w:val="0084748F"/>
    <w:rPr>
      <w:rFonts w:ascii="Calibri" w:eastAsia="宋体" w:hAnsi="Calibri" w:cs="Times New Roman"/>
      <w:b/>
      <w:bCs/>
      <w:sz w:val="32"/>
      <w:szCs w:val="32"/>
    </w:rPr>
  </w:style>
  <w:style w:type="character" w:customStyle="1" w:styleId="4Char">
    <w:name w:val="标题 4 Char"/>
    <w:basedOn w:val="a1"/>
    <w:link w:val="4"/>
    <w:qFormat/>
    <w:rsid w:val="0084748F"/>
    <w:rPr>
      <w:rFonts w:ascii="Cambria" w:eastAsia="宋体" w:hAnsi="Cambria" w:cs="Times New Roman"/>
      <w:b/>
      <w:bCs/>
      <w:sz w:val="28"/>
      <w:szCs w:val="28"/>
    </w:rPr>
  </w:style>
  <w:style w:type="character" w:customStyle="1" w:styleId="5Char">
    <w:name w:val="标题 5 Char"/>
    <w:basedOn w:val="a1"/>
    <w:link w:val="5"/>
    <w:qFormat/>
    <w:rsid w:val="0084748F"/>
    <w:rPr>
      <w:rFonts w:ascii="Times New Roman" w:eastAsia="宋体" w:hAnsi="Times New Roman" w:cs="Times New Roman"/>
      <w:b/>
      <w:bCs/>
      <w:kern w:val="0"/>
      <w:sz w:val="28"/>
      <w:szCs w:val="28"/>
    </w:rPr>
  </w:style>
  <w:style w:type="character" w:customStyle="1" w:styleId="6Char">
    <w:name w:val="标题 6 Char"/>
    <w:basedOn w:val="a1"/>
    <w:link w:val="6"/>
    <w:qFormat/>
    <w:rsid w:val="0084748F"/>
    <w:rPr>
      <w:rFonts w:ascii="Arial" w:eastAsia="黑体" w:hAnsi="Arial" w:cs="Times New Roman"/>
      <w:b/>
      <w:bCs/>
      <w:kern w:val="0"/>
      <w:sz w:val="24"/>
      <w:szCs w:val="24"/>
    </w:rPr>
  </w:style>
  <w:style w:type="character" w:customStyle="1" w:styleId="7Char">
    <w:name w:val="标题 7 Char"/>
    <w:basedOn w:val="a1"/>
    <w:link w:val="7"/>
    <w:qFormat/>
    <w:rsid w:val="0084748F"/>
    <w:rPr>
      <w:rFonts w:ascii="Times New Roman" w:eastAsia="宋体" w:hAnsi="Times New Roman" w:cs="Times New Roman"/>
      <w:b/>
      <w:bCs/>
      <w:kern w:val="0"/>
      <w:sz w:val="24"/>
      <w:szCs w:val="24"/>
    </w:rPr>
  </w:style>
  <w:style w:type="character" w:customStyle="1" w:styleId="8Char">
    <w:name w:val="标题 8 Char"/>
    <w:basedOn w:val="a1"/>
    <w:link w:val="8"/>
    <w:qFormat/>
    <w:rsid w:val="0084748F"/>
    <w:rPr>
      <w:rFonts w:ascii="Arial" w:eastAsia="黑体" w:hAnsi="Arial" w:cs="Times New Roman"/>
      <w:kern w:val="0"/>
      <w:sz w:val="24"/>
      <w:szCs w:val="24"/>
    </w:rPr>
  </w:style>
  <w:style w:type="character" w:customStyle="1" w:styleId="9Char">
    <w:name w:val="标题 9 Char"/>
    <w:basedOn w:val="a1"/>
    <w:link w:val="9"/>
    <w:qFormat/>
    <w:rsid w:val="0084748F"/>
    <w:rPr>
      <w:rFonts w:ascii="Arial" w:eastAsia="黑体" w:hAnsi="Arial" w:cs="Times New Roman"/>
      <w:kern w:val="0"/>
      <w:szCs w:val="21"/>
    </w:rPr>
  </w:style>
  <w:style w:type="paragraph" w:customStyle="1" w:styleId="11">
    <w:name w:val="列出段落1"/>
    <w:basedOn w:val="a0"/>
    <w:qFormat/>
    <w:rsid w:val="0084748F"/>
    <w:pPr>
      <w:ind w:firstLineChars="200" w:firstLine="420"/>
    </w:pPr>
    <w:rPr>
      <w:rFonts w:ascii="Calibri" w:hAnsi="Calibri"/>
      <w:sz w:val="21"/>
      <w:szCs w:val="22"/>
    </w:rPr>
  </w:style>
  <w:style w:type="paragraph" w:customStyle="1" w:styleId="12">
    <w:name w:val="无间隔1"/>
    <w:qFormat/>
    <w:rsid w:val="0084748F"/>
    <w:pPr>
      <w:widowControl w:val="0"/>
      <w:jc w:val="both"/>
    </w:pPr>
    <w:rPr>
      <w:rFonts w:ascii="Calibri" w:hAnsi="Calibri"/>
      <w:kern w:val="2"/>
      <w:sz w:val="21"/>
      <w:szCs w:val="22"/>
    </w:rPr>
  </w:style>
  <w:style w:type="character" w:customStyle="1" w:styleId="Char0">
    <w:name w:val="文档结构图 Char"/>
    <w:basedOn w:val="a1"/>
    <w:link w:val="a5"/>
    <w:semiHidden/>
    <w:qFormat/>
    <w:rsid w:val="0084748F"/>
    <w:rPr>
      <w:rFonts w:ascii="Heiti SC Light" w:eastAsia="Times New Roman" w:hAnsi="Calibri" w:cs="Times New Roman"/>
      <w:sz w:val="24"/>
      <w:szCs w:val="24"/>
    </w:rPr>
  </w:style>
  <w:style w:type="paragraph" w:customStyle="1" w:styleId="CharChar">
    <w:name w:val="Char Char"/>
    <w:basedOn w:val="a0"/>
    <w:qFormat/>
    <w:rsid w:val="0084748F"/>
    <w:rPr>
      <w:rFonts w:ascii="Tahoma" w:hAnsi="Tahoma"/>
      <w:sz w:val="24"/>
      <w:szCs w:val="20"/>
    </w:rPr>
  </w:style>
  <w:style w:type="paragraph" w:customStyle="1" w:styleId="af6">
    <w:name w:val="大汉方案正文"/>
    <w:basedOn w:val="a0"/>
    <w:qFormat/>
    <w:rsid w:val="0084748F"/>
    <w:pPr>
      <w:spacing w:line="360" w:lineRule="auto"/>
      <w:ind w:firstLineChars="200" w:firstLine="200"/>
    </w:pPr>
    <w:rPr>
      <w:rFonts w:ascii="Arial" w:hAnsi="Arial"/>
      <w:sz w:val="24"/>
      <w:szCs w:val="20"/>
    </w:rPr>
  </w:style>
  <w:style w:type="character" w:customStyle="1" w:styleId="Char1">
    <w:name w:val="批注文字 Char"/>
    <w:link w:val="a6"/>
    <w:qFormat/>
    <w:rsid w:val="0084748F"/>
    <w:rPr>
      <w:sz w:val="28"/>
    </w:rPr>
  </w:style>
  <w:style w:type="character" w:customStyle="1" w:styleId="Char">
    <w:name w:val="正文缩进 Char"/>
    <w:link w:val="a4"/>
    <w:qFormat/>
    <w:rsid w:val="0084748F"/>
  </w:style>
  <w:style w:type="character" w:customStyle="1" w:styleId="Char10">
    <w:name w:val="纯文本 Char1"/>
    <w:qFormat/>
    <w:rsid w:val="0084748F"/>
    <w:rPr>
      <w:rFonts w:ascii="宋体" w:hAnsi="Courier New" w:cs="Courier New"/>
      <w:kern w:val="2"/>
      <w:sz w:val="21"/>
      <w:szCs w:val="21"/>
    </w:rPr>
  </w:style>
  <w:style w:type="character" w:customStyle="1" w:styleId="Char11">
    <w:name w:val="批注文字 Char1"/>
    <w:basedOn w:val="a1"/>
    <w:qFormat/>
    <w:rsid w:val="0084748F"/>
    <w:rPr>
      <w:rFonts w:ascii="Times New Roman" w:eastAsia="宋体" w:hAnsi="Times New Roman" w:cs="Times New Roman"/>
      <w:sz w:val="28"/>
      <w:szCs w:val="24"/>
    </w:rPr>
  </w:style>
  <w:style w:type="character" w:customStyle="1" w:styleId="Char2">
    <w:name w:val="正文文本 Char"/>
    <w:basedOn w:val="a1"/>
    <w:link w:val="a7"/>
    <w:qFormat/>
    <w:rsid w:val="0084748F"/>
    <w:rPr>
      <w:rFonts w:ascii="Times New Roman" w:eastAsia="宋体" w:hAnsi="Times New Roman" w:cs="Times New Roman"/>
      <w:sz w:val="24"/>
      <w:szCs w:val="24"/>
    </w:rPr>
  </w:style>
  <w:style w:type="paragraph" w:customStyle="1" w:styleId="retrait3">
    <w:name w:val="retrait3"/>
    <w:basedOn w:val="a0"/>
    <w:qFormat/>
    <w:rsid w:val="0084748F"/>
    <w:pPr>
      <w:widowControl/>
      <w:spacing w:before="20" w:after="20"/>
      <w:ind w:left="851"/>
      <w:jc w:val="left"/>
    </w:pPr>
    <w:rPr>
      <w:rFonts w:ascii="Arial" w:hAnsi="Arial"/>
      <w:kern w:val="0"/>
      <w:sz w:val="24"/>
      <w:szCs w:val="20"/>
      <w:lang w:val="en-GB"/>
    </w:rPr>
  </w:style>
  <w:style w:type="character" w:customStyle="1" w:styleId="apple-converted-space">
    <w:name w:val="apple-converted-space"/>
    <w:qFormat/>
    <w:rsid w:val="0084748F"/>
  </w:style>
  <w:style w:type="paragraph" w:customStyle="1" w:styleId="xl26">
    <w:name w:val="xl26"/>
    <w:basedOn w:val="a0"/>
    <w:qFormat/>
    <w:rsid w:val="0084748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character" w:customStyle="1" w:styleId="3Char0">
    <w:name w:val="正文文本缩进 3 Char"/>
    <w:basedOn w:val="a1"/>
    <w:link w:val="31"/>
    <w:qFormat/>
    <w:rsid w:val="0084748F"/>
    <w:rPr>
      <w:rFonts w:ascii="Times New Roman" w:eastAsia="宋体" w:hAnsi="Times New Roman" w:cs="Times New Roman"/>
      <w:sz w:val="16"/>
      <w:szCs w:val="16"/>
    </w:rPr>
  </w:style>
  <w:style w:type="paragraph" w:customStyle="1" w:styleId="Default">
    <w:name w:val="Default"/>
    <w:qFormat/>
    <w:rsid w:val="0084748F"/>
    <w:pPr>
      <w:widowControl w:val="0"/>
      <w:autoSpaceDE w:val="0"/>
      <w:autoSpaceDN w:val="0"/>
      <w:adjustRightInd w:val="0"/>
    </w:pPr>
    <w:rPr>
      <w:rFonts w:ascii="宋体" w:cs="宋体"/>
      <w:color w:val="000000"/>
      <w:sz w:val="24"/>
      <w:szCs w:val="24"/>
    </w:rPr>
  </w:style>
  <w:style w:type="character" w:customStyle="1" w:styleId="Char8">
    <w:name w:val="标题 Char"/>
    <w:basedOn w:val="a1"/>
    <w:link w:val="ae"/>
    <w:qFormat/>
    <w:rsid w:val="0084748F"/>
    <w:rPr>
      <w:rFonts w:ascii="Cambria" w:eastAsia="宋体" w:hAnsi="Cambria" w:cs="Times New Roman"/>
      <w:b/>
      <w:bCs/>
      <w:sz w:val="32"/>
      <w:szCs w:val="32"/>
    </w:rPr>
  </w:style>
  <w:style w:type="paragraph" w:customStyle="1" w:styleId="20">
    <w:name w:val="列出段落2"/>
    <w:basedOn w:val="a0"/>
    <w:qFormat/>
    <w:rsid w:val="0084748F"/>
    <w:pPr>
      <w:ind w:firstLineChars="200" w:firstLine="420"/>
    </w:pPr>
    <w:rPr>
      <w:rFonts w:ascii="Calibri" w:hAnsi="Calibri"/>
      <w:sz w:val="21"/>
      <w:szCs w:val="22"/>
    </w:rPr>
  </w:style>
  <w:style w:type="paragraph" w:customStyle="1" w:styleId="21">
    <w:name w:val="无间隔2"/>
    <w:qFormat/>
    <w:rsid w:val="0084748F"/>
    <w:pPr>
      <w:widowControl w:val="0"/>
      <w:jc w:val="both"/>
    </w:pPr>
    <w:rPr>
      <w:rFonts w:ascii="Calibri" w:hAnsi="Calibri"/>
      <w:kern w:val="2"/>
      <w:sz w:val="21"/>
      <w:szCs w:val="22"/>
    </w:rPr>
  </w:style>
  <w:style w:type="character" w:customStyle="1" w:styleId="3Char1">
    <w:name w:val="标题 3 Char1"/>
    <w:qFormat/>
    <w:rsid w:val="0084748F"/>
    <w:rPr>
      <w:rFonts w:ascii="Times New Roman" w:eastAsia="宋体" w:hAnsi="Times New Roman" w:cs="Times New Roman"/>
      <w:sz w:val="24"/>
      <w:szCs w:val="20"/>
    </w:rPr>
  </w:style>
  <w:style w:type="paragraph" w:customStyle="1" w:styleId="CharChar11CharCharCharChar">
    <w:name w:val="Char Char11 Char Char Char Char"/>
    <w:basedOn w:val="a0"/>
    <w:qFormat/>
    <w:rsid w:val="0084748F"/>
    <w:pPr>
      <w:tabs>
        <w:tab w:val="left" w:pos="360"/>
      </w:tabs>
    </w:pPr>
    <w:rPr>
      <w:sz w:val="21"/>
    </w:rPr>
  </w:style>
  <w:style w:type="paragraph" w:customStyle="1" w:styleId="xl65">
    <w:name w:val="xl65"/>
    <w:basedOn w:val="a0"/>
    <w:qFormat/>
    <w:rsid w:val="0084748F"/>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0"/>
    <w:qFormat/>
    <w:rsid w:val="0084748F"/>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0"/>
    <w:qFormat/>
    <w:rsid w:val="0084748F"/>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0"/>
    <w:qFormat/>
    <w:rsid w:val="0084748F"/>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0"/>
    <w:qFormat/>
    <w:rsid w:val="0084748F"/>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0"/>
    <w:qFormat/>
    <w:rsid w:val="0084748F"/>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0"/>
    <w:rsid w:val="0084748F"/>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0"/>
    <w:qFormat/>
    <w:rsid w:val="0084748F"/>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0"/>
    <w:qFormat/>
    <w:rsid w:val="0084748F"/>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0"/>
    <w:qFormat/>
    <w:rsid w:val="0084748F"/>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0"/>
    <w:qFormat/>
    <w:rsid w:val="0084748F"/>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0"/>
    <w:qFormat/>
    <w:rsid w:val="0084748F"/>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0"/>
    <w:qFormat/>
    <w:rsid w:val="0084748F"/>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0"/>
    <w:rsid w:val="0084748F"/>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0"/>
    <w:qFormat/>
    <w:rsid w:val="0084748F"/>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0"/>
    <w:qFormat/>
    <w:rsid w:val="0084748F"/>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0"/>
    <w:qFormat/>
    <w:rsid w:val="0084748F"/>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0"/>
    <w:qFormat/>
    <w:rsid w:val="0084748F"/>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0"/>
    <w:qFormat/>
    <w:rsid w:val="0084748F"/>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0"/>
    <w:rsid w:val="0084748F"/>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0"/>
    <w:qFormat/>
    <w:rsid w:val="0084748F"/>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0"/>
    <w:qFormat/>
    <w:rsid w:val="0084748F"/>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0"/>
    <w:qFormat/>
    <w:rsid w:val="0084748F"/>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0"/>
    <w:qFormat/>
    <w:rsid w:val="0084748F"/>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0"/>
    <w:qFormat/>
    <w:rsid w:val="0084748F"/>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0"/>
    <w:qFormat/>
    <w:rsid w:val="0084748F"/>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0"/>
    <w:rsid w:val="0084748F"/>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0"/>
    <w:qFormat/>
    <w:rsid w:val="0084748F"/>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0"/>
    <w:qFormat/>
    <w:rsid w:val="0084748F"/>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0"/>
    <w:qFormat/>
    <w:rsid w:val="0084748F"/>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0"/>
    <w:qFormat/>
    <w:rsid w:val="0084748F"/>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0"/>
    <w:qFormat/>
    <w:rsid w:val="0084748F"/>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0"/>
    <w:qFormat/>
    <w:rsid w:val="0084748F"/>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0"/>
    <w:rsid w:val="0084748F"/>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0"/>
    <w:qFormat/>
    <w:rsid w:val="0084748F"/>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0"/>
    <w:qFormat/>
    <w:rsid w:val="0084748F"/>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0"/>
    <w:qFormat/>
    <w:rsid w:val="0084748F"/>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Char7">
    <w:name w:val="页眉 Char"/>
    <w:basedOn w:val="a1"/>
    <w:link w:val="ac"/>
    <w:qFormat/>
    <w:rsid w:val="0084748F"/>
    <w:rPr>
      <w:rFonts w:ascii="Times New Roman" w:eastAsia="宋体" w:hAnsi="Times New Roman" w:cs="Times New Roman"/>
      <w:sz w:val="18"/>
      <w:szCs w:val="18"/>
    </w:rPr>
  </w:style>
  <w:style w:type="paragraph" w:customStyle="1" w:styleId="TableParagraph">
    <w:name w:val="Table Paragraph"/>
    <w:basedOn w:val="a0"/>
    <w:uiPriority w:val="99"/>
    <w:qFormat/>
    <w:rsid w:val="0084748F"/>
    <w:pPr>
      <w:autoSpaceDE w:val="0"/>
      <w:autoSpaceDN w:val="0"/>
      <w:jc w:val="left"/>
    </w:pPr>
    <w:rPr>
      <w:rFonts w:ascii="Noto Sans Mono CJK JP Regular" w:hAnsi="Noto Sans Mono CJK JP Regular" w:cs="Noto Sans Mono CJK JP Regular"/>
      <w:kern w:val="0"/>
      <w:sz w:val="22"/>
      <w:szCs w:val="22"/>
      <w:lang w:val="zh-CN"/>
    </w:rPr>
  </w:style>
  <w:style w:type="table" w:customStyle="1" w:styleId="13">
    <w:name w:val="网格型1"/>
    <w:basedOn w:val="a2"/>
    <w:uiPriority w:val="59"/>
    <w:qFormat/>
    <w:locked/>
    <w:rsid w:val="0084748F"/>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批注主题 Char"/>
    <w:basedOn w:val="Char1"/>
    <w:link w:val="af"/>
    <w:uiPriority w:val="99"/>
    <w:semiHidden/>
    <w:rsid w:val="0084748F"/>
    <w:rPr>
      <w:rFonts w:ascii="Times New Roman" w:eastAsia="宋体" w:hAnsi="Times New Roman" w:cs="Times New Roman"/>
      <w:b/>
      <w:bCs/>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127AD598-557B-44C5-9B23-E66D4B183F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29</Pages>
  <Words>1751</Words>
  <Characters>9981</Characters>
  <Application>Microsoft Office Word</Application>
  <DocSecurity>0</DocSecurity>
  <Lines>83</Lines>
  <Paragraphs>23</Paragraphs>
  <ScaleCrop>false</ScaleCrop>
  <Company/>
  <LinksUpToDate>false</LinksUpToDate>
  <CharactersWithSpaces>11709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wzg</dc:creator>
  <cp:lastModifiedBy>yoyodai</cp:lastModifiedBy>
  <cp:revision>14</cp:revision>
  <cp:lastPrinted>2020-07-29T07:01:00Z</cp:lastPrinted>
  <dcterms:created xsi:type="dcterms:W3CDTF">2019-04-26T02:56:00Z</dcterms:created>
  <dcterms:modified xsi:type="dcterms:W3CDTF">2020-07-29T07:36:00Z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