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</w:t>
      </w:r>
      <w:r>
        <w:rPr>
          <w:rFonts w:hint="eastAsia"/>
          <w:color w:val="auto"/>
          <w:sz w:val="36"/>
          <w:szCs w:val="36"/>
          <w:lang w:val="en-US" w:eastAsia="zh-CN"/>
        </w:rPr>
        <w:t>维保材料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  <w:lang w:val="en-US" w:eastAsia="zh-CN"/>
        </w:rPr>
        <w:t>湖北省博物馆维保材料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  <w:lang w:val="en-US" w:eastAsia="zh-CN"/>
        </w:rPr>
        <w:t>湖北省博物馆维保材料</w:t>
      </w:r>
      <w:r>
        <w:rPr>
          <w:rFonts w:hint="eastAsia"/>
          <w:color w:val="auto"/>
          <w:sz w:val="24"/>
          <w:szCs w:val="24"/>
        </w:rPr>
        <w:t>项目，预算金额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最高限价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/>
          <w:color w:val="auto"/>
          <w:sz w:val="24"/>
          <w:szCs w:val="24"/>
          <w:lang w:val="en-US" w:eastAsia="zh-CN"/>
        </w:rPr>
        <w:t>162720元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</w:t>
      </w:r>
      <w:r>
        <w:rPr>
          <w:rFonts w:hint="eastAsia"/>
          <w:color w:val="auto"/>
          <w:sz w:val="24"/>
          <w:szCs w:val="24"/>
          <w:lang w:val="en-US" w:eastAsia="zh-CN"/>
        </w:rPr>
        <w:t>湖北省博物馆维保材料项</w:t>
      </w:r>
      <w:r>
        <w:rPr>
          <w:rFonts w:hint="eastAsia"/>
          <w:color w:val="auto"/>
          <w:sz w:val="24"/>
          <w:szCs w:val="24"/>
        </w:rPr>
        <w:t>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24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25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徐勇 </w:t>
      </w:r>
    </w:p>
    <w:p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>027-86786009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2 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21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1EB1CF2"/>
    <w:rsid w:val="035F1493"/>
    <w:rsid w:val="03E1384B"/>
    <w:rsid w:val="069C16B8"/>
    <w:rsid w:val="084C7623"/>
    <w:rsid w:val="09DF6D3E"/>
    <w:rsid w:val="0E5D1A6A"/>
    <w:rsid w:val="0FB95727"/>
    <w:rsid w:val="18D67D52"/>
    <w:rsid w:val="18DE5F8C"/>
    <w:rsid w:val="18E12801"/>
    <w:rsid w:val="1BDB3CAB"/>
    <w:rsid w:val="20755F95"/>
    <w:rsid w:val="24AF7723"/>
    <w:rsid w:val="26613029"/>
    <w:rsid w:val="29FB372C"/>
    <w:rsid w:val="2C380F7F"/>
    <w:rsid w:val="2F270AE6"/>
    <w:rsid w:val="30E9709E"/>
    <w:rsid w:val="34FD5B43"/>
    <w:rsid w:val="350836FD"/>
    <w:rsid w:val="3624163E"/>
    <w:rsid w:val="384B1DB3"/>
    <w:rsid w:val="394F65C0"/>
    <w:rsid w:val="3A8970C1"/>
    <w:rsid w:val="3EF9145C"/>
    <w:rsid w:val="3F6E5FDB"/>
    <w:rsid w:val="3F7367C3"/>
    <w:rsid w:val="3FF93F4F"/>
    <w:rsid w:val="42255A37"/>
    <w:rsid w:val="46721FA3"/>
    <w:rsid w:val="4D4D2918"/>
    <w:rsid w:val="52AC57F0"/>
    <w:rsid w:val="56290D2D"/>
    <w:rsid w:val="5E9716B3"/>
    <w:rsid w:val="5FEC7DEC"/>
    <w:rsid w:val="63321358"/>
    <w:rsid w:val="669D00D8"/>
    <w:rsid w:val="678C40D1"/>
    <w:rsid w:val="690F4E10"/>
    <w:rsid w:val="75696F0C"/>
    <w:rsid w:val="77BD2085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cp:lastPrinted>2021-06-30T06:25:00Z</cp:lastPrinted>
  <dcterms:modified xsi:type="dcterms:W3CDTF">2022-02-18T07:38:21Z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0CBE5249DAF54F71AF542D8B2E5A3FAD</vt:lpwstr>
  </property>
</Properties>
</file>