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湖北省文物考古研究所工会委员会2022年考古工地“送清凉”慰问项目采购谈判公告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r>
        <w:rPr>
          <w:sz w:val="24"/>
          <w:szCs w:val="24"/>
        </w:rPr>
        <w:t>鄂政办发</w:t>
      </w:r>
      <w:r>
        <w:rPr>
          <w:rFonts w:hint="eastAsia"/>
          <w:sz w:val="24"/>
          <w:szCs w:val="24"/>
        </w:rPr>
        <w:t xml:space="preserve"> ﹝2020﹞56号），湖北省文物考古研究所工会委员会拟就2022年考古工地“送清凉”慰问项目所需货物进行竞争性谈判采购。欢迎供应商前来投标。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一、项目名称及预算：2022年考古工地“送清凉”慰问，预算金额90000元。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二、采购内容及要求：详见谈判单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投标单位为具备食品销售资格，其营业执照内包含食品经营范围等相关资质证书。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邮件主题名称必须写明：参与2022年考古工地“送清凉”慰问项目报名登记。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六、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报名截止时间：2022年7月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日16时，逾期将不再接受报名。</w:t>
      </w:r>
      <w:r>
        <w:rPr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投标开标截止时间：2022年7月 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rFonts w:hint="eastAsia"/>
          <w:sz w:val="24"/>
          <w:szCs w:val="24"/>
        </w:rPr>
        <w:t>日10 时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 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投标文件要求及送达地点：投标供应商需将投标文件（含谈判单、资质证明文件复印件及其他资料）进行密封递交到湖北省博物馆工会委员会（湖北省博物馆内）。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联系人：胡泉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传真：13986199391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2022年7月 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kOGYwYTM2NWI4NTdiMzAxM2RjYWRkODgwMDIzZDIifQ=="/>
  </w:docVars>
  <w:rsids>
    <w:rsidRoot w:val="0075129B"/>
    <w:rsid w:val="00016C2A"/>
    <w:rsid w:val="0006036C"/>
    <w:rsid w:val="00082EBD"/>
    <w:rsid w:val="000B2F0C"/>
    <w:rsid w:val="000D769A"/>
    <w:rsid w:val="00116148"/>
    <w:rsid w:val="00145448"/>
    <w:rsid w:val="0019131A"/>
    <w:rsid w:val="001B1C71"/>
    <w:rsid w:val="001B5DE5"/>
    <w:rsid w:val="001E5853"/>
    <w:rsid w:val="001F02EC"/>
    <w:rsid w:val="00232A5E"/>
    <w:rsid w:val="00242CE2"/>
    <w:rsid w:val="00256D61"/>
    <w:rsid w:val="00265D71"/>
    <w:rsid w:val="00266016"/>
    <w:rsid w:val="00287BA2"/>
    <w:rsid w:val="002B4EF8"/>
    <w:rsid w:val="002C22C9"/>
    <w:rsid w:val="002C35C9"/>
    <w:rsid w:val="002C3B8E"/>
    <w:rsid w:val="002C46B4"/>
    <w:rsid w:val="002E01DA"/>
    <w:rsid w:val="002E119B"/>
    <w:rsid w:val="003025BC"/>
    <w:rsid w:val="00333359"/>
    <w:rsid w:val="0035321B"/>
    <w:rsid w:val="0036624A"/>
    <w:rsid w:val="003858D4"/>
    <w:rsid w:val="003C3E9A"/>
    <w:rsid w:val="003D05C5"/>
    <w:rsid w:val="003E74B0"/>
    <w:rsid w:val="00407182"/>
    <w:rsid w:val="00425529"/>
    <w:rsid w:val="00430081"/>
    <w:rsid w:val="0044535F"/>
    <w:rsid w:val="004647D4"/>
    <w:rsid w:val="0047325E"/>
    <w:rsid w:val="004F3287"/>
    <w:rsid w:val="0050609D"/>
    <w:rsid w:val="005119A3"/>
    <w:rsid w:val="005207CE"/>
    <w:rsid w:val="00545613"/>
    <w:rsid w:val="0058235B"/>
    <w:rsid w:val="0059160C"/>
    <w:rsid w:val="005A2222"/>
    <w:rsid w:val="005C3C54"/>
    <w:rsid w:val="005C7E81"/>
    <w:rsid w:val="005D04B7"/>
    <w:rsid w:val="005E6AB4"/>
    <w:rsid w:val="00610EAB"/>
    <w:rsid w:val="006130AA"/>
    <w:rsid w:val="006148C1"/>
    <w:rsid w:val="006572B8"/>
    <w:rsid w:val="006B37BC"/>
    <w:rsid w:val="006B56CC"/>
    <w:rsid w:val="006E09B2"/>
    <w:rsid w:val="006F12A5"/>
    <w:rsid w:val="006F20C6"/>
    <w:rsid w:val="006F2B9B"/>
    <w:rsid w:val="00717E8A"/>
    <w:rsid w:val="0072450F"/>
    <w:rsid w:val="00742C07"/>
    <w:rsid w:val="0075129B"/>
    <w:rsid w:val="007864FA"/>
    <w:rsid w:val="00795D82"/>
    <w:rsid w:val="007A153F"/>
    <w:rsid w:val="007A27FB"/>
    <w:rsid w:val="007E5756"/>
    <w:rsid w:val="007F0174"/>
    <w:rsid w:val="007F2F9A"/>
    <w:rsid w:val="00800724"/>
    <w:rsid w:val="00845625"/>
    <w:rsid w:val="00857335"/>
    <w:rsid w:val="00881708"/>
    <w:rsid w:val="008866A4"/>
    <w:rsid w:val="00894E70"/>
    <w:rsid w:val="008B0B95"/>
    <w:rsid w:val="008C466C"/>
    <w:rsid w:val="00946053"/>
    <w:rsid w:val="009721C7"/>
    <w:rsid w:val="00973E7D"/>
    <w:rsid w:val="009912BB"/>
    <w:rsid w:val="009A7814"/>
    <w:rsid w:val="009B2C4D"/>
    <w:rsid w:val="00A20ECD"/>
    <w:rsid w:val="00A45B2A"/>
    <w:rsid w:val="00A55EF9"/>
    <w:rsid w:val="00A70995"/>
    <w:rsid w:val="00A7108E"/>
    <w:rsid w:val="00A95C0C"/>
    <w:rsid w:val="00AB0670"/>
    <w:rsid w:val="00AC3EE0"/>
    <w:rsid w:val="00AC6036"/>
    <w:rsid w:val="00AE4029"/>
    <w:rsid w:val="00AF00EB"/>
    <w:rsid w:val="00AF2676"/>
    <w:rsid w:val="00B207F6"/>
    <w:rsid w:val="00B323BF"/>
    <w:rsid w:val="00B37195"/>
    <w:rsid w:val="00B44E1E"/>
    <w:rsid w:val="00B617FE"/>
    <w:rsid w:val="00B65124"/>
    <w:rsid w:val="00B745F1"/>
    <w:rsid w:val="00BB3B51"/>
    <w:rsid w:val="00BC6A5F"/>
    <w:rsid w:val="00C610C3"/>
    <w:rsid w:val="00C6265F"/>
    <w:rsid w:val="00CA155F"/>
    <w:rsid w:val="00CA15A9"/>
    <w:rsid w:val="00CA202C"/>
    <w:rsid w:val="00CA4106"/>
    <w:rsid w:val="00CD19C1"/>
    <w:rsid w:val="00CD6D8A"/>
    <w:rsid w:val="00D03F91"/>
    <w:rsid w:val="00D14D7E"/>
    <w:rsid w:val="00D17617"/>
    <w:rsid w:val="00D66FEA"/>
    <w:rsid w:val="00DB0570"/>
    <w:rsid w:val="00DC2A44"/>
    <w:rsid w:val="00DD56F9"/>
    <w:rsid w:val="00E2083B"/>
    <w:rsid w:val="00E24E0D"/>
    <w:rsid w:val="00E31B8C"/>
    <w:rsid w:val="00E31D19"/>
    <w:rsid w:val="00E33256"/>
    <w:rsid w:val="00E349E7"/>
    <w:rsid w:val="00E44E49"/>
    <w:rsid w:val="00E63295"/>
    <w:rsid w:val="00E64D8B"/>
    <w:rsid w:val="00E66E7C"/>
    <w:rsid w:val="00EA3747"/>
    <w:rsid w:val="00EA4123"/>
    <w:rsid w:val="00EA5869"/>
    <w:rsid w:val="00EC0BED"/>
    <w:rsid w:val="00EE352F"/>
    <w:rsid w:val="00F06B0B"/>
    <w:rsid w:val="00F27713"/>
    <w:rsid w:val="00F337FB"/>
    <w:rsid w:val="00F347C2"/>
    <w:rsid w:val="00F34C00"/>
    <w:rsid w:val="00F35E52"/>
    <w:rsid w:val="00F62C82"/>
    <w:rsid w:val="00F868B7"/>
    <w:rsid w:val="00F936D9"/>
    <w:rsid w:val="00FA1639"/>
    <w:rsid w:val="00FD60A5"/>
    <w:rsid w:val="09DF6D3E"/>
    <w:rsid w:val="18DE5F8C"/>
    <w:rsid w:val="1BDB3CAB"/>
    <w:rsid w:val="23632F08"/>
    <w:rsid w:val="25BF6191"/>
    <w:rsid w:val="26613029"/>
    <w:rsid w:val="30E9709E"/>
    <w:rsid w:val="34452750"/>
    <w:rsid w:val="3624163E"/>
    <w:rsid w:val="394F65C0"/>
    <w:rsid w:val="3F7367C3"/>
    <w:rsid w:val="42255A37"/>
    <w:rsid w:val="5C303FEF"/>
    <w:rsid w:val="690F4E10"/>
    <w:rsid w:val="7C9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671</Words>
  <Characters>753</Characters>
  <Lines>6</Lines>
  <Paragraphs>1</Paragraphs>
  <TotalTime>63</TotalTime>
  <ScaleCrop>false</ScaleCrop>
  <LinksUpToDate>false</LinksUpToDate>
  <CharactersWithSpaces>827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2020-07-17T05:04:00Z</dcterms:created>
  <dc:creator>Administrator</dc:creator>
  <cp:lastModifiedBy>ma</cp:lastModifiedBy>
  <dcterms:modified xsi:type="dcterms:W3CDTF">2022-07-25T07:12:04Z</dcterms:modified>
  <dc:title>湖北省文物考古研究所2017年购买图书资料项目政府采购询价公告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989057DD2A584D8A9A09C118C4E9BA1A</vt:lpwstr>
  </property>
</Properties>
</file>