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湖北省博物馆2022年搬运项目采购询价</w:t>
      </w:r>
      <w:r>
        <w:rPr>
          <w:rFonts w:hint="eastAsia"/>
          <w:color w:val="auto"/>
          <w:sz w:val="36"/>
          <w:szCs w:val="36"/>
        </w:rPr>
        <w:t>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</w:t>
      </w:r>
      <w:r>
        <w:rPr>
          <w:rFonts w:hint="eastAsia"/>
          <w:color w:val="auto"/>
          <w:sz w:val="22"/>
          <w:szCs w:val="24"/>
        </w:rPr>
        <w:t>湖北省博物馆</w:t>
      </w:r>
      <w:r>
        <w:rPr>
          <w:rFonts w:hint="eastAsia"/>
          <w:color w:val="auto"/>
          <w:sz w:val="22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2022年</w:t>
      </w:r>
      <w:r>
        <w:rPr>
          <w:rFonts w:hint="eastAsia"/>
          <w:color w:val="auto"/>
          <w:sz w:val="22"/>
          <w:szCs w:val="36"/>
        </w:rPr>
        <w:t>搬运项目所需服务</w:t>
      </w:r>
      <w:r>
        <w:rPr>
          <w:rFonts w:hint="eastAsia"/>
          <w:color w:val="auto"/>
          <w:sz w:val="24"/>
          <w:szCs w:val="24"/>
        </w:rPr>
        <w:t>进行询价采购。欢迎供应商前来投标。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2022年</w:t>
      </w:r>
      <w:r>
        <w:rPr>
          <w:rFonts w:hint="eastAsia"/>
          <w:color w:val="auto"/>
          <w:sz w:val="22"/>
          <w:szCs w:val="36"/>
        </w:rPr>
        <w:t>搬运服务项目</w:t>
      </w:r>
      <w:r>
        <w:rPr>
          <w:rFonts w:hint="eastAsia"/>
          <w:color w:val="auto"/>
          <w:sz w:val="24"/>
          <w:szCs w:val="24"/>
        </w:rPr>
        <w:t>预算金额 10万元。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：详见询价文件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bookmarkStart w:id="2" w:name="_GoBack"/>
      <w:bookmarkEnd w:id="2"/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8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8"/>
          <w:szCs w:val="24"/>
        </w:rPr>
        <w:t>参与2022年</w:t>
      </w:r>
      <w:r>
        <w:rPr>
          <w:rFonts w:hint="eastAsia"/>
          <w:color w:val="auto"/>
          <w:sz w:val="24"/>
          <w:szCs w:val="36"/>
        </w:rPr>
        <w:t>搬运服务项目</w:t>
      </w:r>
      <w:r>
        <w:rPr>
          <w:rFonts w:hint="eastAsia"/>
          <w:color w:val="auto"/>
          <w:sz w:val="28"/>
          <w:szCs w:val="24"/>
        </w:rPr>
        <w:t>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本项目为询价采购采用一次报价，以满足条件价格最低原则确认成交供应商。项目验收合格后由采购人办理政府采购付款手续，项目款项由国库支付。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</w:rPr>
        <w:t>徐 勇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86786009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2022年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55AC0"/>
    <w:rsid w:val="000B2F0C"/>
    <w:rsid w:val="000B3C8C"/>
    <w:rsid w:val="00145448"/>
    <w:rsid w:val="001479AF"/>
    <w:rsid w:val="001533AC"/>
    <w:rsid w:val="001753DB"/>
    <w:rsid w:val="0019131A"/>
    <w:rsid w:val="001B5DE5"/>
    <w:rsid w:val="001C68CA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54245"/>
    <w:rsid w:val="004647D4"/>
    <w:rsid w:val="004A592C"/>
    <w:rsid w:val="004F3287"/>
    <w:rsid w:val="005056C8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01DBC"/>
    <w:rsid w:val="008129FF"/>
    <w:rsid w:val="00857335"/>
    <w:rsid w:val="00867E2D"/>
    <w:rsid w:val="00881708"/>
    <w:rsid w:val="00894E70"/>
    <w:rsid w:val="008C16BD"/>
    <w:rsid w:val="008F63CE"/>
    <w:rsid w:val="00913F3A"/>
    <w:rsid w:val="00924B05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81023C0"/>
    <w:rsid w:val="09742F12"/>
    <w:rsid w:val="09DF6D3E"/>
    <w:rsid w:val="0FB95727"/>
    <w:rsid w:val="18D67D52"/>
    <w:rsid w:val="18DE5F8C"/>
    <w:rsid w:val="1BDB3CAB"/>
    <w:rsid w:val="26613029"/>
    <w:rsid w:val="29FB372C"/>
    <w:rsid w:val="2BC105DC"/>
    <w:rsid w:val="2C380F7F"/>
    <w:rsid w:val="2EAD55CD"/>
    <w:rsid w:val="30E9709E"/>
    <w:rsid w:val="350836FD"/>
    <w:rsid w:val="3624163E"/>
    <w:rsid w:val="394F65C0"/>
    <w:rsid w:val="3F7367C3"/>
    <w:rsid w:val="42255A37"/>
    <w:rsid w:val="56290D2D"/>
    <w:rsid w:val="56DF5F95"/>
    <w:rsid w:val="5E9716B3"/>
    <w:rsid w:val="63321358"/>
    <w:rsid w:val="690F4E10"/>
    <w:rsid w:val="7B863529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97</Words>
  <Characters>558</Characters>
  <Lines>4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2022-07-01T02:45:51Z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