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44"/>
        </w:rPr>
      </w:pPr>
      <w:bookmarkStart w:id="0" w:name="_GoBack"/>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项目编号：</w:t>
      </w:r>
    </w:p>
    <w:p>
      <w:pPr>
        <w:spacing w:line="480" w:lineRule="auto"/>
        <w:ind w:left="958" w:leftChars="342"/>
        <w:rPr>
          <w:bCs/>
          <w:color w:val="auto"/>
          <w:sz w:val="32"/>
          <w:szCs w:val="32"/>
        </w:rPr>
      </w:pPr>
      <w:r>
        <w:rPr>
          <w:bCs/>
          <w:color w:val="auto"/>
          <w:sz w:val="32"/>
          <w:szCs w:val="32"/>
        </w:rPr>
        <w:t>项目名称：</w:t>
      </w:r>
      <w:r>
        <w:rPr>
          <w:rFonts w:hint="eastAsia"/>
          <w:bCs/>
          <w:color w:val="auto"/>
          <w:sz w:val="32"/>
          <w:szCs w:val="32"/>
        </w:rPr>
        <w:t>湖北省博物馆</w:t>
      </w:r>
      <w:r>
        <w:rPr>
          <w:rFonts w:hint="eastAsia"/>
          <w:bCs/>
          <w:color w:val="auto"/>
          <w:sz w:val="32"/>
          <w:szCs w:val="32"/>
          <w:lang w:val="en-US" w:eastAsia="zh-CN"/>
        </w:rPr>
        <w:t>大门、门房车棚维修及下水管道维修改造修</w:t>
      </w:r>
      <w:r>
        <w:rPr>
          <w:rFonts w:hint="eastAsia"/>
          <w:bCs/>
          <w:color w:val="auto"/>
          <w:sz w:val="32"/>
          <w:szCs w:val="32"/>
        </w:rPr>
        <w:t>项目</w:t>
      </w:r>
    </w:p>
    <w:p>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rPr>
        <w:t>湖北省博物馆</w:t>
      </w:r>
      <w:r>
        <w:rPr>
          <w:rFonts w:hint="eastAsia"/>
          <w:bCs/>
          <w:color w:val="auto"/>
          <w:sz w:val="32"/>
          <w:szCs w:val="32"/>
          <w:lang w:val="en-US" w:eastAsia="zh-CN"/>
        </w:rPr>
        <w:t>大门、门房车棚维修及下水管道维修改造修</w:t>
      </w:r>
      <w:r>
        <w:rPr>
          <w:rFonts w:hint="eastAsia"/>
          <w:bCs/>
          <w:color w:val="auto"/>
          <w:sz w:val="32"/>
          <w:szCs w:val="32"/>
        </w:rPr>
        <w:t>项目</w:t>
      </w: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w:t>
      </w:r>
      <w:r>
        <w:rPr>
          <w:rFonts w:hint="eastAsia"/>
          <w:color w:val="auto"/>
          <w:sz w:val="32"/>
          <w:szCs w:val="32"/>
          <w:lang w:val="en-US" w:eastAsia="zh-CN"/>
        </w:rPr>
        <w:t>2</w:t>
      </w:r>
      <w:r>
        <w:rPr>
          <w:color w:val="auto"/>
          <w:sz w:val="32"/>
          <w:szCs w:val="32"/>
        </w:rPr>
        <w:t>年</w:t>
      </w:r>
      <w:r>
        <w:rPr>
          <w:rFonts w:hint="eastAsia"/>
          <w:color w:val="auto"/>
          <w:sz w:val="32"/>
          <w:szCs w:val="32"/>
          <w:lang w:val="en-US" w:eastAsia="zh-CN"/>
        </w:rPr>
        <w:t>4</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10"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u w:val="single"/>
        </w:rPr>
        <w:t>湖北省博物馆</w:t>
      </w:r>
      <w:r>
        <w:rPr>
          <w:rFonts w:hint="eastAsia"/>
          <w:bCs/>
          <w:color w:val="auto"/>
          <w:sz w:val="24"/>
          <w:u w:val="single"/>
          <w:lang w:val="en-US" w:eastAsia="zh-CN"/>
        </w:rPr>
        <w:t>大门、门房车棚维修及下水管道维修改造修</w:t>
      </w:r>
      <w:r>
        <w:rPr>
          <w:rFonts w:hint="eastAsia"/>
          <w:bCs/>
          <w:color w:val="auto"/>
          <w:sz w:val="24"/>
          <w:u w:val="single"/>
        </w:rPr>
        <w:t>项目</w:t>
      </w:r>
      <w:r>
        <w:rPr>
          <w:rFonts w:hint="eastAsia"/>
          <w:color w:val="auto"/>
          <w:sz w:val="24"/>
        </w:rPr>
        <w:t>）</w:t>
      </w:r>
      <w:r>
        <w:rPr>
          <w:bCs/>
          <w:color w:val="auto"/>
          <w:sz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40" w:lineRule="exact"/>
        <w:ind w:firstLine="480" w:firstLineChars="200"/>
        <w:rPr>
          <w:bCs/>
          <w:color w:val="auto"/>
          <w:sz w:val="24"/>
        </w:rPr>
      </w:pPr>
      <w:r>
        <w:rPr>
          <w:bCs/>
          <w:color w:val="auto"/>
          <w:sz w:val="24"/>
        </w:rPr>
        <w:t>二、项目名称：</w:t>
      </w:r>
      <w:r>
        <w:rPr>
          <w:rFonts w:hint="eastAsia"/>
          <w:bCs/>
          <w:color w:val="auto"/>
          <w:sz w:val="24"/>
        </w:rPr>
        <w:t>湖北省博物馆</w:t>
      </w:r>
      <w:r>
        <w:rPr>
          <w:rFonts w:hint="eastAsia"/>
          <w:bCs/>
          <w:color w:val="auto"/>
          <w:sz w:val="24"/>
          <w:lang w:val="en-US" w:eastAsia="zh-CN"/>
        </w:rPr>
        <w:t>大门、门房车棚维修及下水管道维修改造修</w:t>
      </w:r>
      <w:r>
        <w:rPr>
          <w:rFonts w:hint="eastAsia"/>
          <w:bCs/>
          <w:color w:val="auto"/>
          <w:sz w:val="24"/>
        </w:rPr>
        <w:t>项目</w:t>
      </w:r>
    </w:p>
    <w:p>
      <w:pPr>
        <w:spacing w:line="440" w:lineRule="exact"/>
        <w:ind w:firstLine="480" w:firstLineChars="200"/>
        <w:rPr>
          <w:bCs/>
          <w:color w:val="auto"/>
          <w:sz w:val="24"/>
        </w:rPr>
      </w:pPr>
      <w:r>
        <w:rPr>
          <w:bCs/>
          <w:color w:val="auto"/>
          <w:sz w:val="24"/>
        </w:rPr>
        <w:t>三、谈判内容：</w:t>
      </w:r>
    </w:p>
    <w:p>
      <w:pPr>
        <w:spacing w:line="440" w:lineRule="exact"/>
        <w:ind w:firstLine="480" w:firstLineChars="200"/>
        <w:rPr>
          <w:rFonts w:hint="eastAsia" w:eastAsia="宋体"/>
          <w:bCs/>
          <w:color w:val="auto"/>
          <w:sz w:val="24"/>
          <w:lang w:eastAsia="zh-CN"/>
        </w:rPr>
      </w:pPr>
      <w:r>
        <w:rPr>
          <w:rFonts w:hint="eastAsia"/>
          <w:bCs/>
          <w:color w:val="auto"/>
          <w:sz w:val="24"/>
          <w:lang w:eastAsia="zh-CN"/>
        </w:rPr>
        <w:t>（一）大门、门房车棚维修</w:t>
      </w:r>
    </w:p>
    <w:tbl>
      <w:tblPr>
        <w:tblStyle w:val="32"/>
        <w:tblW w:w="72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1"/>
        <w:gridCol w:w="1131"/>
        <w:gridCol w:w="2617"/>
        <w:gridCol w:w="896"/>
        <w:gridCol w:w="1043"/>
        <w:gridCol w:w="1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1131"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名称</w:t>
            </w:r>
          </w:p>
        </w:tc>
        <w:tc>
          <w:tcPr>
            <w:tcW w:w="2617"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lang w:val="en-US" w:eastAsia="zh-CN"/>
              </w:rPr>
              <w:t>参数</w:t>
            </w:r>
            <w:r>
              <w:rPr>
                <w:rFonts w:hint="eastAsia" w:ascii="宋体" w:hAnsi="宋体" w:cs="宋体"/>
                <w:color w:val="auto"/>
                <w:sz w:val="24"/>
              </w:rPr>
              <w:t>特征描述</w:t>
            </w:r>
          </w:p>
        </w:tc>
        <w:tc>
          <w:tcPr>
            <w:tcW w:w="896"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数量</w:t>
            </w:r>
          </w:p>
        </w:tc>
        <w:tc>
          <w:tcPr>
            <w:tcW w:w="1043"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单价限价</w:t>
            </w:r>
          </w:p>
        </w:tc>
        <w:tc>
          <w:tcPr>
            <w:tcW w:w="1037"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限价小计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外墙维修，水泥砂浆抹平</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1.水泥砂浆抹灰</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20</w:t>
            </w:r>
            <w:r>
              <w:rPr>
                <w:rFonts w:hint="eastAsia" w:ascii="宋体" w:hAnsi="宋体" w:eastAsia="宋体" w:cs="宋体"/>
                <w:i w:val="0"/>
                <w:iCs w:val="0"/>
                <w:color w:val="auto"/>
                <w:kern w:val="0"/>
                <w:sz w:val="20"/>
                <w:szCs w:val="20"/>
                <w:u w:val="none"/>
                <w:lang w:val="en-US" w:eastAsia="zh-CN"/>
              </w:rPr>
              <w:t>m2</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81.9</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1638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外墙翻新，刮除原外墙腻子粉，重新做外墙涂料</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1.外墙拆除及从新刮腻子两遍，从新涂料</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53.01</w:t>
            </w:r>
            <w:r>
              <w:rPr>
                <w:rFonts w:hint="eastAsia" w:ascii="宋体" w:hAnsi="宋体" w:eastAsia="宋体" w:cs="宋体"/>
                <w:i w:val="0"/>
                <w:iCs w:val="0"/>
                <w:color w:val="auto"/>
                <w:kern w:val="0"/>
                <w:sz w:val="20"/>
                <w:szCs w:val="20"/>
                <w:u w:val="none"/>
                <w:lang w:val="en-US" w:eastAsia="zh-CN"/>
              </w:rPr>
              <w:t>m2</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34.17</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1811.35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3</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隔热彩钢瓦（厚度10cm）</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1.隔热彩钢瓦10mm厚</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30</w:t>
            </w:r>
            <w:r>
              <w:rPr>
                <w:rFonts w:hint="eastAsia" w:ascii="宋体" w:hAnsi="宋体" w:eastAsia="宋体" w:cs="宋体"/>
                <w:i w:val="0"/>
                <w:iCs w:val="0"/>
                <w:color w:val="auto"/>
                <w:kern w:val="0"/>
                <w:sz w:val="20"/>
                <w:szCs w:val="20"/>
                <w:u w:val="none"/>
                <w:lang w:val="en-US" w:eastAsia="zh-CN"/>
              </w:rPr>
              <w:t>m2</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154.54</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4636.2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4</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线路整理检修</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1.原线路修理及维护</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1</w:t>
            </w:r>
            <w:r>
              <w:rPr>
                <w:rFonts w:hint="eastAsia" w:ascii="宋体" w:hAnsi="宋体" w:eastAsia="宋体" w:cs="宋体"/>
                <w:i w:val="0"/>
                <w:iCs w:val="0"/>
                <w:color w:val="auto"/>
                <w:kern w:val="0"/>
                <w:sz w:val="20"/>
                <w:szCs w:val="20"/>
                <w:u w:val="none"/>
                <w:lang w:val="en-US" w:eastAsia="zh-CN"/>
              </w:rPr>
              <w:t>项</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1200</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5</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金属门窗拆除</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1.原大门拆除</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1</w:t>
            </w:r>
            <w:r>
              <w:rPr>
                <w:rFonts w:hint="eastAsia" w:ascii="宋体" w:hAnsi="宋体" w:eastAsia="宋体" w:cs="宋体"/>
                <w:i w:val="0"/>
                <w:iCs w:val="0"/>
                <w:color w:val="auto"/>
                <w:kern w:val="0"/>
                <w:sz w:val="20"/>
                <w:szCs w:val="20"/>
                <w:u w:val="none"/>
                <w:lang w:val="en-US" w:eastAsia="zh-CN"/>
              </w:rPr>
              <w:t>樘</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492.81</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492.81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6</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新做院子门</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1.新做大门，满足设计要求及现场要求</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8.74</w:t>
            </w:r>
            <w:r>
              <w:rPr>
                <w:rFonts w:hint="eastAsia" w:ascii="宋体" w:hAnsi="宋体" w:eastAsia="宋体" w:cs="宋体"/>
                <w:i w:val="0"/>
                <w:iCs w:val="0"/>
                <w:color w:val="auto"/>
                <w:kern w:val="0"/>
                <w:sz w:val="20"/>
                <w:szCs w:val="20"/>
                <w:u w:val="none"/>
                <w:lang w:val="en-US" w:eastAsia="zh-CN"/>
              </w:rPr>
              <w:t>m2</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986.71</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8623.85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7</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栏杆、栏板拆除</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1.栏杆拆除，满足现场要求及设计要求</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15</w:t>
            </w:r>
            <w:r>
              <w:rPr>
                <w:rFonts w:hint="eastAsia" w:ascii="宋体" w:hAnsi="宋体" w:eastAsia="宋体" w:cs="宋体"/>
                <w:i w:val="0"/>
                <w:iCs w:val="0"/>
                <w:color w:val="auto"/>
                <w:kern w:val="0"/>
                <w:sz w:val="20"/>
                <w:szCs w:val="20"/>
                <w:u w:val="none"/>
                <w:lang w:val="en-US" w:eastAsia="zh-CN"/>
              </w:rPr>
              <w:t>m</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19.77</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296.55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8</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eastAsia="宋体" w:cs="宋体"/>
                <w:i w:val="0"/>
                <w:iCs w:val="0"/>
                <w:color w:val="auto"/>
                <w:kern w:val="0"/>
                <w:sz w:val="20"/>
                <w:szCs w:val="20"/>
                <w:u w:val="none"/>
                <w:lang w:val="en-US" w:eastAsia="zh-CN"/>
              </w:rPr>
              <w:t>金属扶手、栏杆、栏板</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1.成品栏杆，满足现场要求及设计要求</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15</w:t>
            </w:r>
            <w:r>
              <w:rPr>
                <w:rFonts w:hint="eastAsia" w:ascii="宋体" w:hAnsi="宋体" w:eastAsia="宋体" w:cs="宋体"/>
                <w:i w:val="0"/>
                <w:iCs w:val="0"/>
                <w:color w:val="auto"/>
                <w:kern w:val="0"/>
                <w:sz w:val="20"/>
                <w:szCs w:val="20"/>
                <w:u w:val="none"/>
                <w:lang w:val="en-US" w:eastAsia="zh-CN"/>
              </w:rPr>
              <w:t>m</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358.85</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5382.75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9</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eastAsia="宋体" w:cs="宋体"/>
                <w:i w:val="0"/>
                <w:iCs w:val="0"/>
                <w:color w:val="auto"/>
                <w:kern w:val="0"/>
                <w:sz w:val="20"/>
                <w:szCs w:val="20"/>
                <w:u w:val="none"/>
                <w:lang w:val="en-US" w:eastAsia="zh-CN"/>
              </w:rPr>
              <w:t>门房室内墙面翻新（旧墙面铲除）</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1.原墙拆除，新做刮腻子抹灰</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80</w:t>
            </w:r>
            <w:r>
              <w:rPr>
                <w:rFonts w:hint="eastAsia" w:ascii="宋体" w:hAnsi="宋体" w:eastAsia="宋体" w:cs="宋体"/>
                <w:i w:val="0"/>
                <w:iCs w:val="0"/>
                <w:color w:val="auto"/>
                <w:kern w:val="0"/>
                <w:sz w:val="20"/>
                <w:szCs w:val="20"/>
                <w:u w:val="none"/>
                <w:lang w:val="en-US" w:eastAsia="zh-CN"/>
              </w:rPr>
              <w:t>m2</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81.9</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6552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10</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eastAsia="宋体" w:cs="宋体"/>
                <w:i w:val="0"/>
                <w:iCs w:val="0"/>
                <w:color w:val="auto"/>
                <w:kern w:val="0"/>
                <w:sz w:val="20"/>
                <w:szCs w:val="20"/>
                <w:u w:val="none"/>
                <w:lang w:val="en-US" w:eastAsia="zh-CN"/>
              </w:rPr>
              <w:t>门房室内墙面翻新（重新刮腻子做涂料）</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1.原墙拆除，新做刮腻子抹灰</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80</w:t>
            </w:r>
            <w:r>
              <w:rPr>
                <w:rFonts w:hint="eastAsia" w:ascii="宋体" w:hAnsi="宋体" w:eastAsia="宋体" w:cs="宋体"/>
                <w:i w:val="0"/>
                <w:iCs w:val="0"/>
                <w:color w:val="auto"/>
                <w:kern w:val="0"/>
                <w:sz w:val="20"/>
                <w:szCs w:val="20"/>
                <w:u w:val="none"/>
                <w:lang w:val="en-US" w:eastAsia="zh-CN"/>
              </w:rPr>
              <w:t>m2</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34.17</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2733.6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11</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eastAsia="宋体" w:cs="宋体"/>
                <w:i w:val="0"/>
                <w:iCs w:val="0"/>
                <w:color w:val="auto"/>
                <w:kern w:val="0"/>
                <w:sz w:val="20"/>
                <w:szCs w:val="20"/>
                <w:u w:val="none"/>
                <w:lang w:val="en-US" w:eastAsia="zh-CN"/>
              </w:rPr>
              <w:t>围墙栏杆维修</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1.原围墙栏杆维修及维护</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w:t>
            </w:r>
            <w:r>
              <w:rPr>
                <w:rFonts w:hint="eastAsia" w:ascii="宋体" w:hAnsi="宋体" w:eastAsia="宋体" w:cs="宋体"/>
                <w:i w:val="0"/>
                <w:iCs w:val="0"/>
                <w:color w:val="auto"/>
                <w:kern w:val="0"/>
                <w:sz w:val="20"/>
                <w:szCs w:val="20"/>
                <w:u w:val="none"/>
                <w:lang w:val="en-US" w:eastAsia="zh-CN"/>
              </w:rPr>
              <w:t>项</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1000</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12</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eastAsia="宋体" w:cs="宋体"/>
                <w:i w:val="0"/>
                <w:iCs w:val="0"/>
                <w:color w:val="auto"/>
                <w:kern w:val="0"/>
                <w:sz w:val="20"/>
                <w:szCs w:val="20"/>
                <w:u w:val="none"/>
                <w:lang w:val="en-US" w:eastAsia="zh-CN"/>
              </w:rPr>
              <w:t>外脚手架</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1.双排外脚手架</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70</w:t>
            </w:r>
            <w:r>
              <w:rPr>
                <w:rFonts w:hint="eastAsia" w:ascii="宋体" w:hAnsi="宋体" w:eastAsia="宋体" w:cs="宋体"/>
                <w:i w:val="0"/>
                <w:iCs w:val="0"/>
                <w:color w:val="auto"/>
                <w:kern w:val="0"/>
                <w:sz w:val="20"/>
                <w:szCs w:val="20"/>
                <w:u w:val="none"/>
                <w:lang w:val="en-US" w:eastAsia="zh-CN"/>
              </w:rPr>
              <w:t>m2</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38.07</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2664.9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19</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人工费调整</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1项</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1048.22</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1048.22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7255" w:type="dxa"/>
            <w:gridSpan w:val="6"/>
            <w:vAlign w:val="top"/>
          </w:tcPr>
          <w:p>
            <w:pPr>
              <w:spacing w:beforeLines="0" w:afterLines="0"/>
              <w:jc w:val="center"/>
              <w:rPr>
                <w:rFonts w:hint="eastAsia" w:ascii="宋体" w:hAnsi="宋体"/>
                <w:color w:val="auto"/>
                <w:sz w:val="20"/>
                <w:lang w:val="en-US" w:eastAsia="zh-CN"/>
              </w:rPr>
            </w:pPr>
            <w:r>
              <w:rPr>
                <w:rFonts w:hint="eastAsia" w:ascii="宋体" w:hAnsi="宋体"/>
                <w:color w:val="auto"/>
                <w:sz w:val="20"/>
                <w:lang w:val="en-US" w:eastAsia="zh-CN"/>
              </w:rPr>
              <w:t>合计：38080.4（以上价格均为含税价</w:t>
            </w:r>
            <w:r>
              <w:rPr>
                <w:rFonts w:hint="eastAsia" w:ascii="宋体" w:hAnsi="宋体"/>
                <w:color w:val="auto"/>
                <w:sz w:val="20"/>
                <w:lang w:eastAsia="zh-CN"/>
              </w:rPr>
              <w:t>）</w:t>
            </w:r>
          </w:p>
        </w:tc>
      </w:tr>
    </w:tbl>
    <w:p>
      <w:pPr>
        <w:numPr>
          <w:ilvl w:val="0"/>
          <w:numId w:val="3"/>
        </w:numPr>
        <w:spacing w:line="440" w:lineRule="exact"/>
        <w:rPr>
          <w:rFonts w:hint="eastAsia"/>
          <w:bCs/>
          <w:color w:val="auto"/>
          <w:sz w:val="24"/>
          <w:lang w:val="en-US" w:eastAsia="zh-CN"/>
        </w:rPr>
      </w:pPr>
      <w:r>
        <w:rPr>
          <w:rFonts w:hint="eastAsia"/>
          <w:bCs/>
          <w:color w:val="auto"/>
          <w:sz w:val="24"/>
          <w:lang w:val="en-US" w:eastAsia="zh-CN"/>
        </w:rPr>
        <w:t>下水道维修改造</w:t>
      </w:r>
    </w:p>
    <w:tbl>
      <w:tblPr>
        <w:tblStyle w:val="32"/>
        <w:tblW w:w="72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1"/>
        <w:gridCol w:w="1131"/>
        <w:gridCol w:w="2617"/>
        <w:gridCol w:w="896"/>
        <w:gridCol w:w="1043"/>
        <w:gridCol w:w="1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1131"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名称</w:t>
            </w:r>
          </w:p>
        </w:tc>
        <w:tc>
          <w:tcPr>
            <w:tcW w:w="2617"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lang w:val="en-US" w:eastAsia="zh-CN"/>
              </w:rPr>
              <w:t>参数</w:t>
            </w:r>
            <w:r>
              <w:rPr>
                <w:rFonts w:hint="eastAsia" w:ascii="宋体" w:hAnsi="宋体" w:cs="宋体"/>
                <w:color w:val="auto"/>
                <w:sz w:val="24"/>
              </w:rPr>
              <w:t>特征描述</w:t>
            </w:r>
          </w:p>
        </w:tc>
        <w:tc>
          <w:tcPr>
            <w:tcW w:w="896"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数量</w:t>
            </w:r>
          </w:p>
        </w:tc>
        <w:tc>
          <w:tcPr>
            <w:tcW w:w="1043"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单价限价</w:t>
            </w:r>
          </w:p>
        </w:tc>
        <w:tc>
          <w:tcPr>
            <w:tcW w:w="1037"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限价小计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cs="宋体"/>
                <w:i w:val="0"/>
                <w:iCs w:val="0"/>
                <w:color w:val="auto"/>
                <w:kern w:val="0"/>
                <w:sz w:val="20"/>
                <w:szCs w:val="20"/>
                <w:u w:val="none"/>
                <w:lang w:val="en-US" w:eastAsia="zh-CN"/>
              </w:rPr>
              <w:t>屋面塑料管排水</w:t>
            </w:r>
          </w:p>
        </w:tc>
        <w:tc>
          <w:tcPr>
            <w:tcW w:w="2617" w:type="dxa"/>
            <w:tcBorders>
              <w:top w:val="single" w:color="000000" w:sz="4" w:space="0"/>
              <w:left w:val="nil"/>
              <w:bottom w:val="single" w:color="000000" w:sz="4" w:space="0"/>
              <w:right w:val="single" w:color="000000" w:sz="4" w:space="0"/>
            </w:tcBorders>
            <w:vAlign w:val="center"/>
          </w:tcPr>
          <w:p>
            <w:pPr>
              <w:widowControl/>
              <w:numPr>
                <w:ilvl w:val="0"/>
                <w:numId w:val="4"/>
              </w:numPr>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材质及规格：PVC管 直径110mm</w:t>
            </w:r>
          </w:p>
          <w:p>
            <w:pPr>
              <w:widowControl/>
              <w:numPr>
                <w:ilvl w:val="0"/>
                <w:numId w:val="4"/>
              </w:numPr>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连接形式：粘结</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900</w:t>
            </w:r>
            <w:r>
              <w:rPr>
                <w:rFonts w:hint="eastAsia" w:ascii="宋体" w:hAnsi="宋体" w:eastAsia="宋体" w:cs="宋体"/>
                <w:i w:val="0"/>
                <w:iCs w:val="0"/>
                <w:color w:val="auto"/>
                <w:kern w:val="0"/>
                <w:sz w:val="20"/>
                <w:szCs w:val="20"/>
                <w:u w:val="none"/>
                <w:lang w:val="en-US" w:eastAsia="zh-CN"/>
              </w:rPr>
              <w:t>m</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54.21</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48789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cs="宋体"/>
                <w:i w:val="0"/>
                <w:iCs w:val="0"/>
                <w:color w:val="auto"/>
                <w:kern w:val="0"/>
                <w:sz w:val="20"/>
                <w:szCs w:val="20"/>
                <w:u w:val="none"/>
                <w:lang w:val="en-US" w:eastAsia="zh-CN"/>
              </w:rPr>
              <w:t>塑料管</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w:t>
            </w:r>
            <w:r>
              <w:rPr>
                <w:rFonts w:hint="eastAsia" w:ascii="宋体" w:hAnsi="宋体" w:cs="宋体"/>
                <w:i w:val="0"/>
                <w:iCs w:val="0"/>
                <w:color w:val="auto"/>
                <w:kern w:val="0"/>
                <w:sz w:val="20"/>
                <w:szCs w:val="20"/>
                <w:u w:val="none"/>
                <w:lang w:val="en-US" w:eastAsia="zh-CN"/>
              </w:rPr>
              <w:t>.材质及规格：PVC管 直径75mm</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652.5</w:t>
            </w:r>
            <w:r>
              <w:rPr>
                <w:rFonts w:hint="eastAsia" w:ascii="宋体" w:hAnsi="宋体" w:eastAsia="宋体" w:cs="宋体"/>
                <w:i w:val="0"/>
                <w:iCs w:val="0"/>
                <w:color w:val="auto"/>
                <w:kern w:val="0"/>
                <w:sz w:val="20"/>
                <w:szCs w:val="20"/>
                <w:u w:val="none"/>
                <w:lang w:val="en-US" w:eastAsia="zh-CN"/>
              </w:rPr>
              <w:t>m</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18.11</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11816.78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3</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cs="宋体"/>
                <w:i w:val="0"/>
                <w:iCs w:val="0"/>
                <w:color w:val="auto"/>
                <w:kern w:val="0"/>
                <w:sz w:val="20"/>
                <w:szCs w:val="20"/>
                <w:u w:val="none"/>
                <w:lang w:val="en-US" w:eastAsia="zh-CN"/>
              </w:rPr>
              <w:t>开孔（打洞）</w:t>
            </w:r>
          </w:p>
        </w:tc>
        <w:tc>
          <w:tcPr>
            <w:tcW w:w="2617" w:type="dxa"/>
            <w:tcBorders>
              <w:top w:val="single" w:color="000000" w:sz="4" w:space="0"/>
              <w:left w:val="nil"/>
              <w:bottom w:val="single" w:color="000000" w:sz="4" w:space="0"/>
              <w:right w:val="single" w:color="000000" w:sz="4" w:space="0"/>
            </w:tcBorders>
            <w:vAlign w:val="center"/>
          </w:tcPr>
          <w:p>
            <w:pPr>
              <w:widowControl/>
              <w:numPr>
                <w:ilvl w:val="0"/>
                <w:numId w:val="5"/>
              </w:numPr>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名称：墙体开孔</w:t>
            </w:r>
          </w:p>
          <w:p>
            <w:pPr>
              <w:widowControl/>
              <w:numPr>
                <w:ilvl w:val="0"/>
                <w:numId w:val="5"/>
              </w:numPr>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规格：直径75mm</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96个</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44.13</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4236.48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4</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cs="宋体"/>
                <w:i w:val="0"/>
                <w:iCs w:val="0"/>
                <w:color w:val="auto"/>
                <w:kern w:val="0"/>
                <w:sz w:val="20"/>
                <w:szCs w:val="20"/>
                <w:u w:val="none"/>
                <w:lang w:val="en-US" w:eastAsia="zh-CN"/>
              </w:rPr>
              <w:t>挖沟槽土方</w:t>
            </w:r>
          </w:p>
        </w:tc>
        <w:tc>
          <w:tcPr>
            <w:tcW w:w="2617" w:type="dxa"/>
            <w:tcBorders>
              <w:top w:val="single" w:color="000000" w:sz="4" w:space="0"/>
              <w:left w:val="nil"/>
              <w:bottom w:val="single" w:color="000000" w:sz="4" w:space="0"/>
              <w:right w:val="single" w:color="000000" w:sz="4" w:space="0"/>
            </w:tcBorders>
            <w:vAlign w:val="center"/>
          </w:tcPr>
          <w:p>
            <w:pPr>
              <w:widowControl/>
              <w:numPr>
                <w:ilvl w:val="0"/>
                <w:numId w:val="6"/>
              </w:numPr>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土壤类别：人工挖沟槽</w:t>
            </w:r>
          </w:p>
          <w:p>
            <w:pPr>
              <w:widowControl/>
              <w:numPr>
                <w:ilvl w:val="0"/>
                <w:numId w:val="6"/>
              </w:numPr>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挖土深度：0.5m</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30m3</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6.94</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208.2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5</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cs="宋体"/>
                <w:i w:val="0"/>
                <w:iCs w:val="0"/>
                <w:color w:val="auto"/>
                <w:kern w:val="0"/>
                <w:sz w:val="20"/>
                <w:szCs w:val="20"/>
                <w:u w:val="none"/>
                <w:lang w:val="en-US" w:eastAsia="zh-CN"/>
              </w:rPr>
              <w:t>回填方</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原土回填</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22.86m3</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13.46</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307.7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6</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cs="宋体"/>
                <w:i w:val="0"/>
                <w:iCs w:val="0"/>
                <w:color w:val="auto"/>
                <w:kern w:val="0"/>
                <w:sz w:val="20"/>
                <w:szCs w:val="20"/>
                <w:u w:val="none"/>
                <w:lang w:val="en-US" w:eastAsia="zh-CN"/>
              </w:rPr>
              <w:t>人行道块料铺设</w:t>
            </w:r>
          </w:p>
        </w:tc>
        <w:tc>
          <w:tcPr>
            <w:tcW w:w="2617" w:type="dxa"/>
            <w:tcBorders>
              <w:top w:val="single" w:color="000000" w:sz="4" w:space="0"/>
              <w:left w:val="nil"/>
              <w:bottom w:val="single" w:color="000000" w:sz="4" w:space="0"/>
              <w:right w:val="single" w:color="000000" w:sz="4" w:space="0"/>
            </w:tcBorders>
            <w:vAlign w:val="center"/>
          </w:tcPr>
          <w:p>
            <w:pPr>
              <w:widowControl/>
              <w:numPr>
                <w:ilvl w:val="0"/>
                <w:numId w:val="7"/>
              </w:numPr>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块料品种、规格：广场砖铺设</w:t>
            </w:r>
          </w:p>
          <w:p>
            <w:pPr>
              <w:widowControl/>
              <w:numPr>
                <w:ilvl w:val="0"/>
                <w:numId w:val="7"/>
              </w:numPr>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基础、垫层：材料品种、厚度：原土压实，30厚1:3干硬性水泥砂浆</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64</w:t>
            </w:r>
            <w:r>
              <w:rPr>
                <w:rFonts w:hint="eastAsia" w:ascii="宋体" w:hAnsi="宋体" w:eastAsia="宋体" w:cs="宋体"/>
                <w:i w:val="0"/>
                <w:iCs w:val="0"/>
                <w:color w:val="auto"/>
                <w:kern w:val="0"/>
                <w:sz w:val="20"/>
                <w:szCs w:val="20"/>
                <w:u w:val="none"/>
                <w:lang w:val="en-US" w:eastAsia="zh-CN"/>
              </w:rPr>
              <w:t>m2</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121.7</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7788.8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7255" w:type="dxa"/>
            <w:gridSpan w:val="6"/>
            <w:vAlign w:val="top"/>
          </w:tcPr>
          <w:p>
            <w:pPr>
              <w:spacing w:beforeLines="0" w:afterLines="0"/>
              <w:jc w:val="center"/>
              <w:rPr>
                <w:rFonts w:hint="eastAsia" w:ascii="宋体" w:hAnsi="宋体"/>
                <w:color w:val="auto"/>
                <w:sz w:val="20"/>
                <w:lang w:val="en-US" w:eastAsia="zh-CN"/>
              </w:rPr>
            </w:pPr>
            <w:r>
              <w:rPr>
                <w:rFonts w:hint="eastAsia" w:ascii="宋体" w:hAnsi="宋体"/>
                <w:color w:val="auto"/>
                <w:sz w:val="20"/>
                <w:lang w:val="en-US" w:eastAsia="zh-CN"/>
              </w:rPr>
              <w:t>合计：73146.96元（以上价格均为含税价）</w:t>
            </w:r>
          </w:p>
        </w:tc>
      </w:tr>
    </w:tbl>
    <w:p>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w:t>
      </w:r>
      <w:r>
        <w:rPr>
          <w:rFonts w:hint="eastAsia"/>
          <w:bCs/>
          <w:color w:val="auto"/>
          <w:sz w:val="24"/>
          <w:u w:val="single"/>
          <w:lang w:val="en-US" w:eastAsia="zh-CN"/>
        </w:rPr>
        <w:t>111227.36</w:t>
      </w:r>
      <w:r>
        <w:rPr>
          <w:rFonts w:hint="eastAsia"/>
          <w:bCs/>
          <w:color w:val="auto"/>
          <w:sz w:val="24"/>
          <w:u w:val="single"/>
        </w:rPr>
        <w:t xml:space="preserve">   </w:t>
      </w:r>
      <w:r>
        <w:rPr>
          <w:rFonts w:hint="eastAsia"/>
          <w:bCs/>
          <w:color w:val="auto"/>
          <w:sz w:val="24"/>
        </w:rPr>
        <w:t>元</w:t>
      </w:r>
    </w:p>
    <w:p>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w:t>
      </w:r>
      <w:r>
        <w:rPr>
          <w:rFonts w:hint="eastAsia"/>
          <w:color w:val="auto"/>
          <w:sz w:val="24"/>
          <w:lang w:val="en-US" w:eastAsia="zh-CN"/>
        </w:rPr>
        <w:t>2</w:t>
      </w:r>
      <w:r>
        <w:rPr>
          <w:rFonts w:hint="eastAsia" w:cs="宋体"/>
          <w:color w:val="auto"/>
          <w:sz w:val="24"/>
        </w:rPr>
        <w:t>年</w:t>
      </w:r>
      <w:r>
        <w:rPr>
          <w:rFonts w:hint="eastAsia" w:cs="宋体"/>
          <w:color w:val="auto"/>
          <w:sz w:val="24"/>
          <w:lang w:val="en-US" w:eastAsia="zh-CN"/>
        </w:rPr>
        <w:t>4</w:t>
      </w:r>
      <w:r>
        <w:rPr>
          <w:rFonts w:hint="eastAsia" w:cs="宋体"/>
          <w:color w:val="auto"/>
          <w:sz w:val="24"/>
        </w:rPr>
        <w:t>月</w:t>
      </w:r>
      <w:r>
        <w:rPr>
          <w:rFonts w:hint="eastAsia" w:cs="宋体"/>
          <w:color w:val="auto"/>
          <w:sz w:val="24"/>
          <w:lang w:val="en-US" w:eastAsia="zh-CN"/>
        </w:rPr>
        <w:t>12</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rPr>
      </w:pPr>
      <w:r>
        <w:rPr>
          <w:rFonts w:hint="eastAsia" w:cs="宋体"/>
          <w:color w:val="auto"/>
          <w:sz w:val="24"/>
        </w:rPr>
        <w:t>七、递交响应文件截止时间和谈判时间：详见《供应商须知前附表》。</w:t>
      </w:r>
    </w:p>
    <w:p>
      <w:pPr>
        <w:spacing w:line="440" w:lineRule="exact"/>
        <w:ind w:firstLine="480"/>
        <w:rPr>
          <w:color w:val="auto"/>
          <w:sz w:val="24"/>
        </w:rPr>
      </w:pPr>
      <w:r>
        <w:rPr>
          <w:rFonts w:hint="eastAsia" w:cs="宋体"/>
          <w:color w:val="auto"/>
          <w:sz w:val="24"/>
        </w:rPr>
        <w:t>八、响应文件送达地点：详见《供应商须知前附表》。</w:t>
      </w:r>
    </w:p>
    <w:p>
      <w:pPr>
        <w:spacing w:line="440" w:lineRule="exact"/>
        <w:ind w:firstLine="480" w:firstLineChars="200"/>
        <w:rPr>
          <w:color w:val="auto"/>
          <w:sz w:val="24"/>
        </w:rPr>
      </w:pPr>
      <w:r>
        <w:rPr>
          <w:rFonts w:hint="eastAsia" w:cs="宋体"/>
          <w:color w:val="auto"/>
          <w:sz w:val="24"/>
        </w:rPr>
        <w:t>九、联系方式：详见《供应商须知前附表》。</w:t>
      </w:r>
    </w:p>
    <w:p>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pPr>
        <w:spacing w:line="440" w:lineRule="exact"/>
        <w:ind w:firstLine="6240" w:firstLineChars="2600"/>
        <w:outlineLvl w:val="0"/>
        <w:rPr>
          <w:color w:val="auto"/>
          <w:sz w:val="24"/>
        </w:rPr>
      </w:pPr>
      <w:r>
        <w:rPr>
          <w:color w:val="auto"/>
          <w:sz w:val="24"/>
        </w:rPr>
        <w:t>20</w:t>
      </w:r>
      <w:r>
        <w:rPr>
          <w:rFonts w:hint="eastAsia"/>
          <w:color w:val="auto"/>
          <w:sz w:val="24"/>
        </w:rPr>
        <w:t>2</w:t>
      </w:r>
      <w:r>
        <w:rPr>
          <w:rFonts w:hint="eastAsia"/>
          <w:color w:val="auto"/>
          <w:sz w:val="24"/>
          <w:lang w:val="en-US" w:eastAsia="zh-CN"/>
        </w:rPr>
        <w:t>2</w:t>
      </w:r>
      <w:r>
        <w:rPr>
          <w:color w:val="auto"/>
          <w:sz w:val="24"/>
        </w:rPr>
        <w:t>年</w:t>
      </w:r>
      <w:r>
        <w:rPr>
          <w:rFonts w:hint="eastAsia"/>
          <w:color w:val="auto"/>
          <w:sz w:val="24"/>
        </w:rPr>
        <w:t xml:space="preserve"> </w:t>
      </w:r>
      <w:r>
        <w:rPr>
          <w:rFonts w:hint="eastAsia"/>
          <w:color w:val="auto"/>
          <w:sz w:val="24"/>
          <w:lang w:val="en-US" w:eastAsia="zh-CN"/>
        </w:rPr>
        <w:t>4</w:t>
      </w:r>
      <w:r>
        <w:rPr>
          <w:color w:val="auto"/>
          <w:sz w:val="24"/>
        </w:rPr>
        <w:t>月</w:t>
      </w:r>
      <w:r>
        <w:rPr>
          <w:rFonts w:hint="eastAsia"/>
          <w:color w:val="auto"/>
          <w:sz w:val="24"/>
          <w:lang w:val="en-US" w:eastAsia="zh-CN"/>
        </w:rPr>
        <w:t>11</w:t>
      </w:r>
      <w:r>
        <w:rPr>
          <w:color w:val="auto"/>
          <w:sz w:val="24"/>
        </w:rPr>
        <w:t>日</w:t>
      </w:r>
    </w:p>
    <w:p>
      <w:pPr>
        <w:widowControl/>
        <w:jc w:val="left"/>
        <w:rPr>
          <w:color w:val="auto"/>
          <w:sz w:val="24"/>
        </w:rPr>
      </w:pPr>
      <w:r>
        <w:rPr>
          <w:color w:val="auto"/>
          <w:sz w:val="24"/>
        </w:rPr>
        <w:br w:type="page"/>
      </w:r>
    </w:p>
    <w:p>
      <w:pPr>
        <w:adjustRightInd w:val="0"/>
        <w:snapToGrid w:val="0"/>
        <w:ind w:left="-146" w:leftChars="-52" w:right="-196" w:rightChars="-70" w:firstLine="1"/>
        <w:jc w:val="center"/>
        <w:outlineLvl w:val="0"/>
        <w:rPr>
          <w:color w:val="auto"/>
          <w:szCs w:val="28"/>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r>
        <w:rPr>
          <w:rFonts w:hint="eastAsia"/>
          <w:color w:val="auto"/>
          <w:szCs w:val="28"/>
        </w:rPr>
        <w:t>一、供应商</w:t>
      </w:r>
      <w:r>
        <w:rPr>
          <w:color w:val="auto"/>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bCs/>
                <w:color w:val="auto"/>
                <w:kern w:val="0"/>
                <w:sz w:val="24"/>
              </w:rPr>
            </w:pPr>
            <w:r>
              <w:rPr>
                <w:rFonts w:hint="eastAsia"/>
                <w:bCs/>
                <w:color w:val="auto"/>
                <w:kern w:val="0"/>
                <w:sz w:val="24"/>
              </w:rPr>
              <w:t>湖北省博物馆</w:t>
            </w:r>
            <w:r>
              <w:rPr>
                <w:rFonts w:hint="eastAsia"/>
                <w:bCs/>
                <w:color w:val="auto"/>
                <w:kern w:val="0"/>
                <w:sz w:val="24"/>
                <w:lang w:val="en-US" w:eastAsia="zh-CN"/>
              </w:rPr>
              <w:t>观众服务中心厨房</w:t>
            </w:r>
            <w:r>
              <w:rPr>
                <w:rFonts w:hint="eastAsia"/>
                <w:bCs/>
                <w:color w:val="auto"/>
                <w:kern w:val="0"/>
                <w:sz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bCs/>
                <w:color w:val="auto"/>
                <w:kern w:val="0"/>
                <w:sz w:val="24"/>
              </w:rPr>
            </w:pPr>
            <w:r>
              <w:rPr>
                <w:rFonts w:hint="eastAsia"/>
                <w:bCs/>
                <w:color w:val="auto"/>
                <w:kern w:val="0"/>
                <w:sz w:val="24"/>
              </w:rPr>
              <w:t>湖北省博物馆</w:t>
            </w:r>
            <w:r>
              <w:rPr>
                <w:rFonts w:hint="eastAsia"/>
                <w:bCs/>
                <w:color w:val="auto"/>
                <w:kern w:val="0"/>
                <w:sz w:val="24"/>
                <w:lang w:val="en-US" w:eastAsia="zh-CN"/>
              </w:rPr>
              <w:t>观众服务中心厨房</w:t>
            </w:r>
            <w:r>
              <w:rPr>
                <w:rFonts w:hint="eastAsia"/>
                <w:bCs/>
                <w:color w:val="auto"/>
                <w:kern w:val="0"/>
                <w:sz w:val="24"/>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hint="eastAsia" w:cs="宋体"/>
                <w:color w:val="auto"/>
                <w:kern w:val="0"/>
                <w:sz w:val="24"/>
                <w:lang w:val="en-US" w:eastAsia="zh-CN"/>
              </w:rPr>
              <w:t>111227.36</w:t>
            </w:r>
            <w:r>
              <w:rPr>
                <w:rFonts w:hint="eastAsia" w:cs="宋体"/>
                <w:color w:val="auto"/>
                <w:kern w:val="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color w:val="auto"/>
                <w:kern w:val="0"/>
                <w:sz w:val="24"/>
              </w:rPr>
            </w:pPr>
            <w:r>
              <w:rPr>
                <w:rFonts w:hint="eastAsia" w:cs="宋体"/>
                <w:color w:val="auto"/>
                <w:kern w:val="0"/>
                <w:sz w:val="24"/>
              </w:rPr>
              <w:t>联系人：徐勇</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rFonts w:hint="default"/>
                <w:color w:val="auto"/>
                <w:kern w:val="0"/>
                <w:sz w:val="24"/>
                <w:lang w:val="en-US"/>
              </w:rPr>
            </w:pPr>
            <w:r>
              <w:rPr>
                <w:rFonts w:hint="eastAsia" w:cs="宋体"/>
                <w:color w:val="auto"/>
                <w:kern w:val="0"/>
                <w:sz w:val="24"/>
              </w:rPr>
              <w:t>联系方式：</w:t>
            </w:r>
            <w:r>
              <w:rPr>
                <w:rFonts w:hint="eastAsia" w:cs="宋体"/>
                <w:color w:val="auto"/>
                <w:kern w:val="0"/>
                <w:sz w:val="24"/>
                <w:lang w:val="en-US" w:eastAsia="zh-CN"/>
              </w:rPr>
              <w:t>15071303881</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谈判之日起90个日历日内保持有效。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2</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4</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15</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2</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4</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15</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hint="eastAsia" w:cs="宋体"/>
          <w:color w:val="auto"/>
          <w:sz w:val="30"/>
          <w:szCs w:val="30"/>
        </w:rPr>
      </w:pPr>
    </w:p>
    <w:p>
      <w:pPr>
        <w:widowControl/>
        <w:jc w:val="center"/>
        <w:rPr>
          <w:rFonts w:eastAsia="黑体"/>
          <w:bCs/>
          <w:color w:val="auto"/>
          <w:sz w:val="24"/>
        </w:rPr>
      </w:pPr>
      <w:r>
        <w:rPr>
          <w:rFonts w:hint="eastAsia" w:cs="宋体"/>
          <w:color w:val="auto"/>
          <w:sz w:val="30"/>
          <w:szCs w:val="30"/>
        </w:rPr>
        <w:t>二、供应商须知</w:t>
      </w: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401"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rFonts w:hint="eastAsia" w:eastAsia="宋体"/>
          <w:color w:val="auto"/>
          <w:sz w:val="24"/>
          <w:lang w:val="en-US" w:eastAsia="zh-CN"/>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w:t>
      </w:r>
      <w:r>
        <w:rPr>
          <w:rFonts w:hint="eastAsia"/>
          <w:bCs/>
          <w:color w:val="auto"/>
          <w:kern w:val="0"/>
          <w:sz w:val="24"/>
          <w:lang w:val="en-US" w:eastAsia="zh-CN"/>
        </w:rPr>
        <w:t>观众服务中心厨房</w:t>
      </w:r>
      <w:r>
        <w:rPr>
          <w:rFonts w:hint="eastAsia" w:cs="宋体"/>
          <w:color w:val="auto"/>
          <w:sz w:val="24"/>
        </w:rPr>
        <w:t>合同。</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十一、付款方式</w:t>
      </w:r>
    </w:p>
    <w:p>
      <w:pPr>
        <w:spacing w:line="440" w:lineRule="exact"/>
        <w:ind w:left="363" w:leftChars="1" w:hanging="360" w:hangingChars="150"/>
        <w:rPr>
          <w:rFonts w:hint="default" w:eastAsia="宋体"/>
          <w:color w:val="auto"/>
          <w:sz w:val="24"/>
          <w:lang w:val="en-US" w:eastAsia="zh-CN"/>
        </w:rPr>
      </w:pPr>
      <w:r>
        <w:rPr>
          <w:color w:val="auto"/>
          <w:sz w:val="24"/>
        </w:rPr>
        <w:t>3</w:t>
      </w:r>
      <w:r>
        <w:rPr>
          <w:rFonts w:hint="eastAsia"/>
          <w:color w:val="auto"/>
          <w:sz w:val="24"/>
        </w:rPr>
        <w:t>2</w:t>
      </w:r>
      <w:r>
        <w:rPr>
          <w:color w:val="auto"/>
          <w:sz w:val="24"/>
        </w:rPr>
        <w:t xml:space="preserve">. </w:t>
      </w:r>
      <w:r>
        <w:rPr>
          <w:rFonts w:hint="eastAsia"/>
          <w:color w:val="auto"/>
          <w:sz w:val="24"/>
          <w:lang w:val="en-US" w:eastAsia="zh-CN"/>
        </w:rPr>
        <w:t>详见采购需求中的“付款方式”。</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十二、适用法律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11" w:type="default"/>
          <w:pgSz w:w="11906" w:h="16838"/>
          <w:pgMar w:top="1440" w:right="1800" w:bottom="1440" w:left="1800" w:header="851" w:footer="992" w:gutter="0"/>
          <w:cols w:space="720"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w:t>
      </w:r>
      <w:r>
        <w:rPr>
          <w:rFonts w:hint="eastAsia"/>
          <w:color w:val="auto"/>
          <w:sz w:val="36"/>
          <w:szCs w:val="36"/>
        </w:rPr>
        <w:t>服务</w:t>
      </w:r>
      <w:r>
        <w:rPr>
          <w:color w:val="auto"/>
          <w:sz w:val="36"/>
          <w:szCs w:val="36"/>
        </w:rPr>
        <w:t>技术规格、参数及要求</w:t>
      </w:r>
    </w:p>
    <w:p>
      <w:pPr>
        <w:spacing w:before="240" w:after="60"/>
        <w:jc w:val="left"/>
        <w:outlineLvl w:val="0"/>
        <w:rPr>
          <w:rFonts w:ascii="宋体" w:hAnsi="宋体" w:cs="宋体"/>
          <w:color w:val="auto"/>
          <w:sz w:val="24"/>
        </w:rPr>
      </w:pPr>
      <w:r>
        <w:rPr>
          <w:rFonts w:hint="eastAsia" w:ascii="宋体" w:hAnsi="宋体" w:cs="宋体"/>
          <w:color w:val="auto"/>
          <w:sz w:val="24"/>
        </w:rPr>
        <w:t>一、采购服务具体技术参数及要求</w:t>
      </w:r>
    </w:p>
    <w:p>
      <w:pPr>
        <w:spacing w:line="440" w:lineRule="exact"/>
        <w:ind w:firstLine="480" w:firstLineChars="200"/>
        <w:rPr>
          <w:rFonts w:hint="eastAsia" w:eastAsia="宋体"/>
          <w:bCs/>
          <w:color w:val="auto"/>
          <w:sz w:val="24"/>
          <w:lang w:eastAsia="zh-CN"/>
        </w:rPr>
      </w:pPr>
      <w:r>
        <w:rPr>
          <w:rFonts w:hint="eastAsia"/>
          <w:bCs/>
          <w:color w:val="auto"/>
          <w:sz w:val="24"/>
          <w:lang w:eastAsia="zh-CN"/>
        </w:rPr>
        <w:t>（一）大门、门房车棚维修</w:t>
      </w:r>
    </w:p>
    <w:tbl>
      <w:tblPr>
        <w:tblStyle w:val="32"/>
        <w:tblW w:w="87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5"/>
        <w:gridCol w:w="1428"/>
        <w:gridCol w:w="2436"/>
        <w:gridCol w:w="1056"/>
        <w:gridCol w:w="883"/>
        <w:gridCol w:w="1037"/>
        <w:gridCol w:w="733"/>
        <w:gridCol w:w="7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trPr>
        <w:tc>
          <w:tcPr>
            <w:tcW w:w="415"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1428"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名称</w:t>
            </w:r>
          </w:p>
        </w:tc>
        <w:tc>
          <w:tcPr>
            <w:tcW w:w="2436"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lang w:val="en-US" w:eastAsia="zh-CN"/>
              </w:rPr>
              <w:t>参数</w:t>
            </w:r>
            <w:r>
              <w:rPr>
                <w:rFonts w:hint="eastAsia" w:ascii="宋体" w:hAnsi="宋体" w:cs="宋体"/>
                <w:color w:val="auto"/>
                <w:sz w:val="24"/>
              </w:rPr>
              <w:t>特征描述</w:t>
            </w:r>
          </w:p>
        </w:tc>
        <w:tc>
          <w:tcPr>
            <w:tcW w:w="1056"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数量</w:t>
            </w:r>
          </w:p>
        </w:tc>
        <w:tc>
          <w:tcPr>
            <w:tcW w:w="883"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单价限价</w:t>
            </w:r>
          </w:p>
        </w:tc>
        <w:tc>
          <w:tcPr>
            <w:tcW w:w="1037"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限价小计</w:t>
            </w:r>
          </w:p>
        </w:tc>
        <w:tc>
          <w:tcPr>
            <w:tcW w:w="733"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报价</w:t>
            </w:r>
          </w:p>
        </w:tc>
        <w:tc>
          <w:tcPr>
            <w:tcW w:w="719"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415"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w:t>
            </w:r>
          </w:p>
        </w:tc>
        <w:tc>
          <w:tcPr>
            <w:tcW w:w="1428"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外墙维修，水泥砂浆抹平</w:t>
            </w:r>
          </w:p>
        </w:tc>
        <w:tc>
          <w:tcPr>
            <w:tcW w:w="2436"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1.水泥砂浆抹灰</w:t>
            </w:r>
          </w:p>
        </w:tc>
        <w:tc>
          <w:tcPr>
            <w:tcW w:w="105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20</w:t>
            </w:r>
            <w:r>
              <w:rPr>
                <w:rFonts w:hint="eastAsia" w:ascii="宋体" w:hAnsi="宋体" w:eastAsia="宋体" w:cs="宋体"/>
                <w:i w:val="0"/>
                <w:iCs w:val="0"/>
                <w:color w:val="auto"/>
                <w:kern w:val="0"/>
                <w:sz w:val="20"/>
                <w:szCs w:val="20"/>
                <w:u w:val="none"/>
                <w:lang w:val="en-US" w:eastAsia="zh-CN"/>
              </w:rPr>
              <w:t>m2</w:t>
            </w:r>
          </w:p>
        </w:tc>
        <w:tc>
          <w:tcPr>
            <w:tcW w:w="88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81.9</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1638</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719"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415"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w:t>
            </w:r>
          </w:p>
        </w:tc>
        <w:tc>
          <w:tcPr>
            <w:tcW w:w="1428"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外墙翻新，刮除原外墙腻子粉，重新做外墙涂料</w:t>
            </w:r>
          </w:p>
        </w:tc>
        <w:tc>
          <w:tcPr>
            <w:tcW w:w="2436"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1.外墙拆除及从新刮腻子两遍，从新涂料</w:t>
            </w:r>
          </w:p>
        </w:tc>
        <w:tc>
          <w:tcPr>
            <w:tcW w:w="105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53.01</w:t>
            </w:r>
            <w:r>
              <w:rPr>
                <w:rFonts w:hint="eastAsia" w:ascii="宋体" w:hAnsi="宋体" w:eastAsia="宋体" w:cs="宋体"/>
                <w:i w:val="0"/>
                <w:iCs w:val="0"/>
                <w:color w:val="auto"/>
                <w:kern w:val="0"/>
                <w:sz w:val="20"/>
                <w:szCs w:val="20"/>
                <w:u w:val="none"/>
                <w:lang w:val="en-US" w:eastAsia="zh-CN"/>
              </w:rPr>
              <w:t>m2</w:t>
            </w:r>
          </w:p>
        </w:tc>
        <w:tc>
          <w:tcPr>
            <w:tcW w:w="88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34.17</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1811.35</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719"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415"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3</w:t>
            </w:r>
          </w:p>
        </w:tc>
        <w:tc>
          <w:tcPr>
            <w:tcW w:w="1428"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隔热彩钢瓦（厚度10cm）</w:t>
            </w:r>
          </w:p>
        </w:tc>
        <w:tc>
          <w:tcPr>
            <w:tcW w:w="2436"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1.隔热彩钢瓦10mm厚</w:t>
            </w:r>
          </w:p>
        </w:tc>
        <w:tc>
          <w:tcPr>
            <w:tcW w:w="105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30</w:t>
            </w:r>
            <w:r>
              <w:rPr>
                <w:rFonts w:hint="eastAsia" w:ascii="宋体" w:hAnsi="宋体" w:eastAsia="宋体" w:cs="宋体"/>
                <w:i w:val="0"/>
                <w:iCs w:val="0"/>
                <w:color w:val="auto"/>
                <w:kern w:val="0"/>
                <w:sz w:val="20"/>
                <w:szCs w:val="20"/>
                <w:u w:val="none"/>
                <w:lang w:val="en-US" w:eastAsia="zh-CN"/>
              </w:rPr>
              <w:t>m2</w:t>
            </w:r>
          </w:p>
        </w:tc>
        <w:tc>
          <w:tcPr>
            <w:tcW w:w="88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154.54</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4636.2</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719"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415"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4</w:t>
            </w:r>
          </w:p>
        </w:tc>
        <w:tc>
          <w:tcPr>
            <w:tcW w:w="1428"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线路整理检修</w:t>
            </w:r>
          </w:p>
        </w:tc>
        <w:tc>
          <w:tcPr>
            <w:tcW w:w="2436"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1.原线路修理及维护</w:t>
            </w:r>
          </w:p>
        </w:tc>
        <w:tc>
          <w:tcPr>
            <w:tcW w:w="105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1</w:t>
            </w:r>
            <w:r>
              <w:rPr>
                <w:rFonts w:hint="eastAsia" w:ascii="宋体" w:hAnsi="宋体" w:eastAsia="宋体" w:cs="宋体"/>
                <w:i w:val="0"/>
                <w:iCs w:val="0"/>
                <w:color w:val="auto"/>
                <w:kern w:val="0"/>
                <w:sz w:val="20"/>
                <w:szCs w:val="20"/>
                <w:u w:val="none"/>
                <w:lang w:val="en-US" w:eastAsia="zh-CN"/>
              </w:rPr>
              <w:t>项</w:t>
            </w:r>
          </w:p>
        </w:tc>
        <w:tc>
          <w:tcPr>
            <w:tcW w:w="88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1200</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1200</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719"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415"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5</w:t>
            </w:r>
          </w:p>
        </w:tc>
        <w:tc>
          <w:tcPr>
            <w:tcW w:w="1428"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金属门窗拆除</w:t>
            </w:r>
          </w:p>
        </w:tc>
        <w:tc>
          <w:tcPr>
            <w:tcW w:w="2436"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1.原大门拆除</w:t>
            </w:r>
          </w:p>
        </w:tc>
        <w:tc>
          <w:tcPr>
            <w:tcW w:w="105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1</w:t>
            </w:r>
            <w:r>
              <w:rPr>
                <w:rFonts w:hint="eastAsia" w:ascii="宋体" w:hAnsi="宋体" w:eastAsia="宋体" w:cs="宋体"/>
                <w:i w:val="0"/>
                <w:iCs w:val="0"/>
                <w:color w:val="auto"/>
                <w:kern w:val="0"/>
                <w:sz w:val="20"/>
                <w:szCs w:val="20"/>
                <w:u w:val="none"/>
                <w:lang w:val="en-US" w:eastAsia="zh-CN"/>
              </w:rPr>
              <w:t>樘</w:t>
            </w:r>
          </w:p>
        </w:tc>
        <w:tc>
          <w:tcPr>
            <w:tcW w:w="88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492.81</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492.81</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719"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415"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6</w:t>
            </w:r>
          </w:p>
        </w:tc>
        <w:tc>
          <w:tcPr>
            <w:tcW w:w="1428"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新做院子门</w:t>
            </w:r>
          </w:p>
        </w:tc>
        <w:tc>
          <w:tcPr>
            <w:tcW w:w="2436"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1.新做大门，满足设计要求及现场要求</w:t>
            </w:r>
          </w:p>
        </w:tc>
        <w:tc>
          <w:tcPr>
            <w:tcW w:w="105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8.74</w:t>
            </w:r>
            <w:r>
              <w:rPr>
                <w:rFonts w:hint="eastAsia" w:ascii="宋体" w:hAnsi="宋体" w:eastAsia="宋体" w:cs="宋体"/>
                <w:i w:val="0"/>
                <w:iCs w:val="0"/>
                <w:color w:val="auto"/>
                <w:kern w:val="0"/>
                <w:sz w:val="20"/>
                <w:szCs w:val="20"/>
                <w:u w:val="none"/>
                <w:lang w:val="en-US" w:eastAsia="zh-CN"/>
              </w:rPr>
              <w:t>m2</w:t>
            </w:r>
          </w:p>
        </w:tc>
        <w:tc>
          <w:tcPr>
            <w:tcW w:w="88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986.71</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8623.85</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719"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415"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7</w:t>
            </w:r>
          </w:p>
        </w:tc>
        <w:tc>
          <w:tcPr>
            <w:tcW w:w="1428"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栏杆、栏板拆除</w:t>
            </w:r>
          </w:p>
        </w:tc>
        <w:tc>
          <w:tcPr>
            <w:tcW w:w="2436"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1.栏杆拆除，满足现场要求及设计要求</w:t>
            </w:r>
          </w:p>
        </w:tc>
        <w:tc>
          <w:tcPr>
            <w:tcW w:w="105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15</w:t>
            </w:r>
            <w:r>
              <w:rPr>
                <w:rFonts w:hint="eastAsia" w:ascii="宋体" w:hAnsi="宋体" w:eastAsia="宋体" w:cs="宋体"/>
                <w:i w:val="0"/>
                <w:iCs w:val="0"/>
                <w:color w:val="auto"/>
                <w:kern w:val="0"/>
                <w:sz w:val="20"/>
                <w:szCs w:val="20"/>
                <w:u w:val="none"/>
                <w:lang w:val="en-US" w:eastAsia="zh-CN"/>
              </w:rPr>
              <w:t>m</w:t>
            </w:r>
          </w:p>
        </w:tc>
        <w:tc>
          <w:tcPr>
            <w:tcW w:w="88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19.77</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296.55</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719"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415"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8</w:t>
            </w:r>
          </w:p>
        </w:tc>
        <w:tc>
          <w:tcPr>
            <w:tcW w:w="1428"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eastAsia="宋体" w:cs="宋体"/>
                <w:i w:val="0"/>
                <w:iCs w:val="0"/>
                <w:color w:val="auto"/>
                <w:kern w:val="0"/>
                <w:sz w:val="20"/>
                <w:szCs w:val="20"/>
                <w:u w:val="none"/>
                <w:lang w:val="en-US" w:eastAsia="zh-CN"/>
              </w:rPr>
              <w:t>金属扶手、栏杆、栏板</w:t>
            </w:r>
          </w:p>
        </w:tc>
        <w:tc>
          <w:tcPr>
            <w:tcW w:w="2436"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1.成品栏杆，满足现场要求及设计要求</w:t>
            </w:r>
          </w:p>
        </w:tc>
        <w:tc>
          <w:tcPr>
            <w:tcW w:w="105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15</w:t>
            </w:r>
            <w:r>
              <w:rPr>
                <w:rFonts w:hint="eastAsia" w:ascii="宋体" w:hAnsi="宋体" w:eastAsia="宋体" w:cs="宋体"/>
                <w:i w:val="0"/>
                <w:iCs w:val="0"/>
                <w:color w:val="auto"/>
                <w:kern w:val="0"/>
                <w:sz w:val="20"/>
                <w:szCs w:val="20"/>
                <w:u w:val="none"/>
                <w:lang w:val="en-US" w:eastAsia="zh-CN"/>
              </w:rPr>
              <w:t>m</w:t>
            </w:r>
          </w:p>
        </w:tc>
        <w:tc>
          <w:tcPr>
            <w:tcW w:w="88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358.85</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5382.75</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719"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415"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9</w:t>
            </w:r>
          </w:p>
        </w:tc>
        <w:tc>
          <w:tcPr>
            <w:tcW w:w="1428"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eastAsia="宋体" w:cs="宋体"/>
                <w:i w:val="0"/>
                <w:iCs w:val="0"/>
                <w:color w:val="auto"/>
                <w:kern w:val="0"/>
                <w:sz w:val="20"/>
                <w:szCs w:val="20"/>
                <w:u w:val="none"/>
                <w:lang w:val="en-US" w:eastAsia="zh-CN"/>
              </w:rPr>
              <w:t>门房室内墙面翻新（旧墙面铲除）</w:t>
            </w:r>
          </w:p>
        </w:tc>
        <w:tc>
          <w:tcPr>
            <w:tcW w:w="2436"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1.原墙拆除，新做刮腻子抹灰</w:t>
            </w:r>
          </w:p>
        </w:tc>
        <w:tc>
          <w:tcPr>
            <w:tcW w:w="105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80</w:t>
            </w:r>
            <w:r>
              <w:rPr>
                <w:rFonts w:hint="eastAsia" w:ascii="宋体" w:hAnsi="宋体" w:eastAsia="宋体" w:cs="宋体"/>
                <w:i w:val="0"/>
                <w:iCs w:val="0"/>
                <w:color w:val="auto"/>
                <w:kern w:val="0"/>
                <w:sz w:val="20"/>
                <w:szCs w:val="20"/>
                <w:u w:val="none"/>
                <w:lang w:val="en-US" w:eastAsia="zh-CN"/>
              </w:rPr>
              <w:t>m2</w:t>
            </w:r>
          </w:p>
        </w:tc>
        <w:tc>
          <w:tcPr>
            <w:tcW w:w="88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81.9</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6552</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719"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415"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10</w:t>
            </w:r>
          </w:p>
        </w:tc>
        <w:tc>
          <w:tcPr>
            <w:tcW w:w="1428"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eastAsia="宋体" w:cs="宋体"/>
                <w:i w:val="0"/>
                <w:iCs w:val="0"/>
                <w:color w:val="auto"/>
                <w:kern w:val="0"/>
                <w:sz w:val="20"/>
                <w:szCs w:val="20"/>
                <w:u w:val="none"/>
                <w:lang w:val="en-US" w:eastAsia="zh-CN"/>
              </w:rPr>
              <w:t>门房室内墙面翻新（重新刮腻子做涂料）</w:t>
            </w:r>
          </w:p>
        </w:tc>
        <w:tc>
          <w:tcPr>
            <w:tcW w:w="2436"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1.原墙拆除，新做刮腻子抹灰</w:t>
            </w:r>
          </w:p>
        </w:tc>
        <w:tc>
          <w:tcPr>
            <w:tcW w:w="105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80</w:t>
            </w:r>
            <w:r>
              <w:rPr>
                <w:rFonts w:hint="eastAsia" w:ascii="宋体" w:hAnsi="宋体" w:eastAsia="宋体" w:cs="宋体"/>
                <w:i w:val="0"/>
                <w:iCs w:val="0"/>
                <w:color w:val="auto"/>
                <w:kern w:val="0"/>
                <w:sz w:val="20"/>
                <w:szCs w:val="20"/>
                <w:u w:val="none"/>
                <w:lang w:val="en-US" w:eastAsia="zh-CN"/>
              </w:rPr>
              <w:t>m2</w:t>
            </w:r>
          </w:p>
        </w:tc>
        <w:tc>
          <w:tcPr>
            <w:tcW w:w="88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34.17</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2733.6</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719"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415"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11</w:t>
            </w:r>
          </w:p>
        </w:tc>
        <w:tc>
          <w:tcPr>
            <w:tcW w:w="1428"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eastAsia="宋体" w:cs="宋体"/>
                <w:i w:val="0"/>
                <w:iCs w:val="0"/>
                <w:color w:val="auto"/>
                <w:kern w:val="0"/>
                <w:sz w:val="20"/>
                <w:szCs w:val="20"/>
                <w:u w:val="none"/>
                <w:lang w:val="en-US" w:eastAsia="zh-CN"/>
              </w:rPr>
              <w:t>围墙栏杆维修</w:t>
            </w:r>
          </w:p>
        </w:tc>
        <w:tc>
          <w:tcPr>
            <w:tcW w:w="2436"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1.原围墙栏杆维修及维护</w:t>
            </w:r>
          </w:p>
        </w:tc>
        <w:tc>
          <w:tcPr>
            <w:tcW w:w="105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w:t>
            </w:r>
            <w:r>
              <w:rPr>
                <w:rFonts w:hint="eastAsia" w:ascii="宋体" w:hAnsi="宋体" w:eastAsia="宋体" w:cs="宋体"/>
                <w:i w:val="0"/>
                <w:iCs w:val="0"/>
                <w:color w:val="auto"/>
                <w:kern w:val="0"/>
                <w:sz w:val="20"/>
                <w:szCs w:val="20"/>
                <w:u w:val="none"/>
                <w:lang w:val="en-US" w:eastAsia="zh-CN"/>
              </w:rPr>
              <w:t>项</w:t>
            </w:r>
          </w:p>
        </w:tc>
        <w:tc>
          <w:tcPr>
            <w:tcW w:w="88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1000</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1000</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719"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415"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12</w:t>
            </w:r>
          </w:p>
        </w:tc>
        <w:tc>
          <w:tcPr>
            <w:tcW w:w="1428"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eastAsia="宋体" w:cs="宋体"/>
                <w:i w:val="0"/>
                <w:iCs w:val="0"/>
                <w:color w:val="auto"/>
                <w:kern w:val="0"/>
                <w:sz w:val="20"/>
                <w:szCs w:val="20"/>
                <w:u w:val="none"/>
                <w:lang w:val="en-US" w:eastAsia="zh-CN"/>
              </w:rPr>
              <w:t>外脚手架</w:t>
            </w:r>
          </w:p>
        </w:tc>
        <w:tc>
          <w:tcPr>
            <w:tcW w:w="2436"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1.双排外脚手架</w:t>
            </w:r>
          </w:p>
        </w:tc>
        <w:tc>
          <w:tcPr>
            <w:tcW w:w="105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70</w:t>
            </w:r>
            <w:r>
              <w:rPr>
                <w:rFonts w:hint="eastAsia" w:ascii="宋体" w:hAnsi="宋体" w:eastAsia="宋体" w:cs="宋体"/>
                <w:i w:val="0"/>
                <w:iCs w:val="0"/>
                <w:color w:val="auto"/>
                <w:kern w:val="0"/>
                <w:sz w:val="20"/>
                <w:szCs w:val="20"/>
                <w:u w:val="none"/>
                <w:lang w:val="en-US" w:eastAsia="zh-CN"/>
              </w:rPr>
              <w:t>m2</w:t>
            </w:r>
          </w:p>
        </w:tc>
        <w:tc>
          <w:tcPr>
            <w:tcW w:w="88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38.07</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2664.9</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719"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415"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19</w:t>
            </w:r>
          </w:p>
        </w:tc>
        <w:tc>
          <w:tcPr>
            <w:tcW w:w="1428"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人工费调整</w:t>
            </w:r>
          </w:p>
        </w:tc>
        <w:tc>
          <w:tcPr>
            <w:tcW w:w="2436"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p>
        </w:tc>
        <w:tc>
          <w:tcPr>
            <w:tcW w:w="105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1项</w:t>
            </w:r>
          </w:p>
        </w:tc>
        <w:tc>
          <w:tcPr>
            <w:tcW w:w="88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1048.22</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1048.22</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p>
        </w:tc>
        <w:tc>
          <w:tcPr>
            <w:tcW w:w="719"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7988" w:type="dxa"/>
            <w:gridSpan w:val="7"/>
            <w:vAlign w:val="top"/>
          </w:tcPr>
          <w:p>
            <w:pPr>
              <w:spacing w:beforeLines="0" w:afterLines="0"/>
              <w:jc w:val="center"/>
              <w:rPr>
                <w:rFonts w:hint="eastAsia" w:ascii="宋体" w:hAnsi="宋体" w:eastAsia="宋体"/>
                <w:color w:val="auto"/>
                <w:sz w:val="20"/>
                <w:lang w:eastAsia="zh-CN"/>
              </w:rPr>
            </w:pPr>
            <w:r>
              <w:rPr>
                <w:rFonts w:hint="eastAsia" w:ascii="宋体" w:hAnsi="宋体"/>
                <w:color w:val="auto"/>
                <w:sz w:val="20"/>
                <w:lang w:val="en-US" w:eastAsia="zh-CN"/>
              </w:rPr>
              <w:t>合计：38080.4（以上价格均为含税价</w:t>
            </w:r>
            <w:r>
              <w:rPr>
                <w:rFonts w:hint="eastAsia" w:ascii="宋体" w:hAnsi="宋体"/>
                <w:color w:val="auto"/>
                <w:sz w:val="20"/>
                <w:lang w:eastAsia="zh-CN"/>
              </w:rPr>
              <w:t>）</w:t>
            </w:r>
          </w:p>
        </w:tc>
        <w:tc>
          <w:tcPr>
            <w:tcW w:w="719" w:type="dxa"/>
            <w:vAlign w:val="top"/>
          </w:tcPr>
          <w:p>
            <w:pPr>
              <w:spacing w:beforeLines="0" w:afterLines="0"/>
              <w:jc w:val="center"/>
              <w:rPr>
                <w:rFonts w:hint="eastAsia" w:ascii="宋体" w:hAnsi="宋体"/>
                <w:color w:val="auto"/>
                <w:sz w:val="20"/>
                <w:lang w:val="en-US" w:eastAsia="zh-CN"/>
              </w:rPr>
            </w:pPr>
          </w:p>
        </w:tc>
      </w:tr>
    </w:tbl>
    <w:p>
      <w:pPr>
        <w:numPr>
          <w:numId w:val="0"/>
        </w:numPr>
        <w:spacing w:line="440" w:lineRule="exact"/>
        <w:rPr>
          <w:rFonts w:hint="eastAsia"/>
          <w:bCs/>
          <w:color w:val="auto"/>
          <w:sz w:val="24"/>
          <w:lang w:val="en-US" w:eastAsia="zh-CN"/>
        </w:rPr>
      </w:pPr>
    </w:p>
    <w:p>
      <w:pPr>
        <w:numPr>
          <w:numId w:val="0"/>
        </w:numPr>
        <w:spacing w:line="440" w:lineRule="exact"/>
        <w:rPr>
          <w:rFonts w:hint="eastAsia"/>
          <w:bCs/>
          <w:color w:val="auto"/>
          <w:sz w:val="24"/>
          <w:lang w:val="en-US" w:eastAsia="zh-CN"/>
        </w:rPr>
      </w:pPr>
    </w:p>
    <w:p>
      <w:pPr>
        <w:numPr>
          <w:ilvl w:val="0"/>
          <w:numId w:val="3"/>
        </w:numPr>
        <w:spacing w:line="440" w:lineRule="exact"/>
        <w:rPr>
          <w:rFonts w:hint="eastAsia"/>
          <w:bCs/>
          <w:color w:val="auto"/>
          <w:sz w:val="24"/>
          <w:lang w:val="en-US" w:eastAsia="zh-CN"/>
        </w:rPr>
      </w:pPr>
      <w:r>
        <w:rPr>
          <w:rFonts w:hint="eastAsia"/>
          <w:bCs/>
          <w:color w:val="auto"/>
          <w:sz w:val="24"/>
          <w:lang w:val="en-US" w:eastAsia="zh-CN"/>
        </w:rPr>
        <w:t>下水道维修改造</w:t>
      </w:r>
    </w:p>
    <w:tbl>
      <w:tblPr>
        <w:tblStyle w:val="32"/>
        <w:tblW w:w="8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1"/>
        <w:gridCol w:w="1131"/>
        <w:gridCol w:w="2617"/>
        <w:gridCol w:w="896"/>
        <w:gridCol w:w="1043"/>
        <w:gridCol w:w="1037"/>
        <w:gridCol w:w="733"/>
        <w:gridCol w:w="5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1131"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名称</w:t>
            </w:r>
          </w:p>
        </w:tc>
        <w:tc>
          <w:tcPr>
            <w:tcW w:w="2617"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lang w:val="en-US" w:eastAsia="zh-CN"/>
              </w:rPr>
              <w:t>参数</w:t>
            </w:r>
            <w:r>
              <w:rPr>
                <w:rFonts w:hint="eastAsia" w:ascii="宋体" w:hAnsi="宋体" w:cs="宋体"/>
                <w:color w:val="auto"/>
                <w:sz w:val="24"/>
              </w:rPr>
              <w:t>特征描述</w:t>
            </w:r>
          </w:p>
        </w:tc>
        <w:tc>
          <w:tcPr>
            <w:tcW w:w="896"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数量</w:t>
            </w:r>
          </w:p>
        </w:tc>
        <w:tc>
          <w:tcPr>
            <w:tcW w:w="1043"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单价限价</w:t>
            </w:r>
          </w:p>
        </w:tc>
        <w:tc>
          <w:tcPr>
            <w:tcW w:w="1037"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限价小计</w:t>
            </w:r>
          </w:p>
        </w:tc>
        <w:tc>
          <w:tcPr>
            <w:tcW w:w="733"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报价</w:t>
            </w:r>
          </w:p>
        </w:tc>
        <w:tc>
          <w:tcPr>
            <w:tcW w:w="53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cs="宋体"/>
                <w:i w:val="0"/>
                <w:iCs w:val="0"/>
                <w:color w:val="auto"/>
                <w:kern w:val="0"/>
                <w:sz w:val="20"/>
                <w:szCs w:val="20"/>
                <w:u w:val="none"/>
                <w:lang w:val="en-US" w:eastAsia="zh-CN"/>
              </w:rPr>
              <w:t>屋面塑料管排水</w:t>
            </w:r>
          </w:p>
        </w:tc>
        <w:tc>
          <w:tcPr>
            <w:tcW w:w="2617" w:type="dxa"/>
            <w:tcBorders>
              <w:top w:val="single" w:color="000000" w:sz="4" w:space="0"/>
              <w:left w:val="nil"/>
              <w:bottom w:val="single" w:color="000000" w:sz="4" w:space="0"/>
              <w:right w:val="single" w:color="000000" w:sz="4" w:space="0"/>
            </w:tcBorders>
            <w:vAlign w:val="center"/>
          </w:tcPr>
          <w:p>
            <w:pPr>
              <w:widowControl/>
              <w:numPr>
                <w:ilvl w:val="0"/>
                <w:numId w:val="4"/>
              </w:numPr>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材质及规格：PVC管 直径110mm</w:t>
            </w:r>
          </w:p>
          <w:p>
            <w:pPr>
              <w:widowControl/>
              <w:numPr>
                <w:ilvl w:val="0"/>
                <w:numId w:val="4"/>
              </w:numPr>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连接形式：粘结</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20</w:t>
            </w:r>
            <w:r>
              <w:rPr>
                <w:rFonts w:hint="eastAsia" w:ascii="宋体" w:hAnsi="宋体" w:eastAsia="宋体" w:cs="宋体"/>
                <w:i w:val="0"/>
                <w:iCs w:val="0"/>
                <w:color w:val="auto"/>
                <w:kern w:val="0"/>
                <w:sz w:val="20"/>
                <w:szCs w:val="20"/>
                <w:u w:val="none"/>
                <w:lang w:val="en-US" w:eastAsia="zh-CN"/>
              </w:rPr>
              <w:t>m2</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81.9</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1638</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cs="宋体"/>
                <w:i w:val="0"/>
                <w:iCs w:val="0"/>
                <w:color w:val="auto"/>
                <w:kern w:val="0"/>
                <w:sz w:val="20"/>
                <w:szCs w:val="20"/>
                <w:u w:val="none"/>
                <w:lang w:val="en-US" w:eastAsia="zh-CN"/>
              </w:rPr>
              <w:t>塑料管</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1.外墙拆除及从新刮腻子两遍，从新涂料</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53.01</w:t>
            </w:r>
            <w:r>
              <w:rPr>
                <w:rFonts w:hint="eastAsia" w:ascii="宋体" w:hAnsi="宋体" w:eastAsia="宋体" w:cs="宋体"/>
                <w:i w:val="0"/>
                <w:iCs w:val="0"/>
                <w:color w:val="auto"/>
                <w:kern w:val="0"/>
                <w:sz w:val="20"/>
                <w:szCs w:val="20"/>
                <w:u w:val="none"/>
                <w:lang w:val="en-US" w:eastAsia="zh-CN"/>
              </w:rPr>
              <w:t>m2</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34.17</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1811.35</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3</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cs="宋体"/>
                <w:i w:val="0"/>
                <w:iCs w:val="0"/>
                <w:color w:val="auto"/>
                <w:kern w:val="0"/>
                <w:sz w:val="20"/>
                <w:szCs w:val="20"/>
                <w:u w:val="none"/>
                <w:lang w:val="en-US" w:eastAsia="zh-CN"/>
              </w:rPr>
              <w:t>开孔（打洞）</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1.隔热彩钢瓦10mm厚</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30</w:t>
            </w:r>
            <w:r>
              <w:rPr>
                <w:rFonts w:hint="eastAsia" w:ascii="宋体" w:hAnsi="宋体" w:eastAsia="宋体" w:cs="宋体"/>
                <w:i w:val="0"/>
                <w:iCs w:val="0"/>
                <w:color w:val="auto"/>
                <w:kern w:val="0"/>
                <w:sz w:val="20"/>
                <w:szCs w:val="20"/>
                <w:u w:val="none"/>
                <w:lang w:val="en-US" w:eastAsia="zh-CN"/>
              </w:rPr>
              <w:t>m2</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154.54</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4636.2</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4</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cs="宋体"/>
                <w:i w:val="0"/>
                <w:iCs w:val="0"/>
                <w:color w:val="auto"/>
                <w:kern w:val="0"/>
                <w:sz w:val="20"/>
                <w:szCs w:val="20"/>
                <w:u w:val="none"/>
                <w:lang w:val="en-US" w:eastAsia="zh-CN"/>
              </w:rPr>
              <w:t>挖沟槽土方</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1.原线路修理及维护</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1</w:t>
            </w:r>
            <w:r>
              <w:rPr>
                <w:rFonts w:hint="eastAsia" w:ascii="宋体" w:hAnsi="宋体" w:eastAsia="宋体" w:cs="宋体"/>
                <w:i w:val="0"/>
                <w:iCs w:val="0"/>
                <w:color w:val="auto"/>
                <w:kern w:val="0"/>
                <w:sz w:val="20"/>
                <w:szCs w:val="20"/>
                <w:u w:val="none"/>
                <w:lang w:val="en-US" w:eastAsia="zh-CN"/>
              </w:rPr>
              <w:t>项</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1200</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1200</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5</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cs="宋体"/>
                <w:i w:val="0"/>
                <w:iCs w:val="0"/>
                <w:color w:val="auto"/>
                <w:kern w:val="0"/>
                <w:sz w:val="20"/>
                <w:szCs w:val="20"/>
                <w:u w:val="none"/>
                <w:lang w:val="en-US" w:eastAsia="zh-CN"/>
              </w:rPr>
              <w:t>回填方</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1.原大门拆除</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1</w:t>
            </w:r>
            <w:r>
              <w:rPr>
                <w:rFonts w:hint="eastAsia" w:ascii="宋体" w:hAnsi="宋体" w:eastAsia="宋体" w:cs="宋体"/>
                <w:i w:val="0"/>
                <w:iCs w:val="0"/>
                <w:color w:val="auto"/>
                <w:kern w:val="0"/>
                <w:sz w:val="20"/>
                <w:szCs w:val="20"/>
                <w:u w:val="none"/>
                <w:lang w:val="en-US" w:eastAsia="zh-CN"/>
              </w:rPr>
              <w:t>樘</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492.81</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492.81</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6</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cs="宋体"/>
                <w:i w:val="0"/>
                <w:iCs w:val="0"/>
                <w:color w:val="auto"/>
                <w:kern w:val="0"/>
                <w:sz w:val="20"/>
                <w:szCs w:val="20"/>
                <w:u w:val="none"/>
                <w:lang w:val="en-US" w:eastAsia="zh-CN"/>
              </w:rPr>
              <w:t>人行道块料铺设</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1.新做大门，满足设计要求及现场要求</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8.74</w:t>
            </w:r>
            <w:r>
              <w:rPr>
                <w:rFonts w:hint="eastAsia" w:ascii="宋体" w:hAnsi="宋体" w:eastAsia="宋体" w:cs="宋体"/>
                <w:i w:val="0"/>
                <w:iCs w:val="0"/>
                <w:color w:val="auto"/>
                <w:kern w:val="0"/>
                <w:sz w:val="20"/>
                <w:szCs w:val="20"/>
                <w:u w:val="none"/>
                <w:lang w:val="en-US" w:eastAsia="zh-CN"/>
              </w:rPr>
              <w:t>m2</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986.71</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8623.85</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7988" w:type="dxa"/>
            <w:gridSpan w:val="7"/>
            <w:vAlign w:val="top"/>
          </w:tcPr>
          <w:p>
            <w:pPr>
              <w:spacing w:beforeLines="0" w:afterLines="0"/>
              <w:jc w:val="center"/>
              <w:rPr>
                <w:rFonts w:hint="default" w:ascii="宋体" w:hAnsi="宋体" w:eastAsia="宋体"/>
                <w:color w:val="auto"/>
                <w:sz w:val="20"/>
                <w:lang w:val="en-US" w:eastAsia="zh-CN"/>
              </w:rPr>
            </w:pPr>
            <w:r>
              <w:rPr>
                <w:rFonts w:hint="eastAsia" w:ascii="宋体" w:hAnsi="宋体"/>
                <w:color w:val="auto"/>
                <w:sz w:val="20"/>
                <w:lang w:val="en-US" w:eastAsia="zh-CN"/>
              </w:rPr>
              <w:t>合计：73146.96元</w:t>
            </w:r>
          </w:p>
        </w:tc>
        <w:tc>
          <w:tcPr>
            <w:tcW w:w="534" w:type="dxa"/>
            <w:vAlign w:val="top"/>
          </w:tcPr>
          <w:p>
            <w:pPr>
              <w:spacing w:beforeLines="0" w:afterLines="0"/>
              <w:jc w:val="center"/>
              <w:rPr>
                <w:rFonts w:hint="eastAsia" w:ascii="宋体" w:hAnsi="宋体"/>
                <w:color w:val="auto"/>
                <w:sz w:val="20"/>
                <w:lang w:val="en-US" w:eastAsia="zh-CN"/>
              </w:rPr>
            </w:pPr>
          </w:p>
        </w:tc>
      </w:tr>
    </w:tbl>
    <w:p>
      <w:pPr>
        <w:spacing w:line="440" w:lineRule="exact"/>
        <w:jc w:val="center"/>
        <w:rPr>
          <w:bCs/>
          <w:color w:val="auto"/>
          <w:sz w:val="24"/>
        </w:rPr>
      </w:pPr>
      <w:r>
        <w:rPr>
          <w:bCs/>
          <w:color w:val="auto"/>
          <w:sz w:val="24"/>
        </w:rPr>
        <w:t>采购预算：</w:t>
      </w:r>
      <w:r>
        <w:rPr>
          <w:rFonts w:hint="eastAsia"/>
          <w:bCs/>
          <w:color w:val="auto"/>
          <w:sz w:val="24"/>
          <w:u w:val="single"/>
        </w:rPr>
        <w:t xml:space="preserve">       </w:t>
      </w:r>
      <w:r>
        <w:rPr>
          <w:rFonts w:hint="eastAsia"/>
          <w:bCs/>
          <w:color w:val="auto"/>
          <w:sz w:val="24"/>
          <w:u w:val="single"/>
          <w:lang w:val="en-US" w:eastAsia="zh-CN"/>
        </w:rPr>
        <w:t>111227.36</w:t>
      </w:r>
      <w:r>
        <w:rPr>
          <w:rFonts w:hint="eastAsia"/>
          <w:bCs/>
          <w:color w:val="auto"/>
          <w:sz w:val="24"/>
          <w:u w:val="single"/>
        </w:rPr>
        <w:t xml:space="preserve">   </w:t>
      </w:r>
      <w:r>
        <w:rPr>
          <w:rFonts w:hint="eastAsia"/>
          <w:bCs/>
          <w:color w:val="auto"/>
          <w:sz w:val="24"/>
        </w:rPr>
        <w:t>元</w:t>
      </w:r>
    </w:p>
    <w:p>
      <w:pPr>
        <w:numPr>
          <w:numId w:val="0"/>
        </w:num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w:t>
      </w:r>
      <w:r>
        <w:rPr>
          <w:rFonts w:hint="eastAsia" w:ascii="宋体" w:hAnsi="宋体"/>
          <w:color w:val="auto"/>
          <w:sz w:val="24"/>
          <w:szCs w:val="22"/>
          <w:lang w:val="en-US" w:eastAsia="zh-CN"/>
        </w:rPr>
        <w:t>15</w:t>
      </w:r>
      <w:r>
        <w:rPr>
          <w:rFonts w:hint="eastAsia" w:ascii="宋体" w:hAnsi="宋体"/>
          <w:color w:val="auto"/>
          <w:sz w:val="24"/>
          <w:szCs w:val="22"/>
        </w:rPr>
        <w:t>个日历天内实施完毕。</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w:t>
      </w:r>
      <w:r>
        <w:rPr>
          <w:rFonts w:hint="eastAsia" w:ascii="宋体" w:hAnsi="宋体" w:cs="Times New Roman"/>
          <w:color w:val="auto"/>
          <w:kern w:val="2"/>
          <w:sz w:val="24"/>
          <w:szCs w:val="22"/>
          <w:lang w:val="en-US" w:eastAsia="zh-CN" w:bidi="ar-SA"/>
        </w:rPr>
        <w:t>维修完毕后</w:t>
      </w:r>
      <w:r>
        <w:rPr>
          <w:rFonts w:hint="eastAsia" w:ascii="宋体" w:hAnsi="宋体"/>
          <w:color w:val="auto"/>
          <w:sz w:val="24"/>
          <w:szCs w:val="22"/>
        </w:rPr>
        <w:t>，经采购人验收签字认可。</w:t>
      </w:r>
    </w:p>
    <w:p>
      <w:pPr>
        <w:spacing w:line="440" w:lineRule="exact"/>
        <w:rPr>
          <w:rFonts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spacing w:line="440" w:lineRule="exact"/>
        <w:ind w:left="240" w:hanging="240" w:hangingChars="100"/>
        <w:rPr>
          <w:rFonts w:hint="eastAsia" w:ascii="宋体" w:hAnsi="宋体" w:eastAsia="宋体"/>
          <w:color w:val="auto"/>
          <w:sz w:val="24"/>
          <w:szCs w:val="22"/>
          <w:lang w:eastAsia="zh-CN"/>
        </w:rPr>
      </w:pPr>
      <w:r>
        <w:rPr>
          <w:rFonts w:hint="eastAsia" w:ascii="宋体" w:hAnsi="宋体"/>
          <w:color w:val="auto"/>
          <w:sz w:val="24"/>
          <w:szCs w:val="22"/>
        </w:rPr>
        <w:t>2.1.7</w:t>
      </w:r>
      <w:r>
        <w:rPr>
          <w:rFonts w:hint="eastAsia" w:ascii="宋体" w:hAnsi="宋体" w:eastAsia="宋体" w:cs="Times New Roman"/>
          <w:color w:val="auto"/>
          <w:kern w:val="2"/>
          <w:sz w:val="24"/>
          <w:szCs w:val="22"/>
          <w:lang w:val="en-US" w:eastAsia="zh-CN" w:bidi="ar-SA"/>
        </w:rPr>
        <w:t>付款方式：</w:t>
      </w:r>
      <w:r>
        <w:rPr>
          <w:rFonts w:hint="eastAsia" w:ascii="宋体" w:hAnsi="宋体" w:cs="Times New Roman"/>
          <w:color w:val="auto"/>
          <w:kern w:val="2"/>
          <w:sz w:val="24"/>
          <w:szCs w:val="22"/>
          <w:lang w:val="en-US" w:eastAsia="zh-CN" w:bidi="ar-SA"/>
        </w:rPr>
        <w:t>工程</w:t>
      </w:r>
      <w:r>
        <w:rPr>
          <w:rFonts w:hint="eastAsia"/>
          <w:color w:val="auto"/>
          <w:sz w:val="24"/>
          <w:lang w:val="en-US" w:eastAsia="zh-CN"/>
        </w:rPr>
        <w:t>完毕</w:t>
      </w:r>
      <w:r>
        <w:rPr>
          <w:rFonts w:hint="eastAsia"/>
          <w:color w:val="auto"/>
          <w:sz w:val="24"/>
        </w:rPr>
        <w:t>经验收合格后，</w:t>
      </w:r>
      <w:r>
        <w:rPr>
          <w:rFonts w:hint="eastAsia"/>
          <w:color w:val="auto"/>
          <w:sz w:val="24"/>
          <w:lang w:eastAsia="zh-CN"/>
        </w:rPr>
        <w:t>经造价结算审计后按结算金额支付安装款项，结算额不超过合同金额</w:t>
      </w:r>
      <w:r>
        <w:rPr>
          <w:rFonts w:hint="eastAsia"/>
          <w:color w:val="auto"/>
          <w:sz w:val="24"/>
        </w:rPr>
        <w:t>，</w:t>
      </w:r>
      <w:r>
        <w:rPr>
          <w:rFonts w:ascii="宋体" w:hAnsi="宋体"/>
          <w:color w:val="auto"/>
          <w:sz w:val="24"/>
          <w:szCs w:val="22"/>
        </w:rPr>
        <w:t>供应商提供票据后15日之内，采购人按湖北省财政厅相关规定将结算款从国库支付至供应商对公账户。供应商认可采购人按约定的付款时间向湖北省财政厅提出了资金支付申请，则视同采购人已履行了合同付款义务。供应商必须按国家有关财税规定开具发票</w:t>
      </w:r>
      <w:r>
        <w:rPr>
          <w:rFonts w:hint="eastAsia" w:ascii="宋体" w:hAnsi="宋体"/>
          <w:color w:val="auto"/>
          <w:sz w:val="24"/>
          <w:szCs w:val="22"/>
          <w:lang w:eastAsia="zh-CN"/>
        </w:rPr>
        <w:t>。</w:t>
      </w:r>
    </w:p>
    <w:p>
      <w:pPr>
        <w:spacing w:before="100" w:beforeAutospacing="1" w:line="360" w:lineRule="auto"/>
        <w:rPr>
          <w:rFonts w:ascii="宋体" w:hAnsi="宋体"/>
          <w:color w:val="auto"/>
          <w:sz w:val="24"/>
          <w:szCs w:val="22"/>
        </w:rPr>
      </w:pPr>
      <w:r>
        <w:rPr>
          <w:rFonts w:hint="eastAsia" w:ascii="宋体" w:hAnsi="宋体"/>
          <w:color w:val="auto"/>
          <w:sz w:val="24"/>
          <w:szCs w:val="22"/>
        </w:rPr>
        <w:t>2.2售后服务需求</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2.2.1服务要求：服务商在此项目后期的服务中，若出现</w:t>
      </w:r>
      <w:r>
        <w:rPr>
          <w:rFonts w:hint="eastAsia" w:ascii="宋体" w:hAnsi="宋体"/>
          <w:color w:val="auto"/>
          <w:sz w:val="24"/>
          <w:szCs w:val="22"/>
          <w:lang w:val="en-US" w:eastAsia="zh-CN"/>
        </w:rPr>
        <w:t>水电安装</w:t>
      </w:r>
      <w:r>
        <w:rPr>
          <w:rFonts w:hint="eastAsia" w:ascii="宋体" w:hAnsi="宋体"/>
          <w:color w:val="auto"/>
          <w:sz w:val="24"/>
          <w:szCs w:val="22"/>
        </w:rPr>
        <w:t>需要</w:t>
      </w:r>
      <w:r>
        <w:rPr>
          <w:rFonts w:hint="eastAsia" w:ascii="宋体" w:hAnsi="宋体"/>
          <w:color w:val="auto"/>
          <w:sz w:val="24"/>
          <w:szCs w:val="22"/>
          <w:lang w:val="en-US" w:eastAsia="zh-CN"/>
        </w:rPr>
        <w:t>整改</w:t>
      </w:r>
      <w:r>
        <w:rPr>
          <w:rFonts w:hint="eastAsia" w:ascii="宋体" w:hAnsi="宋体"/>
          <w:color w:val="auto"/>
          <w:sz w:val="24"/>
          <w:szCs w:val="22"/>
        </w:rPr>
        <w:t>，服务商应1小时内响应，</w:t>
      </w:r>
      <w:r>
        <w:rPr>
          <w:rFonts w:hint="eastAsia" w:ascii="宋体" w:hAnsi="宋体"/>
          <w:color w:val="auto"/>
          <w:sz w:val="24"/>
          <w:szCs w:val="22"/>
          <w:lang w:val="en-US" w:eastAsia="zh-CN"/>
        </w:rPr>
        <w:t>3</w:t>
      </w:r>
      <w:r>
        <w:rPr>
          <w:rFonts w:hint="eastAsia" w:ascii="宋体" w:hAnsi="宋体"/>
          <w:color w:val="auto"/>
          <w:sz w:val="24"/>
          <w:szCs w:val="22"/>
        </w:rPr>
        <w:t>小时内到场</w:t>
      </w:r>
      <w:r>
        <w:rPr>
          <w:rFonts w:hint="eastAsia" w:ascii="宋体" w:hAnsi="宋体"/>
          <w:color w:val="auto"/>
          <w:sz w:val="24"/>
          <w:szCs w:val="22"/>
          <w:lang w:val="en-US" w:eastAsia="zh-CN"/>
        </w:rPr>
        <w:t>整改完毕</w:t>
      </w:r>
      <w:r>
        <w:rPr>
          <w:rFonts w:hint="eastAsia" w:ascii="宋体" w:hAnsi="宋体"/>
          <w:color w:val="auto"/>
          <w:sz w:val="24"/>
          <w:szCs w:val="22"/>
        </w:rPr>
        <w:t>，保证工作正常进行。</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2.2.2其他服务要求：服务商须提供所投提供服务机构情况，包括地址、联系方式及</w:t>
      </w:r>
      <w:r>
        <w:rPr>
          <w:rFonts w:hint="eastAsia" w:ascii="宋体" w:hAnsi="宋体"/>
          <w:color w:val="auto"/>
          <w:sz w:val="24"/>
          <w:szCs w:val="22"/>
          <w:lang w:val="en-US" w:eastAsia="zh-CN"/>
        </w:rPr>
        <w:t>安装</w:t>
      </w:r>
      <w:r>
        <w:rPr>
          <w:rFonts w:hint="eastAsia" w:ascii="宋体" w:hAnsi="宋体"/>
          <w:color w:val="auto"/>
          <w:sz w:val="24"/>
          <w:szCs w:val="22"/>
        </w:rPr>
        <w:t>人员数量等。提供服务厂家完整的随机资料，包括完整</w:t>
      </w:r>
      <w:r>
        <w:rPr>
          <w:rFonts w:hint="eastAsia" w:ascii="宋体" w:hAnsi="宋体"/>
          <w:color w:val="auto"/>
          <w:sz w:val="24"/>
          <w:szCs w:val="22"/>
          <w:lang w:eastAsia="zh-CN"/>
        </w:rPr>
        <w:t>的</w:t>
      </w:r>
      <w:r>
        <w:rPr>
          <w:rFonts w:hint="eastAsia" w:ascii="宋体" w:hAnsi="宋体"/>
          <w:color w:val="auto"/>
          <w:sz w:val="24"/>
          <w:szCs w:val="22"/>
          <w:lang w:val="en-US" w:eastAsia="zh-CN"/>
        </w:rPr>
        <w:t>安装</w:t>
      </w:r>
      <w:r>
        <w:rPr>
          <w:rFonts w:hint="eastAsia" w:ascii="宋体" w:hAnsi="宋体"/>
          <w:color w:val="auto"/>
          <w:sz w:val="24"/>
          <w:szCs w:val="22"/>
        </w:rPr>
        <w:t>标准手册等。</w:t>
      </w:r>
    </w:p>
    <w:p>
      <w:pPr>
        <w:spacing w:line="360" w:lineRule="auto"/>
        <w:ind w:left="566" w:leftChars="202"/>
        <w:rPr>
          <w:rFonts w:ascii="宋体" w:hAnsi="宋体"/>
          <w:b/>
          <w:color w:val="auto"/>
          <w:sz w:val="24"/>
        </w:rPr>
      </w:pP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color w:val="auto"/>
          <w:kern w:val="0"/>
          <w:sz w:val="24"/>
          <w:szCs w:val="20"/>
        </w:rPr>
      </w:pPr>
      <w:r>
        <w:rPr>
          <w:rFonts w:ascii="宋体" w:hAnsi="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color w:val="auto"/>
          <w:sz w:val="44"/>
          <w:szCs w:val="44"/>
        </w:rPr>
      </w:pPr>
      <w:r>
        <w:rPr>
          <w:color w:val="auto"/>
          <w:szCs w:val="21"/>
        </w:rPr>
        <w:br w:type="page"/>
      </w:r>
      <w:r>
        <w:rPr>
          <w:color w:val="auto"/>
          <w:sz w:val="44"/>
          <w:szCs w:val="44"/>
        </w:rPr>
        <w:t>目</w:t>
      </w:r>
      <w:r>
        <w:rPr>
          <w:rFonts w:hint="eastAsia"/>
          <w:color w:val="auto"/>
          <w:sz w:val="44"/>
          <w:szCs w:val="44"/>
        </w:rPr>
        <w:t xml:space="preserve">  </w:t>
      </w:r>
      <w:r>
        <w:rPr>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湖北省博物馆/湖北省文物考古研究所</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hAnsi="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hAnsi="宋体"/>
          <w:color w:val="auto"/>
          <w:sz w:val="24"/>
        </w:rPr>
        <w:t>附件2</w:t>
      </w:r>
    </w:p>
    <w:p>
      <w:pPr>
        <w:ind w:firstLine="3040" w:firstLineChars="950"/>
        <w:rPr>
          <w:color w:val="auto"/>
          <w:sz w:val="32"/>
          <w:szCs w:val="32"/>
        </w:rPr>
      </w:pPr>
      <w:r>
        <w:rPr>
          <w:color w:val="auto"/>
          <w:sz w:val="32"/>
          <w:szCs w:val="32"/>
        </w:rPr>
        <w:t>报价组成情况表</w:t>
      </w:r>
    </w:p>
    <w:p>
      <w:pPr>
        <w:spacing w:line="500" w:lineRule="exact"/>
        <w:rPr>
          <w:rFonts w:eastAsia="仿宋_GB2312"/>
          <w:color w:val="auto"/>
        </w:rPr>
      </w:pPr>
    </w:p>
    <w:p>
      <w:pPr>
        <w:spacing w:line="240" w:lineRule="atLeast"/>
        <w:rPr>
          <w:color w:val="auto"/>
          <w:sz w:val="24"/>
        </w:rPr>
      </w:pPr>
      <w:r>
        <w:rPr>
          <w:color w:val="auto"/>
          <w:sz w:val="24"/>
        </w:rPr>
        <w:t>项目名称：</w:t>
      </w:r>
    </w:p>
    <w:p>
      <w:pPr>
        <w:spacing w:line="440" w:lineRule="exact"/>
        <w:ind w:firstLine="480" w:firstLineChars="200"/>
        <w:rPr>
          <w:rFonts w:hint="eastAsia" w:eastAsia="宋体"/>
          <w:bCs/>
          <w:color w:val="auto"/>
          <w:sz w:val="24"/>
          <w:lang w:eastAsia="zh-CN"/>
        </w:rPr>
      </w:pPr>
      <w:r>
        <w:rPr>
          <w:rFonts w:hint="eastAsia"/>
          <w:bCs/>
          <w:color w:val="auto"/>
          <w:sz w:val="24"/>
          <w:lang w:eastAsia="zh-CN"/>
        </w:rPr>
        <w:t>（一）大门、门房车棚维修</w:t>
      </w:r>
    </w:p>
    <w:tbl>
      <w:tblPr>
        <w:tblStyle w:val="32"/>
        <w:tblW w:w="87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5"/>
        <w:gridCol w:w="1428"/>
        <w:gridCol w:w="2028"/>
        <w:gridCol w:w="1116"/>
        <w:gridCol w:w="936"/>
        <w:gridCol w:w="1068"/>
        <w:gridCol w:w="804"/>
        <w:gridCol w:w="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trPr>
        <w:tc>
          <w:tcPr>
            <w:tcW w:w="415"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1428"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名称</w:t>
            </w:r>
          </w:p>
        </w:tc>
        <w:tc>
          <w:tcPr>
            <w:tcW w:w="2028"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lang w:val="en-US" w:eastAsia="zh-CN"/>
              </w:rPr>
              <w:t>参数</w:t>
            </w:r>
            <w:r>
              <w:rPr>
                <w:rFonts w:hint="eastAsia" w:ascii="宋体" w:hAnsi="宋体" w:cs="宋体"/>
                <w:color w:val="auto"/>
                <w:sz w:val="24"/>
              </w:rPr>
              <w:t>特征描述</w:t>
            </w:r>
          </w:p>
        </w:tc>
        <w:tc>
          <w:tcPr>
            <w:tcW w:w="1116"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数量</w:t>
            </w:r>
          </w:p>
        </w:tc>
        <w:tc>
          <w:tcPr>
            <w:tcW w:w="936"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单价限价</w:t>
            </w:r>
          </w:p>
        </w:tc>
        <w:tc>
          <w:tcPr>
            <w:tcW w:w="1068"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限价小计</w:t>
            </w:r>
          </w:p>
        </w:tc>
        <w:tc>
          <w:tcPr>
            <w:tcW w:w="804" w:type="dxa"/>
            <w:tcBorders>
              <w:top w:val="single" w:color="000000" w:sz="4" w:space="0"/>
              <w:left w:val="nil"/>
              <w:bottom w:val="single" w:color="000000" w:sz="4" w:space="0"/>
              <w:right w:val="single" w:color="000000" w:sz="4" w:space="0"/>
            </w:tcBorders>
            <w:textDirection w:val="lrTb"/>
            <w:vAlign w:val="center"/>
          </w:tcPr>
          <w:p>
            <w:pPr>
              <w:shd w:val="clear" w:color="auto" w:fill="FFFFFF"/>
              <w:spacing w:line="44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报价单价</w:t>
            </w:r>
          </w:p>
        </w:tc>
        <w:tc>
          <w:tcPr>
            <w:tcW w:w="912" w:type="dxa"/>
            <w:tcBorders>
              <w:top w:val="single" w:color="000000" w:sz="4" w:space="0"/>
              <w:left w:val="nil"/>
              <w:bottom w:val="single" w:color="000000" w:sz="4" w:space="0"/>
              <w:right w:val="single" w:color="000000" w:sz="4" w:space="0"/>
            </w:tcBorders>
            <w:textDirection w:val="lrTb"/>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报价小计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415"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w:t>
            </w:r>
          </w:p>
        </w:tc>
        <w:tc>
          <w:tcPr>
            <w:tcW w:w="1428"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外墙维修，水泥砂浆抹平</w:t>
            </w:r>
          </w:p>
        </w:tc>
        <w:tc>
          <w:tcPr>
            <w:tcW w:w="2028"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1.水泥砂浆抹灰</w:t>
            </w:r>
          </w:p>
        </w:tc>
        <w:tc>
          <w:tcPr>
            <w:tcW w:w="111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20</w:t>
            </w:r>
            <w:r>
              <w:rPr>
                <w:rFonts w:hint="eastAsia" w:ascii="宋体" w:hAnsi="宋体" w:eastAsia="宋体" w:cs="宋体"/>
                <w:i w:val="0"/>
                <w:iCs w:val="0"/>
                <w:color w:val="auto"/>
                <w:kern w:val="0"/>
                <w:sz w:val="20"/>
                <w:szCs w:val="20"/>
                <w:u w:val="none"/>
                <w:lang w:val="en-US" w:eastAsia="zh-CN"/>
              </w:rPr>
              <w:t>m2</w:t>
            </w:r>
          </w:p>
        </w:tc>
        <w:tc>
          <w:tcPr>
            <w:tcW w:w="936"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81.9</w:t>
            </w:r>
          </w:p>
        </w:tc>
        <w:tc>
          <w:tcPr>
            <w:tcW w:w="1068"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1638</w:t>
            </w:r>
          </w:p>
        </w:tc>
        <w:tc>
          <w:tcPr>
            <w:tcW w:w="80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912"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415"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w:t>
            </w:r>
          </w:p>
        </w:tc>
        <w:tc>
          <w:tcPr>
            <w:tcW w:w="1428"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外墙翻新，刮除原外墙腻子粉，重新做外墙涂料</w:t>
            </w:r>
          </w:p>
        </w:tc>
        <w:tc>
          <w:tcPr>
            <w:tcW w:w="2028"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1.外墙拆除及从新刮腻子两遍，从新涂料</w:t>
            </w:r>
          </w:p>
        </w:tc>
        <w:tc>
          <w:tcPr>
            <w:tcW w:w="111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53.01</w:t>
            </w:r>
            <w:r>
              <w:rPr>
                <w:rFonts w:hint="eastAsia" w:ascii="宋体" w:hAnsi="宋体" w:eastAsia="宋体" w:cs="宋体"/>
                <w:i w:val="0"/>
                <w:iCs w:val="0"/>
                <w:color w:val="auto"/>
                <w:kern w:val="0"/>
                <w:sz w:val="20"/>
                <w:szCs w:val="20"/>
                <w:u w:val="none"/>
                <w:lang w:val="en-US" w:eastAsia="zh-CN"/>
              </w:rPr>
              <w:t>m2</w:t>
            </w:r>
          </w:p>
        </w:tc>
        <w:tc>
          <w:tcPr>
            <w:tcW w:w="936"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34.17</w:t>
            </w:r>
          </w:p>
        </w:tc>
        <w:tc>
          <w:tcPr>
            <w:tcW w:w="1068"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1811.35</w:t>
            </w:r>
          </w:p>
        </w:tc>
        <w:tc>
          <w:tcPr>
            <w:tcW w:w="80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912"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415"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3</w:t>
            </w:r>
          </w:p>
        </w:tc>
        <w:tc>
          <w:tcPr>
            <w:tcW w:w="1428"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隔热彩钢瓦（厚度10cm）</w:t>
            </w:r>
          </w:p>
        </w:tc>
        <w:tc>
          <w:tcPr>
            <w:tcW w:w="2028"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1.隔热彩钢瓦10mm厚</w:t>
            </w:r>
          </w:p>
        </w:tc>
        <w:tc>
          <w:tcPr>
            <w:tcW w:w="111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30</w:t>
            </w:r>
            <w:r>
              <w:rPr>
                <w:rFonts w:hint="eastAsia" w:ascii="宋体" w:hAnsi="宋体" w:eastAsia="宋体" w:cs="宋体"/>
                <w:i w:val="0"/>
                <w:iCs w:val="0"/>
                <w:color w:val="auto"/>
                <w:kern w:val="0"/>
                <w:sz w:val="20"/>
                <w:szCs w:val="20"/>
                <w:u w:val="none"/>
                <w:lang w:val="en-US" w:eastAsia="zh-CN"/>
              </w:rPr>
              <w:t>m2</w:t>
            </w:r>
          </w:p>
        </w:tc>
        <w:tc>
          <w:tcPr>
            <w:tcW w:w="936"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154.54</w:t>
            </w:r>
          </w:p>
        </w:tc>
        <w:tc>
          <w:tcPr>
            <w:tcW w:w="1068"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4636.2</w:t>
            </w:r>
          </w:p>
        </w:tc>
        <w:tc>
          <w:tcPr>
            <w:tcW w:w="80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912"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415"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4</w:t>
            </w:r>
          </w:p>
        </w:tc>
        <w:tc>
          <w:tcPr>
            <w:tcW w:w="1428"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线路整理检修</w:t>
            </w:r>
          </w:p>
        </w:tc>
        <w:tc>
          <w:tcPr>
            <w:tcW w:w="2028"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1.原线路修理及维护</w:t>
            </w:r>
          </w:p>
        </w:tc>
        <w:tc>
          <w:tcPr>
            <w:tcW w:w="111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1</w:t>
            </w:r>
            <w:r>
              <w:rPr>
                <w:rFonts w:hint="eastAsia" w:ascii="宋体" w:hAnsi="宋体" w:eastAsia="宋体" w:cs="宋体"/>
                <w:i w:val="0"/>
                <w:iCs w:val="0"/>
                <w:color w:val="auto"/>
                <w:kern w:val="0"/>
                <w:sz w:val="20"/>
                <w:szCs w:val="20"/>
                <w:u w:val="none"/>
                <w:lang w:val="en-US" w:eastAsia="zh-CN"/>
              </w:rPr>
              <w:t>项</w:t>
            </w:r>
          </w:p>
        </w:tc>
        <w:tc>
          <w:tcPr>
            <w:tcW w:w="936"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1200</w:t>
            </w:r>
          </w:p>
        </w:tc>
        <w:tc>
          <w:tcPr>
            <w:tcW w:w="1068"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1200</w:t>
            </w:r>
          </w:p>
        </w:tc>
        <w:tc>
          <w:tcPr>
            <w:tcW w:w="80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912"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415"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5</w:t>
            </w:r>
          </w:p>
        </w:tc>
        <w:tc>
          <w:tcPr>
            <w:tcW w:w="1428"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金属门窗拆除</w:t>
            </w:r>
          </w:p>
        </w:tc>
        <w:tc>
          <w:tcPr>
            <w:tcW w:w="2028"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1.原大门拆除</w:t>
            </w:r>
          </w:p>
        </w:tc>
        <w:tc>
          <w:tcPr>
            <w:tcW w:w="111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1</w:t>
            </w:r>
            <w:r>
              <w:rPr>
                <w:rFonts w:hint="eastAsia" w:ascii="宋体" w:hAnsi="宋体" w:eastAsia="宋体" w:cs="宋体"/>
                <w:i w:val="0"/>
                <w:iCs w:val="0"/>
                <w:color w:val="auto"/>
                <w:kern w:val="0"/>
                <w:sz w:val="20"/>
                <w:szCs w:val="20"/>
                <w:u w:val="none"/>
                <w:lang w:val="en-US" w:eastAsia="zh-CN"/>
              </w:rPr>
              <w:t>樘</w:t>
            </w:r>
          </w:p>
        </w:tc>
        <w:tc>
          <w:tcPr>
            <w:tcW w:w="936"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492.81</w:t>
            </w:r>
          </w:p>
        </w:tc>
        <w:tc>
          <w:tcPr>
            <w:tcW w:w="1068"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492.81</w:t>
            </w:r>
          </w:p>
        </w:tc>
        <w:tc>
          <w:tcPr>
            <w:tcW w:w="80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912"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415"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6</w:t>
            </w:r>
          </w:p>
        </w:tc>
        <w:tc>
          <w:tcPr>
            <w:tcW w:w="1428"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新做院子门</w:t>
            </w:r>
          </w:p>
        </w:tc>
        <w:tc>
          <w:tcPr>
            <w:tcW w:w="2028"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1.新做大门，满足设计要求及现场要求</w:t>
            </w:r>
          </w:p>
        </w:tc>
        <w:tc>
          <w:tcPr>
            <w:tcW w:w="111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8.74</w:t>
            </w:r>
            <w:r>
              <w:rPr>
                <w:rFonts w:hint="eastAsia" w:ascii="宋体" w:hAnsi="宋体" w:eastAsia="宋体" w:cs="宋体"/>
                <w:i w:val="0"/>
                <w:iCs w:val="0"/>
                <w:color w:val="auto"/>
                <w:kern w:val="0"/>
                <w:sz w:val="20"/>
                <w:szCs w:val="20"/>
                <w:u w:val="none"/>
                <w:lang w:val="en-US" w:eastAsia="zh-CN"/>
              </w:rPr>
              <w:t>m2</w:t>
            </w:r>
          </w:p>
        </w:tc>
        <w:tc>
          <w:tcPr>
            <w:tcW w:w="936"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986.71</w:t>
            </w:r>
          </w:p>
        </w:tc>
        <w:tc>
          <w:tcPr>
            <w:tcW w:w="1068"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8623.85</w:t>
            </w:r>
          </w:p>
        </w:tc>
        <w:tc>
          <w:tcPr>
            <w:tcW w:w="80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912"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415"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7</w:t>
            </w:r>
          </w:p>
        </w:tc>
        <w:tc>
          <w:tcPr>
            <w:tcW w:w="1428"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栏杆、栏板拆除</w:t>
            </w:r>
          </w:p>
        </w:tc>
        <w:tc>
          <w:tcPr>
            <w:tcW w:w="2028"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1.栏杆拆除，满足现场要求及设计要求</w:t>
            </w:r>
          </w:p>
        </w:tc>
        <w:tc>
          <w:tcPr>
            <w:tcW w:w="111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15</w:t>
            </w:r>
            <w:r>
              <w:rPr>
                <w:rFonts w:hint="eastAsia" w:ascii="宋体" w:hAnsi="宋体" w:eastAsia="宋体" w:cs="宋体"/>
                <w:i w:val="0"/>
                <w:iCs w:val="0"/>
                <w:color w:val="auto"/>
                <w:kern w:val="0"/>
                <w:sz w:val="20"/>
                <w:szCs w:val="20"/>
                <w:u w:val="none"/>
                <w:lang w:val="en-US" w:eastAsia="zh-CN"/>
              </w:rPr>
              <w:t>m</w:t>
            </w:r>
          </w:p>
        </w:tc>
        <w:tc>
          <w:tcPr>
            <w:tcW w:w="936"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19.77</w:t>
            </w:r>
          </w:p>
        </w:tc>
        <w:tc>
          <w:tcPr>
            <w:tcW w:w="1068"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296.55</w:t>
            </w:r>
          </w:p>
        </w:tc>
        <w:tc>
          <w:tcPr>
            <w:tcW w:w="80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912"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415"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8</w:t>
            </w:r>
          </w:p>
        </w:tc>
        <w:tc>
          <w:tcPr>
            <w:tcW w:w="1428"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eastAsia="宋体" w:cs="宋体"/>
                <w:i w:val="0"/>
                <w:iCs w:val="0"/>
                <w:color w:val="auto"/>
                <w:kern w:val="0"/>
                <w:sz w:val="20"/>
                <w:szCs w:val="20"/>
                <w:u w:val="none"/>
                <w:lang w:val="en-US" w:eastAsia="zh-CN"/>
              </w:rPr>
              <w:t>金属扶手、栏杆、栏板</w:t>
            </w:r>
          </w:p>
        </w:tc>
        <w:tc>
          <w:tcPr>
            <w:tcW w:w="2028"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1.成品栏杆，满足现场要求及设计要求</w:t>
            </w:r>
          </w:p>
        </w:tc>
        <w:tc>
          <w:tcPr>
            <w:tcW w:w="111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15</w:t>
            </w:r>
            <w:r>
              <w:rPr>
                <w:rFonts w:hint="eastAsia" w:ascii="宋体" w:hAnsi="宋体" w:eastAsia="宋体" w:cs="宋体"/>
                <w:i w:val="0"/>
                <w:iCs w:val="0"/>
                <w:color w:val="auto"/>
                <w:kern w:val="0"/>
                <w:sz w:val="20"/>
                <w:szCs w:val="20"/>
                <w:u w:val="none"/>
                <w:lang w:val="en-US" w:eastAsia="zh-CN"/>
              </w:rPr>
              <w:t>m</w:t>
            </w:r>
          </w:p>
        </w:tc>
        <w:tc>
          <w:tcPr>
            <w:tcW w:w="936"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358.85</w:t>
            </w:r>
          </w:p>
        </w:tc>
        <w:tc>
          <w:tcPr>
            <w:tcW w:w="1068"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5382.75</w:t>
            </w:r>
          </w:p>
        </w:tc>
        <w:tc>
          <w:tcPr>
            <w:tcW w:w="80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912"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415"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9</w:t>
            </w:r>
          </w:p>
        </w:tc>
        <w:tc>
          <w:tcPr>
            <w:tcW w:w="1428"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eastAsia="宋体" w:cs="宋体"/>
                <w:i w:val="0"/>
                <w:iCs w:val="0"/>
                <w:color w:val="auto"/>
                <w:kern w:val="0"/>
                <w:sz w:val="20"/>
                <w:szCs w:val="20"/>
                <w:u w:val="none"/>
                <w:lang w:val="en-US" w:eastAsia="zh-CN"/>
              </w:rPr>
              <w:t>门房室内墙面翻新（旧墙面铲除）</w:t>
            </w:r>
          </w:p>
        </w:tc>
        <w:tc>
          <w:tcPr>
            <w:tcW w:w="2028"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1.原墙拆除，新做刮腻子抹灰</w:t>
            </w:r>
          </w:p>
        </w:tc>
        <w:tc>
          <w:tcPr>
            <w:tcW w:w="111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80</w:t>
            </w:r>
            <w:r>
              <w:rPr>
                <w:rFonts w:hint="eastAsia" w:ascii="宋体" w:hAnsi="宋体" w:eastAsia="宋体" w:cs="宋体"/>
                <w:i w:val="0"/>
                <w:iCs w:val="0"/>
                <w:color w:val="auto"/>
                <w:kern w:val="0"/>
                <w:sz w:val="20"/>
                <w:szCs w:val="20"/>
                <w:u w:val="none"/>
                <w:lang w:val="en-US" w:eastAsia="zh-CN"/>
              </w:rPr>
              <w:t>m2</w:t>
            </w:r>
          </w:p>
        </w:tc>
        <w:tc>
          <w:tcPr>
            <w:tcW w:w="936"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81.9</w:t>
            </w:r>
          </w:p>
        </w:tc>
        <w:tc>
          <w:tcPr>
            <w:tcW w:w="1068"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6552</w:t>
            </w:r>
          </w:p>
        </w:tc>
        <w:tc>
          <w:tcPr>
            <w:tcW w:w="80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912"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415"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10</w:t>
            </w:r>
          </w:p>
        </w:tc>
        <w:tc>
          <w:tcPr>
            <w:tcW w:w="1428"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eastAsia="宋体" w:cs="宋体"/>
                <w:i w:val="0"/>
                <w:iCs w:val="0"/>
                <w:color w:val="auto"/>
                <w:kern w:val="0"/>
                <w:sz w:val="20"/>
                <w:szCs w:val="20"/>
                <w:u w:val="none"/>
                <w:lang w:val="en-US" w:eastAsia="zh-CN"/>
              </w:rPr>
              <w:t>门房室内墙面翻新（重新刮腻子做涂料）</w:t>
            </w:r>
          </w:p>
        </w:tc>
        <w:tc>
          <w:tcPr>
            <w:tcW w:w="2028"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1.原墙拆除，新做刮腻子抹灰</w:t>
            </w:r>
          </w:p>
        </w:tc>
        <w:tc>
          <w:tcPr>
            <w:tcW w:w="111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80</w:t>
            </w:r>
            <w:r>
              <w:rPr>
                <w:rFonts w:hint="eastAsia" w:ascii="宋体" w:hAnsi="宋体" w:eastAsia="宋体" w:cs="宋体"/>
                <w:i w:val="0"/>
                <w:iCs w:val="0"/>
                <w:color w:val="auto"/>
                <w:kern w:val="0"/>
                <w:sz w:val="20"/>
                <w:szCs w:val="20"/>
                <w:u w:val="none"/>
                <w:lang w:val="en-US" w:eastAsia="zh-CN"/>
              </w:rPr>
              <w:t>m2</w:t>
            </w:r>
          </w:p>
        </w:tc>
        <w:tc>
          <w:tcPr>
            <w:tcW w:w="936"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34.17</w:t>
            </w:r>
          </w:p>
        </w:tc>
        <w:tc>
          <w:tcPr>
            <w:tcW w:w="1068"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2733.6</w:t>
            </w:r>
          </w:p>
        </w:tc>
        <w:tc>
          <w:tcPr>
            <w:tcW w:w="80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912"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415"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11</w:t>
            </w:r>
          </w:p>
        </w:tc>
        <w:tc>
          <w:tcPr>
            <w:tcW w:w="1428"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eastAsia="宋体" w:cs="宋体"/>
                <w:i w:val="0"/>
                <w:iCs w:val="0"/>
                <w:color w:val="auto"/>
                <w:kern w:val="0"/>
                <w:sz w:val="20"/>
                <w:szCs w:val="20"/>
                <w:u w:val="none"/>
                <w:lang w:val="en-US" w:eastAsia="zh-CN"/>
              </w:rPr>
              <w:t>围墙栏杆维修</w:t>
            </w:r>
          </w:p>
        </w:tc>
        <w:tc>
          <w:tcPr>
            <w:tcW w:w="2028"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1.原围墙栏杆维修及维护</w:t>
            </w:r>
          </w:p>
        </w:tc>
        <w:tc>
          <w:tcPr>
            <w:tcW w:w="111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w:t>
            </w:r>
            <w:r>
              <w:rPr>
                <w:rFonts w:hint="eastAsia" w:ascii="宋体" w:hAnsi="宋体" w:eastAsia="宋体" w:cs="宋体"/>
                <w:i w:val="0"/>
                <w:iCs w:val="0"/>
                <w:color w:val="auto"/>
                <w:kern w:val="0"/>
                <w:sz w:val="20"/>
                <w:szCs w:val="20"/>
                <w:u w:val="none"/>
                <w:lang w:val="en-US" w:eastAsia="zh-CN"/>
              </w:rPr>
              <w:t>项</w:t>
            </w:r>
          </w:p>
        </w:tc>
        <w:tc>
          <w:tcPr>
            <w:tcW w:w="936"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1000</w:t>
            </w:r>
          </w:p>
        </w:tc>
        <w:tc>
          <w:tcPr>
            <w:tcW w:w="1068"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1000</w:t>
            </w:r>
          </w:p>
        </w:tc>
        <w:tc>
          <w:tcPr>
            <w:tcW w:w="80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912"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415"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12</w:t>
            </w:r>
          </w:p>
        </w:tc>
        <w:tc>
          <w:tcPr>
            <w:tcW w:w="1428"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eastAsia="宋体" w:cs="宋体"/>
                <w:i w:val="0"/>
                <w:iCs w:val="0"/>
                <w:color w:val="auto"/>
                <w:kern w:val="0"/>
                <w:sz w:val="20"/>
                <w:szCs w:val="20"/>
                <w:u w:val="none"/>
                <w:lang w:val="en-US" w:eastAsia="zh-CN"/>
              </w:rPr>
              <w:t>外脚手架</w:t>
            </w:r>
          </w:p>
        </w:tc>
        <w:tc>
          <w:tcPr>
            <w:tcW w:w="2028"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1.双排外脚手架</w:t>
            </w:r>
          </w:p>
        </w:tc>
        <w:tc>
          <w:tcPr>
            <w:tcW w:w="111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70</w:t>
            </w:r>
            <w:r>
              <w:rPr>
                <w:rFonts w:hint="eastAsia" w:ascii="宋体" w:hAnsi="宋体" w:eastAsia="宋体" w:cs="宋体"/>
                <w:i w:val="0"/>
                <w:iCs w:val="0"/>
                <w:color w:val="auto"/>
                <w:kern w:val="0"/>
                <w:sz w:val="20"/>
                <w:szCs w:val="20"/>
                <w:u w:val="none"/>
                <w:lang w:val="en-US" w:eastAsia="zh-CN"/>
              </w:rPr>
              <w:t>m2</w:t>
            </w:r>
          </w:p>
        </w:tc>
        <w:tc>
          <w:tcPr>
            <w:tcW w:w="936"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38.07</w:t>
            </w:r>
          </w:p>
        </w:tc>
        <w:tc>
          <w:tcPr>
            <w:tcW w:w="1068"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2664.9</w:t>
            </w:r>
          </w:p>
        </w:tc>
        <w:tc>
          <w:tcPr>
            <w:tcW w:w="80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912"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415"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19</w:t>
            </w:r>
          </w:p>
        </w:tc>
        <w:tc>
          <w:tcPr>
            <w:tcW w:w="1428"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人工费调整</w:t>
            </w:r>
          </w:p>
        </w:tc>
        <w:tc>
          <w:tcPr>
            <w:tcW w:w="2028"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p>
        </w:tc>
        <w:tc>
          <w:tcPr>
            <w:tcW w:w="111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1项</w:t>
            </w:r>
          </w:p>
        </w:tc>
        <w:tc>
          <w:tcPr>
            <w:tcW w:w="936"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1048.22</w:t>
            </w:r>
          </w:p>
        </w:tc>
        <w:tc>
          <w:tcPr>
            <w:tcW w:w="1068"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1048.22</w:t>
            </w:r>
          </w:p>
        </w:tc>
        <w:tc>
          <w:tcPr>
            <w:tcW w:w="80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p>
        </w:tc>
        <w:tc>
          <w:tcPr>
            <w:tcW w:w="912"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923" w:type="dxa"/>
            <w:gridSpan w:val="5"/>
            <w:tcBorders>
              <w:right w:val="single" w:color="auto" w:sz="4" w:space="0"/>
            </w:tcBorders>
            <w:vAlign w:val="top"/>
          </w:tcPr>
          <w:p>
            <w:pPr>
              <w:spacing w:beforeLines="0" w:afterLines="0"/>
              <w:jc w:val="center"/>
              <w:rPr>
                <w:rFonts w:hint="eastAsia" w:ascii="宋体" w:hAnsi="宋体" w:eastAsia="宋体"/>
                <w:color w:val="auto"/>
                <w:sz w:val="20"/>
                <w:lang w:eastAsia="zh-CN"/>
              </w:rPr>
            </w:pPr>
            <w:r>
              <w:rPr>
                <w:rFonts w:hint="eastAsia" w:ascii="宋体" w:hAnsi="宋体"/>
                <w:color w:val="auto"/>
                <w:sz w:val="20"/>
                <w:lang w:val="en-US" w:eastAsia="zh-CN"/>
              </w:rPr>
              <w:t>合计（以上价格均为含税价</w:t>
            </w:r>
            <w:r>
              <w:rPr>
                <w:rFonts w:hint="eastAsia" w:ascii="宋体" w:hAnsi="宋体"/>
                <w:color w:val="auto"/>
                <w:sz w:val="20"/>
                <w:lang w:eastAsia="zh-CN"/>
              </w:rPr>
              <w:t>）</w:t>
            </w:r>
          </w:p>
        </w:tc>
        <w:tc>
          <w:tcPr>
            <w:tcW w:w="1068" w:type="dxa"/>
            <w:tcBorders>
              <w:left w:val="single" w:color="auto" w:sz="4" w:space="0"/>
              <w:right w:val="single" w:color="auto" w:sz="4" w:space="0"/>
            </w:tcBorders>
            <w:vAlign w:val="top"/>
          </w:tcPr>
          <w:p>
            <w:pPr>
              <w:spacing w:beforeLines="0" w:afterLines="0"/>
              <w:jc w:val="center"/>
              <w:rPr>
                <w:rFonts w:hint="eastAsia" w:ascii="宋体" w:hAnsi="宋体"/>
                <w:color w:val="auto"/>
                <w:sz w:val="20"/>
                <w:lang w:val="en-US" w:eastAsia="zh-CN"/>
              </w:rPr>
            </w:pPr>
            <w:r>
              <w:rPr>
                <w:rFonts w:hint="eastAsia" w:ascii="宋体" w:hAnsi="宋体"/>
                <w:color w:val="auto"/>
                <w:sz w:val="20"/>
                <w:lang w:val="en-US" w:eastAsia="zh-CN"/>
              </w:rPr>
              <w:t>38080.4</w:t>
            </w:r>
          </w:p>
        </w:tc>
        <w:tc>
          <w:tcPr>
            <w:tcW w:w="1716" w:type="dxa"/>
            <w:gridSpan w:val="2"/>
            <w:tcBorders>
              <w:left w:val="single" w:color="auto" w:sz="4" w:space="0"/>
            </w:tcBorders>
            <w:vAlign w:val="top"/>
          </w:tcPr>
          <w:p>
            <w:pPr>
              <w:spacing w:beforeLines="0" w:afterLines="0"/>
              <w:jc w:val="center"/>
              <w:rPr>
                <w:rFonts w:hint="eastAsia" w:ascii="宋体" w:hAnsi="宋体"/>
                <w:color w:val="auto"/>
                <w:sz w:val="20"/>
                <w:lang w:val="en-US" w:eastAsia="zh-CN"/>
              </w:rPr>
            </w:pPr>
          </w:p>
        </w:tc>
      </w:tr>
    </w:tbl>
    <w:p>
      <w:pPr>
        <w:numPr>
          <w:numId w:val="0"/>
        </w:numPr>
        <w:spacing w:line="440" w:lineRule="exact"/>
        <w:rPr>
          <w:rFonts w:hint="eastAsia"/>
          <w:bCs/>
          <w:color w:val="auto"/>
          <w:sz w:val="24"/>
          <w:lang w:val="en-US" w:eastAsia="zh-CN"/>
        </w:rPr>
      </w:pPr>
    </w:p>
    <w:p>
      <w:pPr>
        <w:numPr>
          <w:numId w:val="0"/>
        </w:numPr>
        <w:spacing w:line="440" w:lineRule="exact"/>
        <w:rPr>
          <w:rFonts w:hint="eastAsia"/>
          <w:bCs/>
          <w:color w:val="auto"/>
          <w:sz w:val="24"/>
          <w:lang w:val="en-US" w:eastAsia="zh-CN"/>
        </w:rPr>
      </w:pPr>
    </w:p>
    <w:p>
      <w:pPr>
        <w:numPr>
          <w:ilvl w:val="0"/>
          <w:numId w:val="3"/>
        </w:numPr>
        <w:spacing w:line="440" w:lineRule="exact"/>
        <w:rPr>
          <w:rFonts w:hint="eastAsia"/>
          <w:bCs/>
          <w:color w:val="auto"/>
          <w:sz w:val="24"/>
          <w:lang w:val="en-US" w:eastAsia="zh-CN"/>
        </w:rPr>
      </w:pPr>
      <w:r>
        <w:rPr>
          <w:rFonts w:hint="eastAsia"/>
          <w:bCs/>
          <w:color w:val="auto"/>
          <w:sz w:val="24"/>
          <w:lang w:val="en-US" w:eastAsia="zh-CN"/>
        </w:rPr>
        <w:t>下水道维修改造</w:t>
      </w:r>
    </w:p>
    <w:tbl>
      <w:tblPr>
        <w:tblStyle w:val="32"/>
        <w:tblW w:w="88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1"/>
        <w:gridCol w:w="976"/>
        <w:gridCol w:w="2232"/>
        <w:gridCol w:w="1212"/>
        <w:gridCol w:w="1044"/>
        <w:gridCol w:w="1200"/>
        <w:gridCol w:w="888"/>
        <w:gridCol w:w="7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976"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名称</w:t>
            </w:r>
          </w:p>
        </w:tc>
        <w:tc>
          <w:tcPr>
            <w:tcW w:w="2232"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lang w:val="en-US" w:eastAsia="zh-CN"/>
              </w:rPr>
              <w:t>参数</w:t>
            </w:r>
            <w:r>
              <w:rPr>
                <w:rFonts w:hint="eastAsia" w:ascii="宋体" w:hAnsi="宋体" w:cs="宋体"/>
                <w:color w:val="auto"/>
                <w:sz w:val="24"/>
              </w:rPr>
              <w:t>特征描述</w:t>
            </w:r>
          </w:p>
        </w:tc>
        <w:tc>
          <w:tcPr>
            <w:tcW w:w="1212"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数量</w:t>
            </w:r>
          </w:p>
        </w:tc>
        <w:tc>
          <w:tcPr>
            <w:tcW w:w="104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单价限价</w:t>
            </w:r>
          </w:p>
        </w:tc>
        <w:tc>
          <w:tcPr>
            <w:tcW w:w="1200"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限价小计</w:t>
            </w:r>
          </w:p>
        </w:tc>
        <w:tc>
          <w:tcPr>
            <w:tcW w:w="888"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报价单价</w:t>
            </w:r>
          </w:p>
        </w:tc>
        <w:tc>
          <w:tcPr>
            <w:tcW w:w="768"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报价小计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w:t>
            </w:r>
          </w:p>
        </w:tc>
        <w:tc>
          <w:tcPr>
            <w:tcW w:w="976"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cs="宋体"/>
                <w:i w:val="0"/>
                <w:iCs w:val="0"/>
                <w:color w:val="auto"/>
                <w:kern w:val="0"/>
                <w:sz w:val="20"/>
                <w:szCs w:val="20"/>
                <w:u w:val="none"/>
                <w:lang w:val="en-US" w:eastAsia="zh-CN"/>
              </w:rPr>
              <w:t>屋面塑料管排水</w:t>
            </w:r>
          </w:p>
        </w:tc>
        <w:tc>
          <w:tcPr>
            <w:tcW w:w="2232" w:type="dxa"/>
            <w:tcBorders>
              <w:top w:val="single" w:color="000000" w:sz="4" w:space="0"/>
              <w:left w:val="nil"/>
              <w:bottom w:val="single" w:color="000000" w:sz="4" w:space="0"/>
              <w:right w:val="single" w:color="000000" w:sz="4" w:space="0"/>
            </w:tcBorders>
            <w:vAlign w:val="center"/>
          </w:tcPr>
          <w:p>
            <w:pPr>
              <w:widowControl/>
              <w:numPr>
                <w:ilvl w:val="0"/>
                <w:numId w:val="4"/>
              </w:numPr>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材质及规格：PVC管 直径110mm</w:t>
            </w:r>
          </w:p>
          <w:p>
            <w:pPr>
              <w:widowControl/>
              <w:numPr>
                <w:ilvl w:val="0"/>
                <w:numId w:val="4"/>
              </w:numPr>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连接形式：粘结</w:t>
            </w:r>
          </w:p>
        </w:tc>
        <w:tc>
          <w:tcPr>
            <w:tcW w:w="121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20</w:t>
            </w:r>
            <w:r>
              <w:rPr>
                <w:rFonts w:hint="eastAsia" w:ascii="宋体" w:hAnsi="宋体" w:eastAsia="宋体" w:cs="宋体"/>
                <w:i w:val="0"/>
                <w:iCs w:val="0"/>
                <w:color w:val="auto"/>
                <w:kern w:val="0"/>
                <w:sz w:val="20"/>
                <w:szCs w:val="20"/>
                <w:u w:val="none"/>
                <w:lang w:val="en-US" w:eastAsia="zh-CN"/>
              </w:rPr>
              <w:t>m2</w:t>
            </w:r>
          </w:p>
        </w:tc>
        <w:tc>
          <w:tcPr>
            <w:tcW w:w="104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81.9</w:t>
            </w:r>
          </w:p>
        </w:tc>
        <w:tc>
          <w:tcPr>
            <w:tcW w:w="1200"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1638</w:t>
            </w:r>
          </w:p>
        </w:tc>
        <w:tc>
          <w:tcPr>
            <w:tcW w:w="888"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768"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w:t>
            </w:r>
          </w:p>
        </w:tc>
        <w:tc>
          <w:tcPr>
            <w:tcW w:w="976"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cs="宋体"/>
                <w:i w:val="0"/>
                <w:iCs w:val="0"/>
                <w:color w:val="auto"/>
                <w:kern w:val="0"/>
                <w:sz w:val="20"/>
                <w:szCs w:val="20"/>
                <w:u w:val="none"/>
                <w:lang w:val="en-US" w:eastAsia="zh-CN"/>
              </w:rPr>
              <w:t>塑料管</w:t>
            </w:r>
          </w:p>
        </w:tc>
        <w:tc>
          <w:tcPr>
            <w:tcW w:w="223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1.外墙拆除及从新刮腻子两遍，从新涂料</w:t>
            </w:r>
          </w:p>
        </w:tc>
        <w:tc>
          <w:tcPr>
            <w:tcW w:w="121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53.01</w:t>
            </w:r>
            <w:r>
              <w:rPr>
                <w:rFonts w:hint="eastAsia" w:ascii="宋体" w:hAnsi="宋体" w:eastAsia="宋体" w:cs="宋体"/>
                <w:i w:val="0"/>
                <w:iCs w:val="0"/>
                <w:color w:val="auto"/>
                <w:kern w:val="0"/>
                <w:sz w:val="20"/>
                <w:szCs w:val="20"/>
                <w:u w:val="none"/>
                <w:lang w:val="en-US" w:eastAsia="zh-CN"/>
              </w:rPr>
              <w:t>m2</w:t>
            </w:r>
          </w:p>
        </w:tc>
        <w:tc>
          <w:tcPr>
            <w:tcW w:w="104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34.17</w:t>
            </w:r>
          </w:p>
        </w:tc>
        <w:tc>
          <w:tcPr>
            <w:tcW w:w="1200"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1811.35</w:t>
            </w:r>
          </w:p>
        </w:tc>
        <w:tc>
          <w:tcPr>
            <w:tcW w:w="888"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768"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3</w:t>
            </w:r>
          </w:p>
        </w:tc>
        <w:tc>
          <w:tcPr>
            <w:tcW w:w="976"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cs="宋体"/>
                <w:i w:val="0"/>
                <w:iCs w:val="0"/>
                <w:color w:val="auto"/>
                <w:kern w:val="0"/>
                <w:sz w:val="20"/>
                <w:szCs w:val="20"/>
                <w:u w:val="none"/>
                <w:lang w:val="en-US" w:eastAsia="zh-CN"/>
              </w:rPr>
              <w:t>开孔（打洞）</w:t>
            </w:r>
          </w:p>
        </w:tc>
        <w:tc>
          <w:tcPr>
            <w:tcW w:w="223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1.隔热彩钢瓦10mm厚</w:t>
            </w:r>
          </w:p>
        </w:tc>
        <w:tc>
          <w:tcPr>
            <w:tcW w:w="121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30</w:t>
            </w:r>
            <w:r>
              <w:rPr>
                <w:rFonts w:hint="eastAsia" w:ascii="宋体" w:hAnsi="宋体" w:eastAsia="宋体" w:cs="宋体"/>
                <w:i w:val="0"/>
                <w:iCs w:val="0"/>
                <w:color w:val="auto"/>
                <w:kern w:val="0"/>
                <w:sz w:val="20"/>
                <w:szCs w:val="20"/>
                <w:u w:val="none"/>
                <w:lang w:val="en-US" w:eastAsia="zh-CN"/>
              </w:rPr>
              <w:t>m2</w:t>
            </w:r>
          </w:p>
        </w:tc>
        <w:tc>
          <w:tcPr>
            <w:tcW w:w="104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154.54</w:t>
            </w:r>
          </w:p>
        </w:tc>
        <w:tc>
          <w:tcPr>
            <w:tcW w:w="1200"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4636.2</w:t>
            </w:r>
          </w:p>
        </w:tc>
        <w:tc>
          <w:tcPr>
            <w:tcW w:w="888"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768"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4</w:t>
            </w:r>
          </w:p>
        </w:tc>
        <w:tc>
          <w:tcPr>
            <w:tcW w:w="976"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cs="宋体"/>
                <w:i w:val="0"/>
                <w:iCs w:val="0"/>
                <w:color w:val="auto"/>
                <w:kern w:val="0"/>
                <w:sz w:val="20"/>
                <w:szCs w:val="20"/>
                <w:u w:val="none"/>
                <w:lang w:val="en-US" w:eastAsia="zh-CN"/>
              </w:rPr>
              <w:t>挖沟槽土方</w:t>
            </w:r>
          </w:p>
        </w:tc>
        <w:tc>
          <w:tcPr>
            <w:tcW w:w="223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1.原线路修理及维护</w:t>
            </w:r>
          </w:p>
        </w:tc>
        <w:tc>
          <w:tcPr>
            <w:tcW w:w="121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1</w:t>
            </w:r>
            <w:r>
              <w:rPr>
                <w:rFonts w:hint="eastAsia" w:ascii="宋体" w:hAnsi="宋体" w:eastAsia="宋体" w:cs="宋体"/>
                <w:i w:val="0"/>
                <w:iCs w:val="0"/>
                <w:color w:val="auto"/>
                <w:kern w:val="0"/>
                <w:sz w:val="20"/>
                <w:szCs w:val="20"/>
                <w:u w:val="none"/>
                <w:lang w:val="en-US" w:eastAsia="zh-CN"/>
              </w:rPr>
              <w:t>项</w:t>
            </w:r>
          </w:p>
        </w:tc>
        <w:tc>
          <w:tcPr>
            <w:tcW w:w="104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1200</w:t>
            </w:r>
          </w:p>
        </w:tc>
        <w:tc>
          <w:tcPr>
            <w:tcW w:w="1200"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1200</w:t>
            </w:r>
          </w:p>
        </w:tc>
        <w:tc>
          <w:tcPr>
            <w:tcW w:w="888"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768"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5</w:t>
            </w:r>
          </w:p>
        </w:tc>
        <w:tc>
          <w:tcPr>
            <w:tcW w:w="976"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cs="宋体"/>
                <w:i w:val="0"/>
                <w:iCs w:val="0"/>
                <w:color w:val="auto"/>
                <w:kern w:val="0"/>
                <w:sz w:val="20"/>
                <w:szCs w:val="20"/>
                <w:u w:val="none"/>
                <w:lang w:val="en-US" w:eastAsia="zh-CN"/>
              </w:rPr>
              <w:t>回填方</w:t>
            </w:r>
          </w:p>
        </w:tc>
        <w:tc>
          <w:tcPr>
            <w:tcW w:w="223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1.原大门拆除</w:t>
            </w:r>
          </w:p>
        </w:tc>
        <w:tc>
          <w:tcPr>
            <w:tcW w:w="121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1</w:t>
            </w:r>
            <w:r>
              <w:rPr>
                <w:rFonts w:hint="eastAsia" w:ascii="宋体" w:hAnsi="宋体" w:eastAsia="宋体" w:cs="宋体"/>
                <w:i w:val="0"/>
                <w:iCs w:val="0"/>
                <w:color w:val="auto"/>
                <w:kern w:val="0"/>
                <w:sz w:val="20"/>
                <w:szCs w:val="20"/>
                <w:u w:val="none"/>
                <w:lang w:val="en-US" w:eastAsia="zh-CN"/>
              </w:rPr>
              <w:t>樘</w:t>
            </w:r>
          </w:p>
        </w:tc>
        <w:tc>
          <w:tcPr>
            <w:tcW w:w="104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492.81</w:t>
            </w:r>
          </w:p>
        </w:tc>
        <w:tc>
          <w:tcPr>
            <w:tcW w:w="1200"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492.81</w:t>
            </w:r>
          </w:p>
        </w:tc>
        <w:tc>
          <w:tcPr>
            <w:tcW w:w="888"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768"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6</w:t>
            </w:r>
          </w:p>
        </w:tc>
        <w:tc>
          <w:tcPr>
            <w:tcW w:w="976"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cs="宋体"/>
                <w:i w:val="0"/>
                <w:iCs w:val="0"/>
                <w:color w:val="auto"/>
                <w:kern w:val="0"/>
                <w:sz w:val="20"/>
                <w:szCs w:val="20"/>
                <w:u w:val="none"/>
                <w:lang w:val="en-US" w:eastAsia="zh-CN"/>
              </w:rPr>
              <w:t>人行道块料铺设</w:t>
            </w:r>
          </w:p>
        </w:tc>
        <w:tc>
          <w:tcPr>
            <w:tcW w:w="223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1.新做大门，满足设计要求及现场要求</w:t>
            </w:r>
          </w:p>
        </w:tc>
        <w:tc>
          <w:tcPr>
            <w:tcW w:w="121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8.74</w:t>
            </w:r>
            <w:r>
              <w:rPr>
                <w:rFonts w:hint="eastAsia" w:ascii="宋体" w:hAnsi="宋体" w:eastAsia="宋体" w:cs="宋体"/>
                <w:i w:val="0"/>
                <w:iCs w:val="0"/>
                <w:color w:val="auto"/>
                <w:kern w:val="0"/>
                <w:sz w:val="20"/>
                <w:szCs w:val="20"/>
                <w:u w:val="none"/>
                <w:lang w:val="en-US" w:eastAsia="zh-CN"/>
              </w:rPr>
              <w:t>m2</w:t>
            </w:r>
          </w:p>
        </w:tc>
        <w:tc>
          <w:tcPr>
            <w:tcW w:w="104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986.71</w:t>
            </w:r>
          </w:p>
        </w:tc>
        <w:tc>
          <w:tcPr>
            <w:tcW w:w="1200"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8623.85</w:t>
            </w:r>
          </w:p>
        </w:tc>
        <w:tc>
          <w:tcPr>
            <w:tcW w:w="888"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768"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995" w:type="dxa"/>
            <w:gridSpan w:val="5"/>
            <w:tcBorders>
              <w:right w:val="single" w:color="auto" w:sz="4" w:space="0"/>
            </w:tcBorders>
            <w:vAlign w:val="top"/>
          </w:tcPr>
          <w:p>
            <w:pPr>
              <w:spacing w:beforeLines="0" w:afterLines="0"/>
              <w:jc w:val="center"/>
              <w:rPr>
                <w:rFonts w:hint="default" w:ascii="宋体" w:hAnsi="宋体" w:eastAsia="宋体"/>
                <w:color w:val="auto"/>
                <w:sz w:val="20"/>
                <w:lang w:val="en-US" w:eastAsia="zh-CN"/>
              </w:rPr>
            </w:pPr>
            <w:r>
              <w:rPr>
                <w:rFonts w:hint="eastAsia" w:ascii="宋体" w:hAnsi="宋体"/>
                <w:color w:val="auto"/>
                <w:sz w:val="20"/>
                <w:lang w:val="en-US" w:eastAsia="zh-CN"/>
              </w:rPr>
              <w:t>合计：（以上价格均为含税价）</w:t>
            </w:r>
          </w:p>
        </w:tc>
        <w:tc>
          <w:tcPr>
            <w:tcW w:w="1200" w:type="dxa"/>
            <w:tcBorders>
              <w:left w:val="single" w:color="auto" w:sz="4" w:space="0"/>
              <w:right w:val="single" w:color="auto" w:sz="4" w:space="0"/>
            </w:tcBorders>
            <w:vAlign w:val="top"/>
          </w:tcPr>
          <w:p>
            <w:pPr>
              <w:spacing w:beforeLines="0" w:afterLines="0"/>
              <w:jc w:val="center"/>
              <w:rPr>
                <w:rFonts w:hint="eastAsia" w:ascii="宋体" w:hAnsi="宋体"/>
                <w:color w:val="auto"/>
                <w:sz w:val="20"/>
                <w:lang w:val="en-US" w:eastAsia="zh-CN"/>
              </w:rPr>
            </w:pPr>
            <w:r>
              <w:rPr>
                <w:rFonts w:hint="eastAsia" w:ascii="宋体" w:hAnsi="宋体"/>
                <w:color w:val="auto"/>
                <w:sz w:val="20"/>
                <w:lang w:val="en-US" w:eastAsia="zh-CN"/>
              </w:rPr>
              <w:t>73146.96元</w:t>
            </w:r>
          </w:p>
        </w:tc>
        <w:tc>
          <w:tcPr>
            <w:tcW w:w="1656" w:type="dxa"/>
            <w:gridSpan w:val="2"/>
            <w:tcBorders>
              <w:left w:val="single" w:color="auto" w:sz="4" w:space="0"/>
            </w:tcBorders>
            <w:vAlign w:val="top"/>
          </w:tcPr>
          <w:p>
            <w:pPr>
              <w:spacing w:beforeLines="0" w:afterLines="0"/>
              <w:jc w:val="center"/>
              <w:rPr>
                <w:rFonts w:hint="eastAsia" w:ascii="宋体" w:hAnsi="宋体"/>
                <w:color w:val="auto"/>
                <w:sz w:val="20"/>
                <w:lang w:val="en-US" w:eastAsia="zh-CN"/>
              </w:rPr>
            </w:pPr>
          </w:p>
        </w:tc>
      </w:tr>
    </w:tbl>
    <w:p>
      <w:pPr>
        <w:spacing w:line="240" w:lineRule="atLeast"/>
        <w:rPr>
          <w:color w:val="auto"/>
          <w:sz w:val="24"/>
        </w:rPr>
      </w:pPr>
    </w:p>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9"/>
        <w:spacing w:line="500" w:lineRule="exact"/>
        <w:rPr>
          <w:rFonts w:ascii="Times New Roman" w:hAnsi="Times New Roman" w:cs="Times New Roman"/>
          <w:color w:val="auto"/>
          <w:sz w:val="24"/>
          <w:szCs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19"/>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pStyle w:val="19"/>
        <w:spacing w:line="440" w:lineRule="exact"/>
        <w:ind w:firstLine="840"/>
        <w:rPr>
          <w:bCs/>
          <w:color w:val="auto"/>
          <w:sz w:val="24"/>
        </w:rPr>
      </w:pPr>
      <w:r>
        <w:rPr>
          <w:bCs/>
          <w:color w:val="auto"/>
          <w:sz w:val="24"/>
        </w:rPr>
        <w:br w:type="page"/>
      </w:r>
      <w:r>
        <w:rPr>
          <w:bCs/>
          <w:color w:val="auto"/>
          <w:sz w:val="24"/>
        </w:rPr>
        <w:t>附件3</w:t>
      </w:r>
    </w:p>
    <w:p>
      <w:pPr>
        <w:jc w:val="center"/>
        <w:rPr>
          <w:color w:val="auto"/>
          <w:sz w:val="32"/>
          <w:szCs w:val="32"/>
        </w:rPr>
      </w:pPr>
      <w:r>
        <w:rPr>
          <w:rFonts w:hint="eastAsia"/>
          <w:color w:val="auto"/>
          <w:sz w:val="32"/>
          <w:szCs w:val="32"/>
        </w:rPr>
        <w:t>货物（</w:t>
      </w:r>
      <w:r>
        <w:rPr>
          <w:color w:val="auto"/>
          <w:sz w:val="32"/>
          <w:szCs w:val="32"/>
        </w:rPr>
        <w:t>服务</w:t>
      </w:r>
      <w:r>
        <w:rPr>
          <w:rFonts w:hint="eastAsia"/>
          <w:color w:val="auto"/>
          <w:sz w:val="32"/>
          <w:szCs w:val="32"/>
        </w:rPr>
        <w:t>）</w:t>
      </w:r>
      <w:r>
        <w:rPr>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序号</w:t>
            </w:r>
          </w:p>
        </w:tc>
        <w:tc>
          <w:tcPr>
            <w:tcW w:w="4164" w:type="dxa"/>
            <w:vAlign w:val="center"/>
          </w:tcPr>
          <w:p>
            <w:pPr>
              <w:jc w:val="center"/>
              <w:rPr>
                <w:rFonts w:ascii="Calibri" w:hAnsi="Calibri"/>
                <w:color w:val="auto"/>
                <w:kern w:val="0"/>
                <w:sz w:val="24"/>
                <w:szCs w:val="20"/>
              </w:rPr>
            </w:pPr>
            <w:r>
              <w:rPr>
                <w:rFonts w:hint="eastAsia" w:ascii="Calibri" w:hAnsi="Calibri"/>
                <w:color w:val="auto"/>
                <w:kern w:val="0"/>
                <w:sz w:val="24"/>
                <w:szCs w:val="20"/>
              </w:rPr>
              <w:t>资格性符合性检查内容</w:t>
            </w:r>
          </w:p>
        </w:tc>
        <w:tc>
          <w:tcPr>
            <w:tcW w:w="1265"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响应文件响应情况</w:t>
            </w:r>
          </w:p>
        </w:tc>
        <w:tc>
          <w:tcPr>
            <w:tcW w:w="1096"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偏离情况说明</w:t>
            </w:r>
          </w:p>
        </w:tc>
        <w:tc>
          <w:tcPr>
            <w:tcW w:w="1541"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1</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ind w:left="-20" w:leftChars="-50" w:hanging="120" w:hangingChars="50"/>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2</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3</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4</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5</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6</w:t>
            </w:r>
          </w:p>
        </w:tc>
        <w:tc>
          <w:tcPr>
            <w:tcW w:w="4164" w:type="dxa"/>
            <w:vAlign w:val="top"/>
          </w:tcPr>
          <w:p>
            <w:pPr>
              <w:rPr>
                <w:rFonts w:ascii="Calibri" w:hAnsi="Calibri"/>
                <w:color w:val="auto"/>
                <w:kern w:val="0"/>
                <w:sz w:val="24"/>
                <w:szCs w:val="20"/>
              </w:rPr>
            </w:pPr>
          </w:p>
        </w:tc>
        <w:tc>
          <w:tcPr>
            <w:tcW w:w="1265" w:type="dxa"/>
            <w:vAlign w:val="top"/>
          </w:tcPr>
          <w:p>
            <w:pPr>
              <w:jc w:val="left"/>
              <w:rPr>
                <w:rFonts w:ascii="Calibri" w:hAnsi="Calibri"/>
                <w:color w:val="auto"/>
                <w:kern w:val="0"/>
                <w:sz w:val="24"/>
                <w:szCs w:val="20"/>
              </w:rPr>
            </w:pPr>
          </w:p>
        </w:tc>
        <w:tc>
          <w:tcPr>
            <w:tcW w:w="1096" w:type="dxa"/>
            <w:vAlign w:val="top"/>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7</w:t>
            </w:r>
          </w:p>
        </w:tc>
        <w:tc>
          <w:tcPr>
            <w:tcW w:w="4164" w:type="dxa"/>
            <w:vAlign w:val="top"/>
          </w:tcPr>
          <w:p>
            <w:pPr>
              <w:rPr>
                <w:rFonts w:ascii="Calibri" w:hAnsi="Calibri"/>
                <w:color w:val="auto"/>
                <w:kern w:val="0"/>
                <w:sz w:val="24"/>
                <w:szCs w:val="20"/>
              </w:rPr>
            </w:pPr>
          </w:p>
        </w:tc>
        <w:tc>
          <w:tcPr>
            <w:tcW w:w="1265" w:type="dxa"/>
            <w:vAlign w:val="top"/>
          </w:tcPr>
          <w:p>
            <w:pPr>
              <w:jc w:val="left"/>
              <w:rPr>
                <w:rFonts w:ascii="Calibri" w:hAnsi="Calibri"/>
                <w:color w:val="auto"/>
                <w:kern w:val="0"/>
                <w:sz w:val="24"/>
                <w:szCs w:val="20"/>
              </w:rPr>
            </w:pPr>
          </w:p>
        </w:tc>
        <w:tc>
          <w:tcPr>
            <w:tcW w:w="1096" w:type="dxa"/>
            <w:vAlign w:val="top"/>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8</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9</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ascii="Calibri" w:hAnsi="Calibri"/>
                <w:color w:val="auto"/>
                <w:kern w:val="0"/>
                <w:sz w:val="24"/>
                <w:szCs w:val="20"/>
              </w:rPr>
              <w:t>…</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color w:val="auto"/>
                <w:kern w:val="0"/>
                <w:sz w:val="24"/>
                <w:szCs w:val="20"/>
              </w:rPr>
            </w:pPr>
            <w:r>
              <w:rPr>
                <w:rFonts w:hint="eastAsia" w:ascii="Calibri" w:hAnsi="Calibri"/>
                <w:color w:val="auto"/>
                <w:kern w:val="0"/>
                <w:sz w:val="24"/>
                <w:szCs w:val="20"/>
              </w:rPr>
              <w:t>自评结论</w:t>
            </w: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7"/>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9"/>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Lines="50" w:afterLines="100"/>
        <w:rPr>
          <w:bCs/>
          <w:color w:val="auto"/>
          <w:sz w:val="24"/>
        </w:rPr>
      </w:pPr>
    </w:p>
    <w:p>
      <w:pPr>
        <w:spacing w:beforeLines="50"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Lines="50" w:afterLines="100" w:line="440" w:lineRule="exact"/>
        <w:rPr>
          <w:bCs/>
          <w:color w:val="auto"/>
          <w:sz w:val="24"/>
        </w:rPr>
      </w:pPr>
    </w:p>
    <w:p>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Lines="100" w:after="100" w:afterAutospacing="1"/>
        <w:ind w:firstLine="480" w:firstLineChars="200"/>
        <w:rPr>
          <w:bCs/>
          <w:color w:val="auto"/>
          <w:sz w:val="24"/>
          <w:u w:val="single"/>
        </w:rPr>
      </w:pPr>
      <w:r>
        <w:rPr>
          <w:bCs/>
          <w:color w:val="auto"/>
          <w:sz w:val="24"/>
        </w:rPr>
        <w:t>电话：电话（手机）：</w:t>
      </w:r>
    </w:p>
    <w:p>
      <w:pPr>
        <w:spacing w:beforeLines="100" w:after="100" w:afterAutospacing="1"/>
        <w:ind w:firstLine="480" w:firstLineChars="200"/>
        <w:rPr>
          <w:bCs/>
          <w:color w:val="auto"/>
          <w:sz w:val="24"/>
          <w:u w:val="single"/>
        </w:rPr>
      </w:pPr>
      <w:r>
        <w:rPr>
          <w:bCs/>
          <w:color w:val="auto"/>
          <w:sz w:val="24"/>
        </w:rPr>
        <w:t>传真：办公电话/传真：</w:t>
      </w:r>
    </w:p>
    <w:p>
      <w:pPr>
        <w:spacing w:beforeLines="50" w:afterLines="100"/>
        <w:rPr>
          <w:bCs/>
          <w:color w:val="auto"/>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Lines="50" w:afterLines="100"/>
              <w:rPr>
                <w:bCs/>
                <w:color w:val="auto"/>
                <w:sz w:val="24"/>
              </w:rPr>
            </w:pPr>
            <w:r>
              <w:rPr>
                <w:bCs/>
                <w:color w:val="auto"/>
                <w:sz w:val="24"/>
              </w:rPr>
              <w:t>粘贴被授权人身份证（复印件）</w:t>
            </w:r>
          </w:p>
        </w:tc>
      </w:tr>
    </w:tbl>
    <w:p>
      <w:pPr>
        <w:spacing w:beforeLines="50" w:afterLines="100"/>
        <w:rPr>
          <w:bCs/>
          <w:color w:val="auto"/>
          <w:sz w:val="24"/>
        </w:rPr>
      </w:pPr>
    </w:p>
    <w:p>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bookmarkEnd w:id="0"/>
    <w:sectPr>
      <w:headerReference r:id="rId12" w:type="default"/>
      <w:footerReference r:id="rId13" w:type="default"/>
      <w:footerReference r:id="rId1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11</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16</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999533838">
    <w:nsid w:val="772E770E"/>
    <w:multiLevelType w:val="singleLevel"/>
    <w:tmpl w:val="772E770E"/>
    <w:lvl w:ilvl="0" w:tentative="1">
      <w:start w:val="1"/>
      <w:numFmt w:val="decimal"/>
      <w:lvlText w:val="%1."/>
      <w:lvlJc w:val="left"/>
      <w:pPr>
        <w:tabs>
          <w:tab w:val="left" w:pos="312"/>
        </w:tabs>
      </w:pPr>
    </w:lvl>
  </w:abstractNum>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10847448">
    <w:nsid w:val="00A584D8"/>
    <w:multiLevelType w:val="singleLevel"/>
    <w:tmpl w:val="00A584D8"/>
    <w:lvl w:ilvl="0" w:tentative="1">
      <w:start w:val="1"/>
      <w:numFmt w:val="decimal"/>
      <w:lvlText w:val="%1."/>
      <w:lvlJc w:val="left"/>
      <w:pPr>
        <w:tabs>
          <w:tab w:val="left" w:pos="312"/>
        </w:tabs>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abstractNum w:abstractNumId="4164886943">
    <w:nsid w:val="F83F219F"/>
    <w:multiLevelType w:val="singleLevel"/>
    <w:tmpl w:val="F83F219F"/>
    <w:lvl w:ilvl="0" w:tentative="1">
      <w:start w:val="1"/>
      <w:numFmt w:val="decimal"/>
      <w:lvlText w:val="%1."/>
      <w:lvlJc w:val="left"/>
      <w:pPr>
        <w:tabs>
          <w:tab w:val="left" w:pos="312"/>
        </w:tabs>
      </w:pPr>
    </w:lvl>
  </w:abstractNum>
  <w:abstractNum w:abstractNumId="4151404901">
    <w:nsid w:val="F7716965"/>
    <w:multiLevelType w:val="singleLevel"/>
    <w:tmpl w:val="F7716965"/>
    <w:lvl w:ilvl="0" w:tentative="1">
      <w:start w:val="2"/>
      <w:numFmt w:val="chineseCounting"/>
      <w:suff w:val="nothing"/>
      <w:lvlText w:val="（%1）"/>
      <w:lvlJc w:val="left"/>
      <w:rPr>
        <w:rFonts w:hint="eastAsia"/>
      </w:rPr>
    </w:lvl>
  </w:abstractNum>
  <w:abstractNum w:abstractNumId="3247434527">
    <w:nsid w:val="C18FEB1F"/>
    <w:multiLevelType w:val="singleLevel"/>
    <w:tmpl w:val="C18FEB1F"/>
    <w:lvl w:ilvl="0" w:tentative="1">
      <w:start w:val="1"/>
      <w:numFmt w:val="decimal"/>
      <w:lvlText w:val="%1."/>
      <w:lvlJc w:val="left"/>
      <w:pPr>
        <w:tabs>
          <w:tab w:val="left" w:pos="312"/>
        </w:tabs>
      </w:pPr>
    </w:lvl>
  </w:abstractNum>
  <w:num w:numId="1">
    <w:abstractNumId w:val="1170484378"/>
  </w:num>
  <w:num w:numId="2">
    <w:abstractNumId w:val="4294967177"/>
  </w:num>
  <w:num w:numId="3">
    <w:abstractNumId w:val="4151404901"/>
  </w:num>
  <w:num w:numId="4">
    <w:abstractNumId w:val="1999533838"/>
  </w:num>
  <w:num w:numId="5">
    <w:abstractNumId w:val="4164886943"/>
  </w:num>
  <w:num w:numId="6">
    <w:abstractNumId w:val="10847448"/>
  </w:num>
  <w:num w:numId="7">
    <w:abstractNumId w:val="32474345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2BC4"/>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24104"/>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770C9"/>
    <w:rsid w:val="0088104E"/>
    <w:rsid w:val="00887789"/>
    <w:rsid w:val="0089007C"/>
    <w:rsid w:val="00892B2A"/>
    <w:rsid w:val="00897533"/>
    <w:rsid w:val="008A5600"/>
    <w:rsid w:val="008A696D"/>
    <w:rsid w:val="008A7F29"/>
    <w:rsid w:val="008B2D5E"/>
    <w:rsid w:val="008B36CC"/>
    <w:rsid w:val="008B403B"/>
    <w:rsid w:val="008B41A6"/>
    <w:rsid w:val="008C07DA"/>
    <w:rsid w:val="008C1365"/>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2621"/>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557C6"/>
    <w:rsid w:val="00E70662"/>
    <w:rsid w:val="00E72590"/>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A0EC8"/>
    <w:rsid w:val="00FC1453"/>
    <w:rsid w:val="00FD0892"/>
    <w:rsid w:val="00FD58F6"/>
    <w:rsid w:val="00FE026B"/>
    <w:rsid w:val="00FE5A8A"/>
    <w:rsid w:val="00FE6C0D"/>
    <w:rsid w:val="00FF0CBB"/>
    <w:rsid w:val="00FF1DE8"/>
    <w:rsid w:val="00FF6097"/>
    <w:rsid w:val="01773B5E"/>
    <w:rsid w:val="018D3F4D"/>
    <w:rsid w:val="01C66C3B"/>
    <w:rsid w:val="02223910"/>
    <w:rsid w:val="03612DA3"/>
    <w:rsid w:val="043239F0"/>
    <w:rsid w:val="04DB7BEF"/>
    <w:rsid w:val="05C17930"/>
    <w:rsid w:val="062B32BA"/>
    <w:rsid w:val="0700063B"/>
    <w:rsid w:val="07D124CE"/>
    <w:rsid w:val="08DA62A9"/>
    <w:rsid w:val="09223447"/>
    <w:rsid w:val="09AB0BFD"/>
    <w:rsid w:val="09D26BC8"/>
    <w:rsid w:val="09FA536A"/>
    <w:rsid w:val="0C384623"/>
    <w:rsid w:val="0F1B3307"/>
    <w:rsid w:val="10FD66D2"/>
    <w:rsid w:val="111640CB"/>
    <w:rsid w:val="11967E7A"/>
    <w:rsid w:val="125176AF"/>
    <w:rsid w:val="12653066"/>
    <w:rsid w:val="12A91E39"/>
    <w:rsid w:val="132B161A"/>
    <w:rsid w:val="133E3233"/>
    <w:rsid w:val="155142DC"/>
    <w:rsid w:val="173B16C8"/>
    <w:rsid w:val="17B01841"/>
    <w:rsid w:val="1848162E"/>
    <w:rsid w:val="185D02E7"/>
    <w:rsid w:val="19332873"/>
    <w:rsid w:val="1A294B9B"/>
    <w:rsid w:val="1AA23125"/>
    <w:rsid w:val="1AEA18A1"/>
    <w:rsid w:val="1BA4118F"/>
    <w:rsid w:val="1C7D6C65"/>
    <w:rsid w:val="1C973431"/>
    <w:rsid w:val="1D165C2D"/>
    <w:rsid w:val="1D67578F"/>
    <w:rsid w:val="1DC0735E"/>
    <w:rsid w:val="1F273759"/>
    <w:rsid w:val="202533CC"/>
    <w:rsid w:val="20CA31BA"/>
    <w:rsid w:val="240A2ACD"/>
    <w:rsid w:val="250C2732"/>
    <w:rsid w:val="255149FF"/>
    <w:rsid w:val="25F62C4D"/>
    <w:rsid w:val="2623638D"/>
    <w:rsid w:val="26457657"/>
    <w:rsid w:val="273274A4"/>
    <w:rsid w:val="278B3A77"/>
    <w:rsid w:val="28CF031E"/>
    <w:rsid w:val="29DD60BB"/>
    <w:rsid w:val="2A8A1893"/>
    <w:rsid w:val="2AF21386"/>
    <w:rsid w:val="2AFD5C48"/>
    <w:rsid w:val="2B0D4D76"/>
    <w:rsid w:val="2B9F159F"/>
    <w:rsid w:val="2BBC659C"/>
    <w:rsid w:val="2C2530AC"/>
    <w:rsid w:val="2D3227BF"/>
    <w:rsid w:val="2F1F48ED"/>
    <w:rsid w:val="2F4B6FE6"/>
    <w:rsid w:val="2F9A55C6"/>
    <w:rsid w:val="301179E0"/>
    <w:rsid w:val="306A31B9"/>
    <w:rsid w:val="31172B5C"/>
    <w:rsid w:val="32380A39"/>
    <w:rsid w:val="32DA7EF3"/>
    <w:rsid w:val="33682E05"/>
    <w:rsid w:val="338828D9"/>
    <w:rsid w:val="33A550FF"/>
    <w:rsid w:val="34A864D7"/>
    <w:rsid w:val="34AD1712"/>
    <w:rsid w:val="34C27DF5"/>
    <w:rsid w:val="388645FE"/>
    <w:rsid w:val="38AC6F70"/>
    <w:rsid w:val="390C10BE"/>
    <w:rsid w:val="3A700350"/>
    <w:rsid w:val="3B32184F"/>
    <w:rsid w:val="3BC12009"/>
    <w:rsid w:val="3BD410D5"/>
    <w:rsid w:val="3BE0447C"/>
    <w:rsid w:val="3CF42AF8"/>
    <w:rsid w:val="3D50055B"/>
    <w:rsid w:val="3E055B48"/>
    <w:rsid w:val="3F9B3523"/>
    <w:rsid w:val="3FBD4460"/>
    <w:rsid w:val="404E51C0"/>
    <w:rsid w:val="41877BA5"/>
    <w:rsid w:val="41C07F18"/>
    <w:rsid w:val="42433829"/>
    <w:rsid w:val="42DD13E6"/>
    <w:rsid w:val="42F52A14"/>
    <w:rsid w:val="43AE70D1"/>
    <w:rsid w:val="455E056E"/>
    <w:rsid w:val="484002DE"/>
    <w:rsid w:val="48E8072E"/>
    <w:rsid w:val="4A361E8B"/>
    <w:rsid w:val="4A7F5A23"/>
    <w:rsid w:val="4BA12165"/>
    <w:rsid w:val="4BEB1510"/>
    <w:rsid w:val="4C6725B0"/>
    <w:rsid w:val="4C750127"/>
    <w:rsid w:val="4CEE471B"/>
    <w:rsid w:val="4EB70ABF"/>
    <w:rsid w:val="4F083E80"/>
    <w:rsid w:val="507F09A9"/>
    <w:rsid w:val="512F7DD6"/>
    <w:rsid w:val="51894733"/>
    <w:rsid w:val="51987AEC"/>
    <w:rsid w:val="53930EAC"/>
    <w:rsid w:val="54501CDF"/>
    <w:rsid w:val="54676E49"/>
    <w:rsid w:val="547774F5"/>
    <w:rsid w:val="55F63289"/>
    <w:rsid w:val="55F74246"/>
    <w:rsid w:val="571F6DB9"/>
    <w:rsid w:val="573F72B3"/>
    <w:rsid w:val="586059FC"/>
    <w:rsid w:val="596D24AD"/>
    <w:rsid w:val="5A0570C0"/>
    <w:rsid w:val="5ABA4FFA"/>
    <w:rsid w:val="5AC813E4"/>
    <w:rsid w:val="5E803118"/>
    <w:rsid w:val="5EBA4132"/>
    <w:rsid w:val="600A6E4D"/>
    <w:rsid w:val="604C74E6"/>
    <w:rsid w:val="606C1145"/>
    <w:rsid w:val="615474CF"/>
    <w:rsid w:val="62020085"/>
    <w:rsid w:val="62C8669C"/>
    <w:rsid w:val="62DA5F6D"/>
    <w:rsid w:val="64773F46"/>
    <w:rsid w:val="65D8252E"/>
    <w:rsid w:val="65DB777D"/>
    <w:rsid w:val="66A052DD"/>
    <w:rsid w:val="67DE2609"/>
    <w:rsid w:val="68B15D39"/>
    <w:rsid w:val="6AA0506B"/>
    <w:rsid w:val="6AAE34BA"/>
    <w:rsid w:val="6B4704F4"/>
    <w:rsid w:val="6EA02088"/>
    <w:rsid w:val="6EC954CC"/>
    <w:rsid w:val="6ED947C5"/>
    <w:rsid w:val="6F764F0F"/>
    <w:rsid w:val="709C3395"/>
    <w:rsid w:val="714E0AA4"/>
    <w:rsid w:val="71980CE3"/>
    <w:rsid w:val="734279DC"/>
    <w:rsid w:val="74210CA6"/>
    <w:rsid w:val="743433DD"/>
    <w:rsid w:val="744D7F25"/>
    <w:rsid w:val="74716835"/>
    <w:rsid w:val="7474755E"/>
    <w:rsid w:val="74A0247F"/>
    <w:rsid w:val="75301EB1"/>
    <w:rsid w:val="75884695"/>
    <w:rsid w:val="76D55AB3"/>
    <w:rsid w:val="770B4B5C"/>
    <w:rsid w:val="789F23C3"/>
    <w:rsid w:val="78D62D50"/>
    <w:rsid w:val="792E3DC0"/>
    <w:rsid w:val="79E17CE7"/>
    <w:rsid w:val="7B691391"/>
    <w:rsid w:val="7B7E19AB"/>
    <w:rsid w:val="7BD22EB3"/>
    <w:rsid w:val="7C3B7A6C"/>
    <w:rsid w:val="7C6B70E9"/>
    <w:rsid w:val="7C8D18A6"/>
    <w:rsid w:val="7CF053A7"/>
    <w:rsid w:val="7CF45457"/>
    <w:rsid w:val="7DBC6FB0"/>
    <w:rsid w:val="7E30493E"/>
    <w:rsid w:val="7E4036B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qFormat/>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qFormat/>
    <w:uiPriority w:val="99"/>
    <w:rPr>
      <w:rFonts w:ascii="Times New Roman" w:hAnsi="Times New Roman" w:cs="Times New Roman"/>
      <w:b/>
      <w:bCs/>
      <w:szCs w:val="24"/>
    </w:rPr>
  </w:style>
  <w:style w:type="paragraph" w:styleId="12">
    <w:name w:val="annotation text"/>
    <w:basedOn w:val="1"/>
    <w:link w:val="97"/>
    <w:qFormat/>
    <w:uiPriority w:val="0"/>
    <w:pPr>
      <w:jc w:val="left"/>
    </w:pPr>
    <w:rPr>
      <w:rFonts w:ascii="Calibri" w:hAnsi="Calibri" w:cs="黑体"/>
      <w:szCs w:val="22"/>
    </w:rPr>
  </w:style>
  <w:style w:type="paragraph" w:styleId="13">
    <w:name w:val="Normal Indent"/>
    <w:basedOn w:val="1"/>
    <w:link w:val="98"/>
    <w:qFormat/>
    <w:uiPriority w:val="0"/>
    <w:pPr>
      <w:ind w:firstLine="420"/>
    </w:pPr>
    <w:rPr>
      <w:rFonts w:ascii="Calibri" w:hAnsi="Calibri" w:cs="黑体"/>
      <w:sz w:val="21"/>
      <w:szCs w:val="22"/>
    </w:rPr>
  </w:style>
  <w:style w:type="paragraph" w:styleId="14">
    <w:name w:val="List Bullet"/>
    <w:basedOn w:val="1"/>
    <w:qFormat/>
    <w:uiPriority w:val="0"/>
    <w:pPr>
      <w:numPr>
        <w:ilvl w:val="0"/>
        <w:numId w:val="2"/>
      </w:numPr>
    </w:pPr>
    <w:rPr>
      <w:sz w:val="21"/>
    </w:rPr>
  </w:style>
  <w:style w:type="paragraph" w:styleId="15">
    <w:name w:val="Document Map"/>
    <w:basedOn w:val="1"/>
    <w:link w:val="96"/>
    <w:semiHidden/>
    <w:qFormat/>
    <w:uiPriority w:val="0"/>
    <w:rPr>
      <w:rFonts w:ascii="Heiti SC Light" w:hAnsi="Calibri" w:eastAsia="Times New Roman"/>
      <w:sz w:val="24"/>
    </w:rPr>
  </w:style>
  <w:style w:type="paragraph" w:styleId="16">
    <w:name w:val="Body Text"/>
    <w:basedOn w:val="1"/>
    <w:link w:val="101"/>
    <w:qFormat/>
    <w:uiPriority w:val="0"/>
    <w:pPr>
      <w:spacing w:line="420" w:lineRule="auto"/>
    </w:pPr>
    <w:rPr>
      <w:sz w:val="24"/>
    </w:rPr>
  </w:style>
  <w:style w:type="paragraph" w:styleId="17">
    <w:name w:val="Body Text Indent"/>
    <w:basedOn w:val="1"/>
    <w:link w:val="85"/>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84"/>
    <w:qFormat/>
    <w:uiPriority w:val="0"/>
    <w:rPr>
      <w:rFonts w:ascii="宋体" w:hAnsi="Courier New" w:cs="Courier New"/>
      <w:sz w:val="21"/>
      <w:szCs w:val="21"/>
    </w:rPr>
  </w:style>
  <w:style w:type="paragraph" w:styleId="20">
    <w:name w:val="Balloon Text"/>
    <w:basedOn w:val="1"/>
    <w:link w:val="86"/>
    <w:unhideWhenUsed/>
    <w:qFormat/>
    <w:uiPriority w:val="0"/>
    <w:rPr>
      <w:sz w:val="18"/>
      <w:szCs w:val="18"/>
    </w:rPr>
  </w:style>
  <w:style w:type="paragraph" w:styleId="21">
    <w:name w:val="footer"/>
    <w:basedOn w:val="1"/>
    <w:link w:val="83"/>
    <w:qFormat/>
    <w:uiPriority w:val="99"/>
    <w:pPr>
      <w:tabs>
        <w:tab w:val="center" w:pos="4153"/>
        <w:tab w:val="right" w:pos="8306"/>
      </w:tabs>
      <w:snapToGrid w:val="0"/>
      <w:jc w:val="left"/>
    </w:pPr>
    <w:rPr>
      <w:sz w:val="18"/>
      <w:szCs w:val="18"/>
    </w:rPr>
  </w:style>
  <w:style w:type="paragraph" w:styleId="22">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3"/>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qFormat/>
    <w:uiPriority w:val="0"/>
  </w:style>
  <w:style w:type="character" w:styleId="29">
    <w:name w:val="FollowedHyperlink"/>
    <w:qFormat/>
    <w:uiPriority w:val="99"/>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rPr>
  </w:style>
  <w:style w:type="table" w:styleId="33">
    <w:name w:val="Table Grid"/>
    <w:basedOn w:val="32"/>
    <w:qFormat/>
    <w:uiPriority w:val="59"/>
    <w:pPr/>
    <w:rPr>
      <w:rFonts w:ascii="Calibri" w:hAnsi="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列出段落1"/>
    <w:basedOn w:val="1"/>
    <w:qFormat/>
    <w:uiPriority w:val="0"/>
    <w:pPr>
      <w:ind w:firstLine="420" w:firstLineChars="200"/>
    </w:pPr>
  </w:style>
  <w:style w:type="paragraph" w:customStyle="1" w:styleId="35">
    <w:name w:val="列出段落1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qFormat/>
    <w:uiPriority w:val="99"/>
    <w:rPr>
      <w:rFonts w:ascii="Times New Roman" w:hAnsi="Times New Roman" w:eastAsia="宋体" w:cs="Times New Roman"/>
      <w:sz w:val="18"/>
      <w:szCs w:val="18"/>
    </w:rPr>
  </w:style>
  <w:style w:type="character" w:customStyle="1" w:styleId="84">
    <w:name w:val="纯文本 Char"/>
    <w:basedOn w:val="27"/>
    <w:link w:val="19"/>
    <w:qFormat/>
    <w:uiPriority w:val="0"/>
    <w:rPr>
      <w:rFonts w:ascii="宋体" w:hAnsi="Courier New" w:eastAsia="宋体" w:cs="Courier New"/>
      <w:szCs w:val="21"/>
    </w:rPr>
  </w:style>
  <w:style w:type="character" w:customStyle="1" w:styleId="85">
    <w:name w:val="正文文本缩进 Char"/>
    <w:basedOn w:val="27"/>
    <w:link w:val="17"/>
    <w:qFormat/>
    <w:uiPriority w:val="0"/>
    <w:rPr>
      <w:rFonts w:ascii="Times New Roman" w:hAnsi="Times New Roman" w:eastAsia="宋体" w:cs="Times New Roman"/>
      <w:sz w:val="32"/>
      <w:szCs w:val="20"/>
    </w:rPr>
  </w:style>
  <w:style w:type="character" w:customStyle="1" w:styleId="86">
    <w:name w:val="批注框文本 Char"/>
    <w:basedOn w:val="27"/>
    <w:link w:val="20"/>
    <w:qFormat/>
    <w:uiPriority w:val="0"/>
    <w:rPr>
      <w:rFonts w:ascii="Times New Roman" w:hAnsi="Times New Roman" w:eastAsia="宋体" w:cs="Times New Roman"/>
      <w:sz w:val="18"/>
      <w:szCs w:val="18"/>
    </w:rPr>
  </w:style>
  <w:style w:type="character" w:customStyle="1" w:styleId="87">
    <w:name w:val="标题 1 Char"/>
    <w:basedOn w:val="27"/>
    <w:link w:val="2"/>
    <w:qFormat/>
    <w:uiPriority w:val="0"/>
    <w:rPr>
      <w:rFonts w:ascii="Calibri" w:hAnsi="Calibri" w:eastAsia="仿宋" w:cs="Times New Roman"/>
      <w:b/>
      <w:bCs/>
      <w:kern w:val="44"/>
      <w:sz w:val="30"/>
      <w:szCs w:val="44"/>
    </w:rPr>
  </w:style>
  <w:style w:type="character" w:customStyle="1" w:styleId="88">
    <w:name w:val="标题 2 Char"/>
    <w:basedOn w:val="27"/>
    <w:link w:val="3"/>
    <w:qFormat/>
    <w:uiPriority w:val="0"/>
    <w:rPr>
      <w:rFonts w:ascii="Cambria" w:hAnsi="Cambria" w:eastAsia="宋体" w:cs="Times New Roman"/>
      <w:b/>
      <w:bCs/>
      <w:sz w:val="28"/>
      <w:szCs w:val="32"/>
    </w:rPr>
  </w:style>
  <w:style w:type="character" w:customStyle="1" w:styleId="89">
    <w:name w:val="标题 3 Char"/>
    <w:basedOn w:val="27"/>
    <w:link w:val="4"/>
    <w:qFormat/>
    <w:uiPriority w:val="0"/>
    <w:rPr>
      <w:rFonts w:ascii="Calibri" w:hAnsi="Calibri" w:eastAsia="宋体" w:cs="Times New Roman"/>
      <w:b/>
      <w:bCs/>
      <w:sz w:val="32"/>
      <w:szCs w:val="32"/>
    </w:rPr>
  </w:style>
  <w:style w:type="character" w:customStyle="1" w:styleId="90">
    <w:name w:val="标题 4 Char"/>
    <w:basedOn w:val="27"/>
    <w:link w:val="5"/>
    <w:qFormat/>
    <w:uiPriority w:val="0"/>
    <w:rPr>
      <w:rFonts w:ascii="Cambria" w:hAnsi="Cambria" w:eastAsia="宋体" w:cs="Times New Roman"/>
      <w:b/>
      <w:bCs/>
      <w:sz w:val="28"/>
      <w:szCs w:val="28"/>
    </w:rPr>
  </w:style>
  <w:style w:type="character" w:customStyle="1" w:styleId="91">
    <w:name w:val="标题 5 Char"/>
    <w:basedOn w:val="27"/>
    <w:link w:val="6"/>
    <w:qFormat/>
    <w:uiPriority w:val="0"/>
    <w:rPr>
      <w:rFonts w:ascii="Times New Roman" w:hAnsi="Times New Roman" w:eastAsia="宋体" w:cs="Times New Roman"/>
      <w:b/>
      <w:bCs/>
      <w:kern w:val="0"/>
      <w:sz w:val="28"/>
      <w:szCs w:val="28"/>
    </w:rPr>
  </w:style>
  <w:style w:type="character" w:customStyle="1" w:styleId="92">
    <w:name w:val="标题 6 Char"/>
    <w:basedOn w:val="27"/>
    <w:link w:val="7"/>
    <w:qFormat/>
    <w:uiPriority w:val="0"/>
    <w:rPr>
      <w:rFonts w:ascii="Arial" w:hAnsi="Arial" w:eastAsia="黑体" w:cs="Times New Roman"/>
      <w:b/>
      <w:bCs/>
      <w:kern w:val="0"/>
      <w:sz w:val="24"/>
      <w:szCs w:val="24"/>
    </w:rPr>
  </w:style>
  <w:style w:type="character" w:customStyle="1" w:styleId="93">
    <w:name w:val="标题 7 Char"/>
    <w:basedOn w:val="27"/>
    <w:link w:val="8"/>
    <w:qFormat/>
    <w:uiPriority w:val="0"/>
    <w:rPr>
      <w:rFonts w:ascii="Times New Roman" w:hAnsi="Times New Roman" w:eastAsia="宋体" w:cs="Times New Roman"/>
      <w:b/>
      <w:bCs/>
      <w:kern w:val="0"/>
      <w:sz w:val="24"/>
      <w:szCs w:val="24"/>
    </w:rPr>
  </w:style>
  <w:style w:type="character" w:customStyle="1" w:styleId="94">
    <w:name w:val="标题 8 Char"/>
    <w:basedOn w:val="27"/>
    <w:link w:val="9"/>
    <w:qFormat/>
    <w:uiPriority w:val="0"/>
    <w:rPr>
      <w:rFonts w:ascii="Arial" w:hAnsi="Arial" w:eastAsia="黑体" w:cs="Times New Roman"/>
      <w:kern w:val="0"/>
      <w:sz w:val="24"/>
      <w:szCs w:val="24"/>
    </w:rPr>
  </w:style>
  <w:style w:type="character" w:customStyle="1" w:styleId="95">
    <w:name w:val="标题 9 Char"/>
    <w:basedOn w:val="27"/>
    <w:link w:val="10"/>
    <w:qFormat/>
    <w:uiPriority w:val="0"/>
    <w:rPr>
      <w:rFonts w:ascii="Arial" w:hAnsi="Arial" w:eastAsia="黑体" w:cs="Times New Roman"/>
      <w:kern w:val="0"/>
      <w:szCs w:val="21"/>
    </w:rPr>
  </w:style>
  <w:style w:type="character" w:customStyle="1" w:styleId="96">
    <w:name w:val="文档结构图 Char"/>
    <w:basedOn w:val="27"/>
    <w:link w:val="15"/>
    <w:semiHidden/>
    <w:qFormat/>
    <w:uiPriority w:val="0"/>
    <w:rPr>
      <w:rFonts w:ascii="Heiti SC Light" w:hAnsi="Calibri" w:eastAsia="Times New Roman" w:cs="Times New Roman"/>
      <w:sz w:val="24"/>
      <w:szCs w:val="24"/>
    </w:rPr>
  </w:style>
  <w:style w:type="character" w:customStyle="1" w:styleId="97">
    <w:name w:val="批注文字 Char"/>
    <w:link w:val="12"/>
    <w:qFormat/>
    <w:uiPriority w:val="0"/>
    <w:rPr>
      <w:sz w:val="28"/>
    </w:rPr>
  </w:style>
  <w:style w:type="character" w:customStyle="1" w:styleId="98">
    <w:name w:val="正文缩进 Char"/>
    <w:link w:val="13"/>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7"/>
    <w:qFormat/>
    <w:uiPriority w:val="0"/>
    <w:rPr>
      <w:rFonts w:ascii="Times New Roman" w:hAnsi="Times New Roman" w:eastAsia="宋体" w:cs="Times New Roman"/>
      <w:sz w:val="28"/>
      <w:szCs w:val="24"/>
    </w:rPr>
  </w:style>
  <w:style w:type="character" w:customStyle="1" w:styleId="101">
    <w:name w:val="正文文本 Char"/>
    <w:basedOn w:val="27"/>
    <w:link w:val="16"/>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7"/>
    <w:link w:val="24"/>
    <w:qFormat/>
    <w:uiPriority w:val="0"/>
    <w:rPr>
      <w:rFonts w:ascii="Times New Roman" w:hAnsi="Times New Roman" w:eastAsia="宋体" w:cs="Times New Roman"/>
      <w:sz w:val="16"/>
      <w:szCs w:val="16"/>
    </w:rPr>
  </w:style>
  <w:style w:type="character" w:customStyle="1" w:styleId="104">
    <w:name w:val="标题 Char"/>
    <w:basedOn w:val="27"/>
    <w:link w:val="26"/>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7"/>
    <w:link w:val="22"/>
    <w:qFormat/>
    <w:uiPriority w:val="0"/>
    <w:rPr>
      <w:rFonts w:ascii="Times New Roman" w:hAnsi="Times New Roman" w:eastAsia="宋体" w:cs="Times New Roman"/>
      <w:sz w:val="18"/>
      <w:szCs w:val="18"/>
    </w:rPr>
  </w:style>
  <w:style w:type="character" w:customStyle="1" w:styleId="107">
    <w:name w:val="批注主题 Char"/>
    <w:basedOn w:val="97"/>
    <w:link w:val="11"/>
    <w:semiHidden/>
    <w:qFormat/>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9348</Words>
  <Characters>10233</Characters>
  <Lines>69</Lines>
  <Paragraphs>19</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2022-03-02T03:00:00Z</cp:lastPrinted>
  <dcterms:modified xsi:type="dcterms:W3CDTF">2022-04-08T02:10:46Z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3C1B3900CBE4406DA8A43F1B56BF0D90</vt:lpwstr>
  </property>
</Properties>
</file>