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湖北省博物馆干部</w:t>
      </w:r>
      <w:r>
        <w:rPr>
          <w:color w:val="auto"/>
          <w:sz w:val="36"/>
          <w:szCs w:val="36"/>
        </w:rPr>
        <w:t>人事档案</w:t>
      </w:r>
      <w:r>
        <w:rPr>
          <w:rFonts w:hint="eastAsia"/>
          <w:color w:val="auto"/>
          <w:sz w:val="36"/>
          <w:szCs w:val="36"/>
        </w:rPr>
        <w:t>数字化加工</w:t>
      </w:r>
      <w:r>
        <w:rPr>
          <w:color w:val="auto"/>
          <w:sz w:val="36"/>
          <w:szCs w:val="36"/>
        </w:rPr>
        <w:t>服务</w:t>
      </w:r>
      <w:r>
        <w:rPr>
          <w:rFonts w:hint="eastAsia"/>
          <w:color w:val="auto"/>
          <w:sz w:val="36"/>
          <w:szCs w:val="36"/>
        </w:rPr>
        <w:t>项目</w:t>
      </w: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干部人事档案数字化加工服务</w:t>
      </w:r>
      <w:r>
        <w:rPr>
          <w:rFonts w:hint="eastAsia"/>
          <w:color w:val="auto"/>
          <w:sz w:val="24"/>
          <w:szCs w:val="24"/>
        </w:rPr>
        <w:t>项目所需服务进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干部人事档案数字化加工服务，预算金额</w:t>
      </w:r>
      <w:r>
        <w:rPr>
          <w:color w:val="auto"/>
          <w:sz w:val="24"/>
          <w:szCs w:val="24"/>
        </w:rPr>
        <w:t>7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：详见谈判单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参与干部人事档案数字化加工服务项目报名登记。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t>2022</w:t>
      </w:r>
      <w:r>
        <w:rPr>
          <w:rFonts w:hint="eastAsia"/>
          <w:color w:val="auto"/>
          <w:sz w:val="24"/>
          <w:szCs w:val="24"/>
        </w:rPr>
        <w:t>年6月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</w:rPr>
        <w:t>2022年6月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黄娟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027-86788514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344C1"/>
    <w:rsid w:val="00145448"/>
    <w:rsid w:val="001533AC"/>
    <w:rsid w:val="0019131A"/>
    <w:rsid w:val="001B5DE5"/>
    <w:rsid w:val="001E5853"/>
    <w:rsid w:val="0023032B"/>
    <w:rsid w:val="00230907"/>
    <w:rsid w:val="00242CE2"/>
    <w:rsid w:val="00256D61"/>
    <w:rsid w:val="00265D71"/>
    <w:rsid w:val="00266016"/>
    <w:rsid w:val="00287BA2"/>
    <w:rsid w:val="002B1CD1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5CBA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A4494"/>
    <w:rsid w:val="005C7E81"/>
    <w:rsid w:val="005D04B7"/>
    <w:rsid w:val="005D5A03"/>
    <w:rsid w:val="005E6AB4"/>
    <w:rsid w:val="006130AA"/>
    <w:rsid w:val="006148C1"/>
    <w:rsid w:val="006572B8"/>
    <w:rsid w:val="006E09B2"/>
    <w:rsid w:val="006E3050"/>
    <w:rsid w:val="00703759"/>
    <w:rsid w:val="00717E8A"/>
    <w:rsid w:val="0072450F"/>
    <w:rsid w:val="0073351F"/>
    <w:rsid w:val="00742C07"/>
    <w:rsid w:val="0075129B"/>
    <w:rsid w:val="007864FA"/>
    <w:rsid w:val="00793049"/>
    <w:rsid w:val="00795D82"/>
    <w:rsid w:val="007A153F"/>
    <w:rsid w:val="007A27FB"/>
    <w:rsid w:val="007F0174"/>
    <w:rsid w:val="00857335"/>
    <w:rsid w:val="00867E2D"/>
    <w:rsid w:val="00881708"/>
    <w:rsid w:val="00894E70"/>
    <w:rsid w:val="009425F5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B4BB2"/>
    <w:rsid w:val="00C2611A"/>
    <w:rsid w:val="00C610C3"/>
    <w:rsid w:val="00C6265F"/>
    <w:rsid w:val="00C804E0"/>
    <w:rsid w:val="00CA202C"/>
    <w:rsid w:val="00CA4106"/>
    <w:rsid w:val="00CA7797"/>
    <w:rsid w:val="00CD19C1"/>
    <w:rsid w:val="00CE4D31"/>
    <w:rsid w:val="00D03F91"/>
    <w:rsid w:val="00D14D7E"/>
    <w:rsid w:val="00D75274"/>
    <w:rsid w:val="00DB0570"/>
    <w:rsid w:val="00DB1405"/>
    <w:rsid w:val="00DB52CB"/>
    <w:rsid w:val="00DC2A44"/>
    <w:rsid w:val="00DC2CA2"/>
    <w:rsid w:val="00DE6139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49DF12D6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106</Words>
  <Characters>608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2022-06-07T06:10:00Z</dcterms:created>
  <dc:creator>Administrator</dc:creator>
  <cp:lastModifiedBy>hp</cp:lastModifiedBy>
  <cp:lastPrinted>2021-05-10T00:28:00Z</cp:lastPrinted>
  <dcterms:modified xsi:type="dcterms:W3CDTF">2022-06-15T02:33:50Z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