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lang w:eastAsia="zh-CN"/>
        </w:rPr>
        <w:t>直饮水机更换滤芯维保</w:t>
      </w:r>
      <w:r>
        <w:rPr>
          <w:rFonts w:hint="eastAsia"/>
          <w:bCs/>
          <w:color w:val="auto"/>
          <w:sz w:val="32"/>
          <w:szCs w:val="32"/>
        </w:rPr>
        <w:t>项目</w:t>
      </w:r>
    </w:p>
    <w:p>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lang w:eastAsia="zh-CN"/>
        </w:rPr>
        <w:t>直饮水机更换滤芯维保</w:t>
      </w:r>
      <w:r>
        <w:rPr>
          <w:rFonts w:hint="eastAsia"/>
          <w:bCs/>
          <w:color w:val="auto"/>
          <w:sz w:val="32"/>
          <w:szCs w:val="32"/>
        </w:rPr>
        <w:t>采购</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3</w:t>
      </w:r>
      <w:r>
        <w:rPr>
          <w:color w:val="auto"/>
          <w:sz w:val="32"/>
          <w:szCs w:val="32"/>
        </w:rPr>
        <w:t>年</w:t>
      </w:r>
      <w:r>
        <w:rPr>
          <w:rFonts w:hint="eastAsia"/>
          <w:color w:val="auto"/>
          <w:sz w:val="32"/>
          <w:szCs w:val="32"/>
          <w:lang w:val="en-US" w:eastAsia="zh-CN"/>
        </w:rPr>
        <w:t>4</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9"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rPr>
      </w:pPr>
      <w:r>
        <w:rPr>
          <w:bCs/>
          <w:color w:val="auto"/>
          <w:sz w:val="24"/>
        </w:rPr>
        <w:t>谈判小组确定你公司为</w:t>
      </w:r>
      <w:r>
        <w:rPr>
          <w:rFonts w:hint="eastAsia"/>
          <w:color w:val="auto"/>
          <w:sz w:val="24"/>
        </w:rPr>
        <w:t>（</w:t>
      </w:r>
      <w:r>
        <w:rPr>
          <w:rFonts w:hint="eastAsia"/>
          <w:bCs/>
          <w:color w:val="auto"/>
          <w:sz w:val="24"/>
          <w:u w:val="single"/>
          <w:lang w:eastAsia="zh-CN"/>
        </w:rPr>
        <w:t>直饮水机更换滤芯维保</w:t>
      </w:r>
      <w:r>
        <w:rPr>
          <w:rFonts w:hint="eastAsia"/>
          <w:bCs/>
          <w:color w:val="auto"/>
          <w:sz w:val="24"/>
          <w:u w:val="single"/>
        </w:rPr>
        <w:t>项目</w:t>
      </w:r>
      <w:r>
        <w:rPr>
          <w:rFonts w:hint="eastAsia"/>
          <w:color w:val="auto"/>
          <w:sz w:val="24"/>
        </w:rPr>
        <w:t>）</w:t>
      </w:r>
      <w:r>
        <w:rPr>
          <w:bCs/>
          <w:color w:val="auto"/>
          <w:sz w:val="24"/>
        </w:rPr>
        <w:t>的谈判供应商，现邀请你公司参加谈判。</w:t>
      </w:r>
    </w:p>
    <w:p>
      <w:pPr>
        <w:spacing w:line="440" w:lineRule="exact"/>
        <w:rPr>
          <w:bCs/>
          <w:color w:val="auto"/>
          <w:sz w:val="24"/>
        </w:rPr>
      </w:pPr>
      <w:r>
        <w:rPr>
          <w:rFonts w:hint="eastAsia"/>
          <w:bCs/>
          <w:color w:val="auto"/>
          <w:sz w:val="24"/>
          <w:lang w:val="en-US" w:eastAsia="zh-CN"/>
        </w:rPr>
        <w:t xml:space="preserve">    一</w:t>
      </w:r>
      <w:r>
        <w:rPr>
          <w:bCs/>
          <w:color w:val="auto"/>
          <w:sz w:val="24"/>
        </w:rPr>
        <w:t>、项目名称：</w:t>
      </w:r>
      <w:r>
        <w:rPr>
          <w:rFonts w:hint="eastAsia"/>
          <w:bCs/>
          <w:color w:val="auto"/>
          <w:sz w:val="24"/>
          <w:lang w:eastAsia="zh-CN"/>
        </w:rPr>
        <w:t>直饮水机更换滤芯维保</w:t>
      </w:r>
      <w:r>
        <w:rPr>
          <w:rFonts w:hint="eastAsia"/>
          <w:bCs/>
          <w:color w:val="auto"/>
          <w:sz w:val="24"/>
        </w:rPr>
        <w:t>项目</w:t>
      </w:r>
    </w:p>
    <w:p>
      <w:pPr>
        <w:spacing w:line="440" w:lineRule="exact"/>
        <w:ind w:firstLine="480" w:firstLineChars="200"/>
        <w:rPr>
          <w:bCs/>
          <w:color w:val="auto"/>
          <w:sz w:val="24"/>
        </w:rPr>
      </w:pPr>
      <w:r>
        <w:rPr>
          <w:rFonts w:hint="eastAsia"/>
          <w:bCs/>
          <w:color w:val="auto"/>
          <w:sz w:val="24"/>
          <w:lang w:eastAsia="zh-CN"/>
        </w:rPr>
        <w:t>二</w:t>
      </w:r>
      <w:r>
        <w:rPr>
          <w:bCs/>
          <w:color w:val="auto"/>
          <w:sz w:val="24"/>
        </w:rPr>
        <w:t>、谈判内容：</w:t>
      </w:r>
    </w:p>
    <w:tbl>
      <w:tblPr>
        <w:tblStyle w:val="32"/>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3602"/>
        <w:gridCol w:w="1522"/>
        <w:gridCol w:w="2246"/>
      </w:tblGrid>
      <w:tr>
        <w:tblPrEx>
          <w:tblLayout w:type="fixed"/>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3602" w:type="dxa"/>
            <w:tcBorders>
              <w:top w:val="single" w:color="000000" w:sz="4" w:space="0"/>
              <w:left w:val="nil"/>
              <w:bottom w:val="single" w:color="000000" w:sz="4" w:space="0"/>
              <w:right w:val="single" w:color="auto"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152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rPr>
            </w:pPr>
            <w:r>
              <w:rPr>
                <w:rFonts w:hint="eastAsia" w:ascii="宋体" w:hAnsi="宋体" w:eastAsia="宋体" w:cs="宋体"/>
                <w:b/>
                <w:bCs/>
                <w:i w:val="0"/>
                <w:iCs w:val="0"/>
                <w:color w:val="auto"/>
                <w:kern w:val="0"/>
                <w:sz w:val="28"/>
                <w:szCs w:val="28"/>
                <w:u w:val="none"/>
                <w:lang w:val="en-US" w:eastAsia="zh-CN"/>
              </w:rPr>
              <w:t>维保周期</w:t>
            </w:r>
          </w:p>
        </w:tc>
        <w:tc>
          <w:tcPr>
            <w:tcW w:w="224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r>
      <w:tr>
        <w:tblPrEx>
          <w:tblLayout w:type="fixed"/>
        </w:tblPrEx>
        <w:trPr>
          <w:trHeight w:val="497"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3602" w:type="dxa"/>
            <w:tcBorders>
              <w:top w:val="single" w:color="000000" w:sz="4" w:space="0"/>
              <w:left w:val="nil"/>
              <w:right w:val="single" w:color="auto" w:sz="4" w:space="0"/>
            </w:tcBorders>
            <w:vAlign w:val="bottom"/>
          </w:tcPr>
          <w:p>
            <w:pPr>
              <w:widowControl/>
              <w:jc w:val="center"/>
              <w:textAlignment w:val="bottom"/>
              <w:rPr>
                <w:rFonts w:ascii="宋体" w:hAnsi="宋体" w:cs="宋体"/>
                <w:color w:val="auto"/>
                <w:sz w:val="24"/>
              </w:rPr>
            </w:pPr>
            <w:r>
              <w:rPr>
                <w:rFonts w:hint="eastAsia" w:ascii="宋体" w:hAnsi="宋体" w:eastAsia="宋体" w:cs="宋体"/>
                <w:b w:val="0"/>
                <w:bCs w:val="0"/>
                <w:i w:val="0"/>
                <w:iCs w:val="0"/>
                <w:color w:val="auto"/>
                <w:kern w:val="0"/>
                <w:sz w:val="24"/>
                <w:szCs w:val="24"/>
                <w:u w:val="none"/>
                <w:lang w:val="en-US" w:eastAsia="zh-CN"/>
              </w:rPr>
              <w:t>定期设备巡检</w:t>
            </w:r>
          </w:p>
        </w:tc>
        <w:tc>
          <w:tcPr>
            <w:tcW w:w="1522" w:type="dxa"/>
            <w:tcBorders>
              <w:top w:val="single" w:color="000000" w:sz="4" w:space="0"/>
              <w:left w:val="single" w:color="auto" w:sz="4" w:space="0"/>
              <w:right w:val="single" w:color="000000" w:sz="4" w:space="0"/>
            </w:tcBorders>
            <w:vAlign w:val="bottom"/>
          </w:tcPr>
          <w:p>
            <w:pPr>
              <w:widowControl/>
              <w:jc w:val="center"/>
              <w:textAlignment w:val="bottom"/>
              <w:rPr>
                <w:rFonts w:hint="eastAsia" w:ascii="宋体" w:hAnsi="宋体" w:eastAsia="宋体" w:cs="宋体"/>
                <w:b w:val="0"/>
                <w:bCs w:val="0"/>
                <w:i w:val="0"/>
                <w:iCs w:val="0"/>
                <w:color w:val="auto"/>
                <w:kern w:val="0"/>
                <w:sz w:val="24"/>
                <w:szCs w:val="24"/>
                <w:u w:val="none"/>
                <w:lang w:val="en-US" w:eastAsia="zh-CN"/>
              </w:rPr>
            </w:pPr>
            <w:r>
              <w:rPr>
                <w:rFonts w:hint="eastAsia" w:ascii="宋体" w:hAnsi="宋体" w:eastAsia="宋体" w:cs="宋体"/>
                <w:b w:val="0"/>
                <w:bCs w:val="0"/>
                <w:i w:val="0"/>
                <w:iCs w:val="0"/>
                <w:color w:val="auto"/>
                <w:kern w:val="0"/>
                <w:sz w:val="24"/>
                <w:szCs w:val="24"/>
                <w:u w:val="none"/>
                <w:lang w:val="en-US" w:eastAsia="zh-CN"/>
              </w:rPr>
              <w:t>每月一次</w:t>
            </w:r>
          </w:p>
        </w:tc>
        <w:tc>
          <w:tcPr>
            <w:tcW w:w="2246" w:type="dxa"/>
            <w:tcBorders>
              <w:top w:val="single" w:color="000000" w:sz="4" w:space="0"/>
              <w:left w:val="nil"/>
              <w:right w:val="single" w:color="000000" w:sz="4" w:space="0"/>
            </w:tcBorders>
            <w:vAlign w:val="bottom"/>
          </w:tcPr>
          <w:p>
            <w:pPr>
              <w:widowControl/>
              <w:jc w:val="center"/>
              <w:textAlignment w:val="bottom"/>
              <w:rPr>
                <w:rFonts w:ascii="宋体" w:hAnsi="宋体" w:cs="宋体"/>
                <w:color w:val="auto"/>
                <w:sz w:val="24"/>
              </w:rPr>
            </w:pPr>
            <w:r>
              <w:rPr>
                <w:rFonts w:hint="eastAsia" w:ascii="宋体" w:hAnsi="宋体" w:eastAsia="宋体" w:cs="宋体"/>
                <w:b w:val="0"/>
                <w:bCs w:val="0"/>
                <w:i w:val="0"/>
                <w:iCs w:val="0"/>
                <w:color w:val="auto"/>
                <w:kern w:val="0"/>
                <w:sz w:val="24"/>
                <w:szCs w:val="24"/>
                <w:u w:val="none"/>
                <w:lang w:val="en-US" w:eastAsia="zh-CN"/>
              </w:rPr>
              <w:t>11</w:t>
            </w:r>
          </w:p>
        </w:tc>
      </w:tr>
      <w:tr>
        <w:tblPrEx>
          <w:tblLayout w:type="fixed"/>
        </w:tblPrEx>
        <w:trPr>
          <w:trHeight w:val="438"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2</w:t>
            </w:r>
          </w:p>
        </w:tc>
        <w:tc>
          <w:tcPr>
            <w:tcW w:w="3602" w:type="dxa"/>
            <w:tcBorders>
              <w:top w:val="single" w:color="000000" w:sz="4" w:space="0"/>
              <w:left w:val="nil"/>
              <w:right w:val="single" w:color="auto" w:sz="4" w:space="0"/>
            </w:tcBorders>
            <w:vAlign w:val="bottom"/>
          </w:tcPr>
          <w:p>
            <w:pPr>
              <w:widowControl/>
              <w:jc w:val="center"/>
              <w:textAlignment w:val="bottom"/>
              <w:rPr>
                <w:rFonts w:ascii="宋体" w:hAnsi="宋体" w:cs="宋体"/>
                <w:color w:val="auto"/>
                <w:sz w:val="24"/>
              </w:rPr>
            </w:pPr>
            <w:r>
              <w:rPr>
                <w:rFonts w:hint="eastAsia" w:ascii="宋体" w:hAnsi="宋体" w:eastAsia="宋体" w:cs="宋体"/>
                <w:b w:val="0"/>
                <w:bCs w:val="0"/>
                <w:i w:val="0"/>
                <w:iCs w:val="0"/>
                <w:color w:val="auto"/>
                <w:kern w:val="0"/>
                <w:sz w:val="24"/>
                <w:szCs w:val="24"/>
                <w:u w:val="none"/>
                <w:lang w:val="en-US" w:eastAsia="zh-CN"/>
              </w:rPr>
              <w:t>水质TDS值检测</w:t>
            </w:r>
          </w:p>
        </w:tc>
        <w:tc>
          <w:tcPr>
            <w:tcW w:w="1522" w:type="dxa"/>
            <w:tcBorders>
              <w:top w:val="single" w:color="000000" w:sz="4" w:space="0"/>
              <w:left w:val="single" w:color="auto" w:sz="4" w:space="0"/>
              <w:right w:val="single" w:color="000000" w:sz="4" w:space="0"/>
            </w:tcBorders>
            <w:vAlign w:val="bottom"/>
          </w:tcPr>
          <w:p>
            <w:pPr>
              <w:widowControl/>
              <w:jc w:val="center"/>
              <w:textAlignment w:val="bottom"/>
              <w:rPr>
                <w:rFonts w:hint="eastAsia" w:ascii="宋体" w:hAnsi="宋体" w:eastAsia="宋体" w:cs="宋体"/>
                <w:b w:val="0"/>
                <w:bCs w:val="0"/>
                <w:i w:val="0"/>
                <w:iCs w:val="0"/>
                <w:color w:val="auto"/>
                <w:kern w:val="0"/>
                <w:sz w:val="24"/>
                <w:szCs w:val="24"/>
                <w:u w:val="none"/>
                <w:lang w:val="en-US" w:eastAsia="zh-CN"/>
              </w:rPr>
            </w:pPr>
            <w:r>
              <w:rPr>
                <w:rFonts w:hint="eastAsia" w:ascii="宋体" w:hAnsi="宋体" w:eastAsia="宋体" w:cs="宋体"/>
                <w:b w:val="0"/>
                <w:bCs w:val="0"/>
                <w:i w:val="0"/>
                <w:iCs w:val="0"/>
                <w:color w:val="auto"/>
                <w:kern w:val="0"/>
                <w:sz w:val="24"/>
                <w:szCs w:val="24"/>
                <w:u w:val="none"/>
                <w:lang w:val="en-US" w:eastAsia="zh-CN"/>
              </w:rPr>
              <w:t>每月一次</w:t>
            </w:r>
          </w:p>
        </w:tc>
        <w:tc>
          <w:tcPr>
            <w:tcW w:w="2246" w:type="dxa"/>
            <w:tcBorders>
              <w:top w:val="single" w:color="000000" w:sz="4" w:space="0"/>
              <w:left w:val="nil"/>
              <w:right w:val="single" w:color="000000" w:sz="4" w:space="0"/>
            </w:tcBorders>
            <w:vAlign w:val="bottom"/>
          </w:tcPr>
          <w:p>
            <w:pPr>
              <w:widowControl/>
              <w:jc w:val="center"/>
              <w:textAlignment w:val="bottom"/>
              <w:rPr>
                <w:rFonts w:ascii="宋体" w:hAnsi="宋体" w:cs="宋体"/>
                <w:color w:val="auto"/>
                <w:sz w:val="24"/>
              </w:rPr>
            </w:pPr>
            <w:r>
              <w:rPr>
                <w:rFonts w:hint="eastAsia" w:ascii="宋体" w:hAnsi="宋体" w:eastAsia="宋体" w:cs="宋体"/>
                <w:b w:val="0"/>
                <w:bCs w:val="0"/>
                <w:i w:val="0"/>
                <w:iCs w:val="0"/>
                <w:color w:val="auto"/>
                <w:kern w:val="0"/>
                <w:sz w:val="24"/>
                <w:szCs w:val="24"/>
                <w:u w:val="none"/>
                <w:lang w:val="en-US" w:eastAsia="zh-CN"/>
              </w:rPr>
              <w:t>11</w:t>
            </w:r>
          </w:p>
        </w:tc>
      </w:tr>
      <w:tr>
        <w:tblPrEx>
          <w:tblLayout w:type="fixed"/>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3</w:t>
            </w:r>
          </w:p>
        </w:tc>
        <w:tc>
          <w:tcPr>
            <w:tcW w:w="3602" w:type="dxa"/>
            <w:tcBorders>
              <w:top w:val="single" w:color="000000" w:sz="4" w:space="0"/>
              <w:left w:val="nil"/>
              <w:bottom w:val="single" w:color="000000" w:sz="4" w:space="0"/>
              <w:right w:val="single" w:color="auto" w:sz="4" w:space="0"/>
            </w:tcBorders>
            <w:vAlign w:val="bottom"/>
          </w:tcPr>
          <w:p>
            <w:pPr>
              <w:widowControl/>
              <w:jc w:val="center"/>
              <w:textAlignment w:val="bottom"/>
              <w:rPr>
                <w:rFonts w:ascii="宋体" w:hAnsi="宋体" w:cs="宋体"/>
                <w:color w:val="auto"/>
                <w:sz w:val="24"/>
              </w:rPr>
            </w:pPr>
            <w:r>
              <w:rPr>
                <w:rFonts w:hint="eastAsia" w:ascii="宋体" w:hAnsi="宋体" w:eastAsia="宋体" w:cs="宋体"/>
                <w:b w:val="0"/>
                <w:bCs w:val="0"/>
                <w:i w:val="0"/>
                <w:iCs w:val="0"/>
                <w:color w:val="auto"/>
                <w:kern w:val="0"/>
                <w:sz w:val="24"/>
                <w:szCs w:val="24"/>
                <w:u w:val="none"/>
                <w:lang w:val="en-US" w:eastAsia="zh-CN"/>
              </w:rPr>
              <w:t>电磁阀、水泵、强电板检查</w:t>
            </w:r>
          </w:p>
        </w:tc>
        <w:tc>
          <w:tcPr>
            <w:tcW w:w="1522" w:type="dxa"/>
            <w:tcBorders>
              <w:top w:val="single" w:color="000000" w:sz="4" w:space="0"/>
              <w:left w:val="single" w:color="auto"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b w:val="0"/>
                <w:bCs w:val="0"/>
                <w:i w:val="0"/>
                <w:iCs w:val="0"/>
                <w:color w:val="auto"/>
                <w:kern w:val="0"/>
                <w:sz w:val="24"/>
                <w:szCs w:val="24"/>
                <w:u w:val="none"/>
                <w:lang w:val="en-US" w:eastAsia="zh-CN"/>
              </w:rPr>
            </w:pPr>
            <w:r>
              <w:rPr>
                <w:rFonts w:hint="eastAsia" w:ascii="宋体" w:hAnsi="宋体" w:eastAsia="宋体" w:cs="宋体"/>
                <w:b w:val="0"/>
                <w:bCs w:val="0"/>
                <w:i w:val="0"/>
                <w:iCs w:val="0"/>
                <w:color w:val="auto"/>
                <w:kern w:val="0"/>
                <w:sz w:val="24"/>
                <w:szCs w:val="24"/>
                <w:u w:val="none"/>
                <w:lang w:val="en-US" w:eastAsia="zh-CN"/>
              </w:rPr>
              <w:t>3个月/次</w:t>
            </w:r>
          </w:p>
        </w:tc>
        <w:tc>
          <w:tcPr>
            <w:tcW w:w="2246"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s="宋体"/>
                <w:color w:val="auto"/>
                <w:sz w:val="24"/>
              </w:rPr>
            </w:pPr>
            <w:r>
              <w:rPr>
                <w:rFonts w:hint="eastAsia" w:ascii="宋体" w:hAnsi="宋体" w:eastAsia="宋体" w:cs="宋体"/>
                <w:b w:val="0"/>
                <w:bCs w:val="0"/>
                <w:i w:val="0"/>
                <w:iCs w:val="0"/>
                <w:color w:val="auto"/>
                <w:kern w:val="0"/>
                <w:sz w:val="24"/>
                <w:szCs w:val="24"/>
                <w:u w:val="none"/>
                <w:lang w:val="en-US" w:eastAsia="zh-CN"/>
              </w:rPr>
              <w:t>11</w:t>
            </w:r>
          </w:p>
        </w:tc>
      </w:tr>
      <w:tr>
        <w:tblPrEx>
          <w:tblLayout w:type="fixed"/>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4</w:t>
            </w:r>
          </w:p>
        </w:tc>
        <w:tc>
          <w:tcPr>
            <w:tcW w:w="3602" w:type="dxa"/>
            <w:tcBorders>
              <w:top w:val="single" w:color="000000" w:sz="4" w:space="0"/>
              <w:left w:val="nil"/>
              <w:bottom w:val="single" w:color="000000" w:sz="4" w:space="0"/>
              <w:right w:val="single" w:color="auto" w:sz="4" w:space="0"/>
            </w:tcBorders>
            <w:vAlign w:val="bottom"/>
          </w:tcPr>
          <w:p>
            <w:pPr>
              <w:widowControl/>
              <w:jc w:val="center"/>
              <w:textAlignment w:val="bottom"/>
              <w:rPr>
                <w:rFonts w:ascii="宋体" w:hAnsi="宋体" w:cs="宋体"/>
                <w:color w:val="auto"/>
                <w:sz w:val="24"/>
              </w:rPr>
            </w:pPr>
            <w:r>
              <w:rPr>
                <w:rFonts w:hint="eastAsia" w:ascii="宋体" w:hAnsi="宋体" w:eastAsia="宋体" w:cs="宋体"/>
                <w:b w:val="0"/>
                <w:bCs w:val="0"/>
                <w:i w:val="0"/>
                <w:iCs w:val="0"/>
                <w:color w:val="auto"/>
                <w:kern w:val="0"/>
                <w:sz w:val="24"/>
                <w:szCs w:val="24"/>
                <w:u w:val="none"/>
                <w:lang w:val="en-US" w:eastAsia="zh-CN"/>
              </w:rPr>
              <w:t>废水比、消毒部件检查</w:t>
            </w:r>
          </w:p>
        </w:tc>
        <w:tc>
          <w:tcPr>
            <w:tcW w:w="1522" w:type="dxa"/>
            <w:tcBorders>
              <w:top w:val="single" w:color="000000" w:sz="4" w:space="0"/>
              <w:left w:val="single" w:color="auto"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b w:val="0"/>
                <w:bCs w:val="0"/>
                <w:i w:val="0"/>
                <w:iCs w:val="0"/>
                <w:color w:val="auto"/>
                <w:kern w:val="0"/>
                <w:sz w:val="24"/>
                <w:szCs w:val="24"/>
                <w:u w:val="none"/>
                <w:lang w:val="en-US" w:eastAsia="zh-CN"/>
              </w:rPr>
            </w:pPr>
            <w:r>
              <w:rPr>
                <w:rFonts w:hint="eastAsia" w:ascii="宋体" w:hAnsi="宋体" w:eastAsia="宋体" w:cs="宋体"/>
                <w:b w:val="0"/>
                <w:bCs w:val="0"/>
                <w:i w:val="0"/>
                <w:iCs w:val="0"/>
                <w:color w:val="auto"/>
                <w:kern w:val="0"/>
                <w:sz w:val="24"/>
                <w:szCs w:val="24"/>
                <w:u w:val="none"/>
                <w:lang w:val="en-US" w:eastAsia="zh-CN"/>
              </w:rPr>
              <w:t>3个月/次</w:t>
            </w:r>
          </w:p>
        </w:tc>
        <w:tc>
          <w:tcPr>
            <w:tcW w:w="2246"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s="宋体"/>
                <w:color w:val="auto"/>
                <w:sz w:val="24"/>
              </w:rPr>
            </w:pPr>
            <w:r>
              <w:rPr>
                <w:rFonts w:hint="eastAsia" w:ascii="宋体" w:hAnsi="宋体" w:eastAsia="宋体" w:cs="宋体"/>
                <w:b w:val="0"/>
                <w:bCs w:val="0"/>
                <w:i w:val="0"/>
                <w:iCs w:val="0"/>
                <w:color w:val="auto"/>
                <w:kern w:val="0"/>
                <w:sz w:val="24"/>
                <w:szCs w:val="24"/>
                <w:u w:val="none"/>
                <w:lang w:val="en-US" w:eastAsia="zh-CN"/>
              </w:rPr>
              <w:t>11</w:t>
            </w:r>
          </w:p>
        </w:tc>
      </w:tr>
      <w:tr>
        <w:tblPrEx>
          <w:tblLayout w:type="fixed"/>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5</w:t>
            </w:r>
          </w:p>
        </w:tc>
        <w:tc>
          <w:tcPr>
            <w:tcW w:w="3602" w:type="dxa"/>
            <w:tcBorders>
              <w:top w:val="single" w:color="000000" w:sz="4" w:space="0"/>
              <w:left w:val="nil"/>
              <w:bottom w:val="single" w:color="000000" w:sz="4" w:space="0"/>
              <w:right w:val="single" w:color="auto" w:sz="4" w:space="0"/>
            </w:tcBorders>
            <w:vAlign w:val="bottom"/>
          </w:tcPr>
          <w:p>
            <w:pPr>
              <w:widowControl/>
              <w:jc w:val="center"/>
              <w:textAlignment w:val="bottom"/>
              <w:rPr>
                <w:rFonts w:ascii="宋体" w:hAnsi="宋体" w:cs="宋体"/>
                <w:color w:val="auto"/>
                <w:sz w:val="24"/>
              </w:rPr>
            </w:pPr>
            <w:r>
              <w:rPr>
                <w:rFonts w:hint="eastAsia" w:ascii="宋体" w:hAnsi="宋体" w:eastAsia="宋体" w:cs="宋体"/>
                <w:b w:val="0"/>
                <w:bCs w:val="0"/>
                <w:i w:val="0"/>
                <w:iCs w:val="0"/>
                <w:color w:val="auto"/>
                <w:kern w:val="0"/>
                <w:sz w:val="24"/>
                <w:szCs w:val="24"/>
                <w:u w:val="none"/>
                <w:lang w:val="en-US" w:eastAsia="zh-CN"/>
              </w:rPr>
              <w:t>第1级碳纤维复合滤芯</w:t>
            </w:r>
          </w:p>
        </w:tc>
        <w:tc>
          <w:tcPr>
            <w:tcW w:w="1522" w:type="dxa"/>
            <w:tcBorders>
              <w:top w:val="single" w:color="000000" w:sz="4" w:space="0"/>
              <w:left w:val="single" w:color="auto"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b w:val="0"/>
                <w:bCs w:val="0"/>
                <w:i w:val="0"/>
                <w:iCs w:val="0"/>
                <w:color w:val="auto"/>
                <w:kern w:val="0"/>
                <w:sz w:val="24"/>
                <w:szCs w:val="24"/>
                <w:u w:val="none"/>
                <w:lang w:val="en-US" w:eastAsia="zh-CN"/>
              </w:rPr>
            </w:pPr>
            <w:r>
              <w:rPr>
                <w:rFonts w:hint="eastAsia" w:ascii="宋体" w:hAnsi="宋体" w:eastAsia="宋体" w:cs="宋体"/>
                <w:b w:val="0"/>
                <w:bCs w:val="0"/>
                <w:i w:val="0"/>
                <w:iCs w:val="0"/>
                <w:color w:val="auto"/>
                <w:kern w:val="0"/>
                <w:sz w:val="24"/>
                <w:szCs w:val="24"/>
                <w:u w:val="none"/>
                <w:lang w:val="en-US" w:eastAsia="zh-CN"/>
              </w:rPr>
              <w:t>3个月/次</w:t>
            </w:r>
          </w:p>
        </w:tc>
        <w:tc>
          <w:tcPr>
            <w:tcW w:w="2246"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s="宋体"/>
                <w:color w:val="auto"/>
                <w:sz w:val="24"/>
              </w:rPr>
            </w:pPr>
            <w:r>
              <w:rPr>
                <w:rFonts w:hint="eastAsia" w:ascii="宋体" w:hAnsi="宋体" w:eastAsia="宋体" w:cs="宋体"/>
                <w:b w:val="0"/>
                <w:bCs w:val="0"/>
                <w:i w:val="0"/>
                <w:iCs w:val="0"/>
                <w:color w:val="auto"/>
                <w:kern w:val="0"/>
                <w:sz w:val="24"/>
                <w:szCs w:val="24"/>
                <w:u w:val="none"/>
                <w:lang w:val="en-US" w:eastAsia="zh-CN"/>
              </w:rPr>
              <w:t>3</w:t>
            </w:r>
          </w:p>
        </w:tc>
      </w:tr>
      <w:tr>
        <w:tblPrEx>
          <w:tblLayout w:type="fixed"/>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6</w:t>
            </w:r>
          </w:p>
        </w:tc>
        <w:tc>
          <w:tcPr>
            <w:tcW w:w="3602" w:type="dxa"/>
            <w:tcBorders>
              <w:top w:val="single" w:color="000000" w:sz="4" w:space="0"/>
              <w:left w:val="nil"/>
              <w:bottom w:val="single" w:color="000000" w:sz="4" w:space="0"/>
              <w:right w:val="single" w:color="auto" w:sz="4" w:space="0"/>
            </w:tcBorders>
            <w:vAlign w:val="bottom"/>
          </w:tcPr>
          <w:p>
            <w:pPr>
              <w:widowControl/>
              <w:jc w:val="center"/>
              <w:textAlignment w:val="bottom"/>
              <w:rPr>
                <w:rFonts w:ascii="宋体" w:hAnsi="宋体" w:cs="宋体"/>
                <w:color w:val="auto"/>
                <w:sz w:val="24"/>
              </w:rPr>
            </w:pPr>
            <w:r>
              <w:rPr>
                <w:rFonts w:hint="eastAsia" w:ascii="宋体" w:hAnsi="宋体" w:eastAsia="宋体" w:cs="宋体"/>
                <w:b w:val="0"/>
                <w:bCs w:val="0"/>
                <w:i w:val="0"/>
                <w:iCs w:val="0"/>
                <w:color w:val="auto"/>
                <w:kern w:val="0"/>
                <w:sz w:val="24"/>
                <w:szCs w:val="24"/>
                <w:u w:val="none"/>
                <w:lang w:val="en-US" w:eastAsia="zh-CN"/>
              </w:rPr>
              <w:t>第2级碳纤维复合滤芯</w:t>
            </w:r>
          </w:p>
        </w:tc>
        <w:tc>
          <w:tcPr>
            <w:tcW w:w="1522" w:type="dxa"/>
            <w:tcBorders>
              <w:top w:val="single" w:color="000000" w:sz="4" w:space="0"/>
              <w:left w:val="single" w:color="auto"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b w:val="0"/>
                <w:bCs w:val="0"/>
                <w:i w:val="0"/>
                <w:iCs w:val="0"/>
                <w:color w:val="auto"/>
                <w:kern w:val="0"/>
                <w:sz w:val="24"/>
                <w:szCs w:val="24"/>
                <w:u w:val="none"/>
                <w:lang w:val="en-US" w:eastAsia="zh-CN"/>
              </w:rPr>
            </w:pPr>
            <w:r>
              <w:rPr>
                <w:rFonts w:hint="eastAsia" w:ascii="宋体" w:hAnsi="宋体" w:eastAsia="宋体" w:cs="宋体"/>
                <w:b w:val="0"/>
                <w:bCs w:val="0"/>
                <w:i w:val="0"/>
                <w:iCs w:val="0"/>
                <w:color w:val="auto"/>
                <w:kern w:val="0"/>
                <w:sz w:val="24"/>
                <w:szCs w:val="24"/>
                <w:u w:val="none"/>
                <w:lang w:val="en-US" w:eastAsia="zh-CN"/>
              </w:rPr>
              <w:t>3个月/次</w:t>
            </w:r>
          </w:p>
        </w:tc>
        <w:tc>
          <w:tcPr>
            <w:tcW w:w="2246"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s="宋体"/>
                <w:color w:val="auto"/>
                <w:sz w:val="24"/>
              </w:rPr>
            </w:pPr>
            <w:r>
              <w:rPr>
                <w:rFonts w:hint="eastAsia" w:ascii="宋体" w:hAnsi="宋体" w:eastAsia="宋体" w:cs="宋体"/>
                <w:b w:val="0"/>
                <w:bCs w:val="0"/>
                <w:i w:val="0"/>
                <w:iCs w:val="0"/>
                <w:color w:val="auto"/>
                <w:kern w:val="0"/>
                <w:sz w:val="24"/>
                <w:szCs w:val="24"/>
                <w:u w:val="none"/>
                <w:lang w:val="en-US" w:eastAsia="zh-CN"/>
              </w:rPr>
              <w:t>3</w:t>
            </w:r>
          </w:p>
        </w:tc>
      </w:tr>
      <w:tr>
        <w:tblPrEx>
          <w:tblLayout w:type="fixed"/>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7</w:t>
            </w:r>
          </w:p>
        </w:tc>
        <w:tc>
          <w:tcPr>
            <w:tcW w:w="3602" w:type="dxa"/>
            <w:tcBorders>
              <w:top w:val="single" w:color="000000" w:sz="4" w:space="0"/>
              <w:left w:val="nil"/>
              <w:bottom w:val="single" w:color="000000" w:sz="4" w:space="0"/>
              <w:right w:val="single" w:color="auto" w:sz="4" w:space="0"/>
            </w:tcBorders>
            <w:vAlign w:val="bottom"/>
          </w:tcPr>
          <w:p>
            <w:pPr>
              <w:widowControl/>
              <w:jc w:val="center"/>
              <w:textAlignment w:val="bottom"/>
              <w:rPr>
                <w:rFonts w:ascii="宋体" w:hAnsi="宋体" w:cs="宋体"/>
                <w:color w:val="auto"/>
                <w:sz w:val="24"/>
              </w:rPr>
            </w:pPr>
            <w:r>
              <w:rPr>
                <w:rFonts w:hint="eastAsia" w:ascii="宋体" w:hAnsi="宋体" w:eastAsia="宋体" w:cs="宋体"/>
                <w:b w:val="0"/>
                <w:bCs w:val="0"/>
                <w:i w:val="0"/>
                <w:iCs w:val="0"/>
                <w:color w:val="auto"/>
                <w:kern w:val="0"/>
                <w:sz w:val="24"/>
                <w:szCs w:val="24"/>
                <w:u w:val="none"/>
                <w:lang w:val="en-US" w:eastAsia="zh-CN"/>
              </w:rPr>
              <w:t>第3级膜800G侧流滤芯</w:t>
            </w:r>
          </w:p>
        </w:tc>
        <w:tc>
          <w:tcPr>
            <w:tcW w:w="1522" w:type="dxa"/>
            <w:tcBorders>
              <w:top w:val="single" w:color="000000" w:sz="4" w:space="0"/>
              <w:left w:val="single" w:color="auto"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b w:val="0"/>
                <w:bCs w:val="0"/>
                <w:i w:val="0"/>
                <w:iCs w:val="0"/>
                <w:color w:val="auto"/>
                <w:kern w:val="0"/>
                <w:sz w:val="24"/>
                <w:szCs w:val="24"/>
                <w:u w:val="none"/>
                <w:lang w:val="en-US" w:eastAsia="zh-CN"/>
              </w:rPr>
            </w:pPr>
            <w:r>
              <w:rPr>
                <w:rFonts w:hint="eastAsia" w:ascii="宋体" w:hAnsi="宋体" w:eastAsia="宋体" w:cs="宋体"/>
                <w:b w:val="0"/>
                <w:bCs w:val="0"/>
                <w:i w:val="0"/>
                <w:iCs w:val="0"/>
                <w:color w:val="auto"/>
                <w:kern w:val="0"/>
                <w:sz w:val="24"/>
                <w:szCs w:val="24"/>
                <w:u w:val="none"/>
                <w:lang w:val="en-US" w:eastAsia="zh-CN"/>
              </w:rPr>
              <w:t>6个月/次</w:t>
            </w:r>
          </w:p>
        </w:tc>
        <w:tc>
          <w:tcPr>
            <w:tcW w:w="2246"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s="宋体"/>
                <w:color w:val="auto"/>
                <w:sz w:val="24"/>
              </w:rPr>
            </w:pPr>
            <w:r>
              <w:rPr>
                <w:rFonts w:hint="eastAsia" w:ascii="宋体" w:hAnsi="宋体" w:eastAsia="宋体" w:cs="宋体"/>
                <w:b w:val="0"/>
                <w:bCs w:val="0"/>
                <w:i w:val="0"/>
                <w:iCs w:val="0"/>
                <w:color w:val="auto"/>
                <w:kern w:val="0"/>
                <w:sz w:val="24"/>
                <w:szCs w:val="24"/>
                <w:u w:val="none"/>
                <w:lang w:val="en-US" w:eastAsia="zh-CN"/>
              </w:rPr>
              <w:t>3</w:t>
            </w:r>
          </w:p>
        </w:tc>
      </w:tr>
      <w:tr>
        <w:tblPrEx>
          <w:tblLayout w:type="fixed"/>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8</w:t>
            </w:r>
          </w:p>
        </w:tc>
        <w:tc>
          <w:tcPr>
            <w:tcW w:w="3602" w:type="dxa"/>
            <w:tcBorders>
              <w:top w:val="single" w:color="000000" w:sz="4" w:space="0"/>
              <w:left w:val="nil"/>
              <w:bottom w:val="single" w:color="000000" w:sz="4" w:space="0"/>
              <w:right w:val="single" w:color="auto" w:sz="4" w:space="0"/>
            </w:tcBorders>
            <w:vAlign w:val="bottom"/>
          </w:tcPr>
          <w:p>
            <w:pPr>
              <w:widowControl/>
              <w:jc w:val="center"/>
              <w:textAlignment w:val="bottom"/>
              <w:rPr>
                <w:rFonts w:ascii="宋体" w:hAnsi="宋体" w:cs="宋体"/>
                <w:color w:val="auto"/>
                <w:sz w:val="24"/>
              </w:rPr>
            </w:pPr>
            <w:r>
              <w:rPr>
                <w:rFonts w:hint="eastAsia" w:ascii="宋体" w:hAnsi="宋体" w:eastAsia="宋体" w:cs="宋体"/>
                <w:b w:val="0"/>
                <w:bCs w:val="0"/>
                <w:i w:val="0"/>
                <w:iCs w:val="0"/>
                <w:color w:val="auto"/>
                <w:kern w:val="0"/>
                <w:sz w:val="24"/>
                <w:szCs w:val="24"/>
                <w:u w:val="none"/>
                <w:lang w:val="en-US" w:eastAsia="zh-CN"/>
              </w:rPr>
              <w:t>第4级后置85C椰壳炭</w:t>
            </w:r>
          </w:p>
        </w:tc>
        <w:tc>
          <w:tcPr>
            <w:tcW w:w="1522" w:type="dxa"/>
            <w:tcBorders>
              <w:top w:val="single" w:color="000000" w:sz="4" w:space="0"/>
              <w:left w:val="single" w:color="auto"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b w:val="0"/>
                <w:bCs w:val="0"/>
                <w:i w:val="0"/>
                <w:iCs w:val="0"/>
                <w:color w:val="auto"/>
                <w:kern w:val="0"/>
                <w:sz w:val="24"/>
                <w:szCs w:val="24"/>
                <w:u w:val="none"/>
                <w:lang w:val="en-US" w:eastAsia="zh-CN"/>
              </w:rPr>
            </w:pPr>
            <w:r>
              <w:rPr>
                <w:rFonts w:hint="eastAsia" w:ascii="宋体" w:hAnsi="宋体" w:eastAsia="宋体" w:cs="宋体"/>
                <w:b w:val="0"/>
                <w:bCs w:val="0"/>
                <w:i w:val="0"/>
                <w:iCs w:val="0"/>
                <w:color w:val="auto"/>
                <w:kern w:val="0"/>
                <w:sz w:val="24"/>
                <w:szCs w:val="24"/>
                <w:u w:val="none"/>
                <w:lang w:val="en-US" w:eastAsia="zh-CN"/>
              </w:rPr>
              <w:t>3个月/次</w:t>
            </w:r>
          </w:p>
        </w:tc>
        <w:tc>
          <w:tcPr>
            <w:tcW w:w="2246"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s="宋体"/>
                <w:color w:val="auto"/>
                <w:sz w:val="24"/>
              </w:rPr>
            </w:pPr>
            <w:r>
              <w:rPr>
                <w:rFonts w:hint="eastAsia" w:ascii="宋体" w:hAnsi="宋体" w:eastAsia="宋体" w:cs="宋体"/>
                <w:b w:val="0"/>
                <w:bCs w:val="0"/>
                <w:i w:val="0"/>
                <w:iCs w:val="0"/>
                <w:color w:val="auto"/>
                <w:kern w:val="0"/>
                <w:sz w:val="24"/>
                <w:szCs w:val="24"/>
                <w:u w:val="none"/>
                <w:lang w:val="en-US" w:eastAsia="zh-CN"/>
              </w:rPr>
              <w:t>3</w:t>
            </w:r>
          </w:p>
        </w:tc>
      </w:tr>
      <w:tr>
        <w:tblPrEx>
          <w:tblLayout w:type="fixed"/>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9</w:t>
            </w:r>
          </w:p>
        </w:tc>
        <w:tc>
          <w:tcPr>
            <w:tcW w:w="3602" w:type="dxa"/>
            <w:tcBorders>
              <w:top w:val="single" w:color="000000" w:sz="4" w:space="0"/>
              <w:left w:val="nil"/>
              <w:bottom w:val="single" w:color="000000" w:sz="4" w:space="0"/>
              <w:right w:val="single" w:color="auto" w:sz="4" w:space="0"/>
            </w:tcBorders>
            <w:vAlign w:val="bottom"/>
          </w:tcPr>
          <w:p>
            <w:pPr>
              <w:widowControl/>
              <w:jc w:val="center"/>
              <w:textAlignment w:val="bottom"/>
              <w:rPr>
                <w:rFonts w:ascii="宋体" w:hAnsi="宋体" w:cs="宋体"/>
                <w:color w:val="auto"/>
                <w:sz w:val="24"/>
              </w:rPr>
            </w:pPr>
            <w:r>
              <w:rPr>
                <w:rFonts w:hint="eastAsia" w:ascii="宋体" w:hAnsi="宋体" w:eastAsia="宋体" w:cs="宋体"/>
                <w:b w:val="0"/>
                <w:bCs w:val="0"/>
                <w:i w:val="0"/>
                <w:iCs w:val="0"/>
                <w:color w:val="auto"/>
                <w:kern w:val="0"/>
                <w:sz w:val="24"/>
                <w:szCs w:val="24"/>
                <w:u w:val="none"/>
                <w:lang w:val="en-US" w:eastAsia="zh-CN"/>
              </w:rPr>
              <w:t>第1级碳纤维复合滤芯</w:t>
            </w:r>
          </w:p>
        </w:tc>
        <w:tc>
          <w:tcPr>
            <w:tcW w:w="1522" w:type="dxa"/>
            <w:tcBorders>
              <w:top w:val="single" w:color="000000" w:sz="4" w:space="0"/>
              <w:left w:val="single" w:color="auto"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b w:val="0"/>
                <w:bCs w:val="0"/>
                <w:i w:val="0"/>
                <w:iCs w:val="0"/>
                <w:color w:val="auto"/>
                <w:kern w:val="0"/>
                <w:sz w:val="24"/>
                <w:szCs w:val="24"/>
                <w:u w:val="none"/>
                <w:lang w:val="en-US" w:eastAsia="zh-CN"/>
              </w:rPr>
            </w:pPr>
            <w:r>
              <w:rPr>
                <w:rFonts w:hint="eastAsia" w:ascii="宋体" w:hAnsi="宋体" w:eastAsia="宋体" w:cs="宋体"/>
                <w:b w:val="0"/>
                <w:bCs w:val="0"/>
                <w:i w:val="0"/>
                <w:iCs w:val="0"/>
                <w:color w:val="auto"/>
                <w:kern w:val="0"/>
                <w:sz w:val="24"/>
                <w:szCs w:val="24"/>
                <w:u w:val="none"/>
                <w:lang w:val="en-US" w:eastAsia="zh-CN"/>
              </w:rPr>
              <w:t>3个月/次</w:t>
            </w:r>
          </w:p>
        </w:tc>
        <w:tc>
          <w:tcPr>
            <w:tcW w:w="2246"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s="宋体"/>
                <w:color w:val="auto"/>
                <w:sz w:val="24"/>
              </w:rPr>
            </w:pPr>
            <w:r>
              <w:rPr>
                <w:rFonts w:hint="eastAsia" w:ascii="宋体" w:hAnsi="宋体" w:eastAsia="宋体" w:cs="宋体"/>
                <w:b w:val="0"/>
                <w:bCs w:val="0"/>
                <w:i w:val="0"/>
                <w:iCs w:val="0"/>
                <w:color w:val="auto"/>
                <w:kern w:val="0"/>
                <w:sz w:val="24"/>
                <w:szCs w:val="24"/>
                <w:u w:val="none"/>
                <w:lang w:val="en-US" w:eastAsia="zh-CN"/>
              </w:rPr>
              <w:t>8</w:t>
            </w:r>
          </w:p>
        </w:tc>
      </w:tr>
      <w:tr>
        <w:tblPrEx>
          <w:tblLayout w:type="fixed"/>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10</w:t>
            </w:r>
          </w:p>
        </w:tc>
        <w:tc>
          <w:tcPr>
            <w:tcW w:w="3602" w:type="dxa"/>
            <w:tcBorders>
              <w:top w:val="single" w:color="000000" w:sz="4" w:space="0"/>
              <w:left w:val="nil"/>
              <w:bottom w:val="single" w:color="000000" w:sz="4" w:space="0"/>
              <w:right w:val="single" w:color="auto" w:sz="4" w:space="0"/>
            </w:tcBorders>
            <w:vAlign w:val="bottom"/>
          </w:tcPr>
          <w:p>
            <w:pPr>
              <w:widowControl/>
              <w:jc w:val="center"/>
              <w:textAlignment w:val="bottom"/>
              <w:rPr>
                <w:rFonts w:ascii="宋体" w:hAnsi="宋体" w:cs="宋体"/>
                <w:color w:val="auto"/>
                <w:sz w:val="24"/>
              </w:rPr>
            </w:pPr>
            <w:r>
              <w:rPr>
                <w:rFonts w:hint="eastAsia" w:ascii="宋体" w:hAnsi="宋体" w:eastAsia="宋体" w:cs="宋体"/>
                <w:b w:val="0"/>
                <w:bCs w:val="0"/>
                <w:i w:val="0"/>
                <w:iCs w:val="0"/>
                <w:color w:val="auto"/>
                <w:kern w:val="0"/>
                <w:sz w:val="24"/>
                <w:szCs w:val="24"/>
                <w:u w:val="none"/>
                <w:lang w:val="en-US" w:eastAsia="zh-CN"/>
              </w:rPr>
              <w:t>第2级 RO膜滤芯</w:t>
            </w:r>
          </w:p>
        </w:tc>
        <w:tc>
          <w:tcPr>
            <w:tcW w:w="1522" w:type="dxa"/>
            <w:tcBorders>
              <w:top w:val="single" w:color="000000" w:sz="4" w:space="0"/>
              <w:left w:val="single" w:color="auto"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b w:val="0"/>
                <w:bCs w:val="0"/>
                <w:i w:val="0"/>
                <w:iCs w:val="0"/>
                <w:color w:val="auto"/>
                <w:kern w:val="0"/>
                <w:sz w:val="24"/>
                <w:szCs w:val="24"/>
                <w:u w:val="none"/>
                <w:lang w:val="en-US" w:eastAsia="zh-CN"/>
              </w:rPr>
            </w:pPr>
            <w:r>
              <w:rPr>
                <w:rFonts w:hint="eastAsia" w:ascii="宋体" w:hAnsi="宋体" w:eastAsia="宋体" w:cs="宋体"/>
                <w:b w:val="0"/>
                <w:bCs w:val="0"/>
                <w:i w:val="0"/>
                <w:iCs w:val="0"/>
                <w:color w:val="auto"/>
                <w:kern w:val="0"/>
                <w:sz w:val="24"/>
                <w:szCs w:val="24"/>
                <w:u w:val="none"/>
                <w:lang w:val="en-US" w:eastAsia="zh-CN"/>
              </w:rPr>
              <w:t>6个月/次</w:t>
            </w:r>
          </w:p>
        </w:tc>
        <w:tc>
          <w:tcPr>
            <w:tcW w:w="2246"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s="宋体"/>
                <w:color w:val="auto"/>
                <w:sz w:val="24"/>
              </w:rPr>
            </w:pPr>
            <w:r>
              <w:rPr>
                <w:rFonts w:hint="eastAsia" w:ascii="宋体" w:hAnsi="宋体" w:eastAsia="宋体" w:cs="宋体"/>
                <w:b w:val="0"/>
                <w:bCs w:val="0"/>
                <w:i w:val="0"/>
                <w:iCs w:val="0"/>
                <w:color w:val="auto"/>
                <w:kern w:val="0"/>
                <w:sz w:val="24"/>
                <w:szCs w:val="24"/>
                <w:u w:val="none"/>
                <w:lang w:val="en-US" w:eastAsia="zh-CN"/>
              </w:rPr>
              <w:t>8</w:t>
            </w:r>
          </w:p>
        </w:tc>
      </w:tr>
      <w:tr>
        <w:tblPrEx>
          <w:tblLayout w:type="fixed"/>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11</w:t>
            </w:r>
          </w:p>
        </w:tc>
        <w:tc>
          <w:tcPr>
            <w:tcW w:w="3602" w:type="dxa"/>
            <w:tcBorders>
              <w:top w:val="single" w:color="000000" w:sz="4" w:space="0"/>
              <w:left w:val="nil"/>
              <w:bottom w:val="single" w:color="000000" w:sz="4" w:space="0"/>
              <w:right w:val="single" w:color="auto" w:sz="4" w:space="0"/>
            </w:tcBorders>
            <w:vAlign w:val="bottom"/>
          </w:tcPr>
          <w:p>
            <w:pPr>
              <w:widowControl/>
              <w:jc w:val="center"/>
              <w:textAlignment w:val="bottom"/>
              <w:rPr>
                <w:rFonts w:ascii="宋体" w:hAnsi="宋体" w:cs="宋体"/>
                <w:color w:val="auto"/>
                <w:sz w:val="24"/>
              </w:rPr>
            </w:pPr>
            <w:r>
              <w:rPr>
                <w:rFonts w:hint="eastAsia" w:ascii="宋体" w:hAnsi="宋体" w:eastAsia="宋体" w:cs="宋体"/>
                <w:b w:val="0"/>
                <w:bCs w:val="0"/>
                <w:i w:val="0"/>
                <w:iCs w:val="0"/>
                <w:color w:val="auto"/>
                <w:kern w:val="0"/>
                <w:sz w:val="24"/>
                <w:szCs w:val="24"/>
                <w:u w:val="none"/>
                <w:lang w:val="en-US" w:eastAsia="zh-CN"/>
              </w:rPr>
              <w:t>第3级后置MF复合活性炭</w:t>
            </w:r>
          </w:p>
        </w:tc>
        <w:tc>
          <w:tcPr>
            <w:tcW w:w="1522" w:type="dxa"/>
            <w:tcBorders>
              <w:top w:val="single" w:color="000000" w:sz="4" w:space="0"/>
              <w:left w:val="single" w:color="auto" w:sz="4" w:space="0"/>
              <w:bottom w:val="single" w:color="000000" w:sz="4" w:space="0"/>
              <w:right w:val="single" w:color="000000" w:sz="4" w:space="0"/>
            </w:tcBorders>
            <w:vAlign w:val="bottom"/>
          </w:tcPr>
          <w:p>
            <w:pPr>
              <w:widowControl/>
              <w:jc w:val="center"/>
              <w:textAlignment w:val="bottom"/>
              <w:rPr>
                <w:rFonts w:hint="eastAsia" w:ascii="宋体" w:hAnsi="宋体" w:eastAsia="宋体" w:cs="宋体"/>
                <w:b w:val="0"/>
                <w:bCs w:val="0"/>
                <w:i w:val="0"/>
                <w:iCs w:val="0"/>
                <w:color w:val="auto"/>
                <w:kern w:val="0"/>
                <w:sz w:val="24"/>
                <w:szCs w:val="24"/>
                <w:u w:val="none"/>
                <w:lang w:val="en-US" w:eastAsia="zh-CN"/>
              </w:rPr>
            </w:pPr>
            <w:r>
              <w:rPr>
                <w:rFonts w:hint="eastAsia" w:ascii="宋体" w:hAnsi="宋体" w:eastAsia="宋体" w:cs="宋体"/>
                <w:b w:val="0"/>
                <w:bCs w:val="0"/>
                <w:i w:val="0"/>
                <w:iCs w:val="0"/>
                <w:color w:val="auto"/>
                <w:kern w:val="0"/>
                <w:sz w:val="24"/>
                <w:szCs w:val="24"/>
                <w:u w:val="none"/>
                <w:lang w:val="en-US" w:eastAsia="zh-CN"/>
              </w:rPr>
              <w:t>3个月/次</w:t>
            </w:r>
          </w:p>
        </w:tc>
        <w:tc>
          <w:tcPr>
            <w:tcW w:w="2246" w:type="dxa"/>
            <w:tcBorders>
              <w:top w:val="single" w:color="000000" w:sz="4" w:space="0"/>
              <w:left w:val="nil"/>
              <w:bottom w:val="single" w:color="000000" w:sz="4" w:space="0"/>
              <w:right w:val="single" w:color="000000" w:sz="4" w:space="0"/>
            </w:tcBorders>
            <w:vAlign w:val="bottom"/>
          </w:tcPr>
          <w:p>
            <w:pPr>
              <w:widowControl/>
              <w:jc w:val="center"/>
              <w:textAlignment w:val="bottom"/>
              <w:rPr>
                <w:rFonts w:ascii="宋体" w:hAnsi="宋体" w:cs="宋体"/>
                <w:color w:val="auto"/>
                <w:sz w:val="24"/>
              </w:rPr>
            </w:pPr>
            <w:r>
              <w:rPr>
                <w:rFonts w:hint="eastAsia" w:ascii="宋体" w:hAnsi="宋体" w:eastAsia="宋体" w:cs="宋体"/>
                <w:b w:val="0"/>
                <w:bCs w:val="0"/>
                <w:i w:val="0"/>
                <w:iCs w:val="0"/>
                <w:color w:val="auto"/>
                <w:kern w:val="0"/>
                <w:sz w:val="24"/>
                <w:szCs w:val="24"/>
                <w:u w:val="none"/>
                <w:lang w:val="en-US" w:eastAsia="zh-CN"/>
              </w:rPr>
              <w:t>8</w:t>
            </w:r>
          </w:p>
        </w:tc>
      </w:tr>
    </w:tbl>
    <w:p>
      <w:pPr>
        <w:spacing w:line="440" w:lineRule="exact"/>
        <w:rPr>
          <w:bCs/>
          <w:color w:val="auto"/>
          <w:sz w:val="24"/>
        </w:rPr>
      </w:pPr>
      <w:r>
        <w:rPr>
          <w:rFonts w:hint="eastAsia"/>
          <w:bCs/>
          <w:color w:val="auto"/>
          <w:sz w:val="24"/>
          <w:lang w:val="en-US" w:eastAsia="zh-CN"/>
        </w:rPr>
        <w:t xml:space="preserve">    </w:t>
      </w:r>
      <w:r>
        <w:rPr>
          <w:rFonts w:hint="eastAsia"/>
          <w:bCs/>
          <w:color w:val="auto"/>
          <w:sz w:val="24"/>
          <w:lang w:eastAsia="zh-CN"/>
        </w:rPr>
        <w:t>三</w:t>
      </w:r>
      <w:r>
        <w:rPr>
          <w:bCs/>
          <w:color w:val="auto"/>
          <w:sz w:val="24"/>
        </w:rPr>
        <w:t>、采购预算：</w:t>
      </w:r>
      <w:r>
        <w:rPr>
          <w:rFonts w:hint="eastAsia"/>
          <w:bCs/>
          <w:color w:val="auto"/>
          <w:sz w:val="24"/>
          <w:u w:val="single"/>
        </w:rPr>
        <w:t xml:space="preserve">  </w:t>
      </w:r>
      <w:r>
        <w:rPr>
          <w:rFonts w:hint="eastAsia"/>
          <w:bCs/>
          <w:color w:val="auto"/>
          <w:sz w:val="24"/>
          <w:u w:val="single"/>
          <w:lang w:val="en-US" w:eastAsia="zh-CN"/>
        </w:rPr>
        <w:t>14.872万</w:t>
      </w:r>
      <w:r>
        <w:rPr>
          <w:rFonts w:hint="eastAsia"/>
          <w:bCs/>
          <w:color w:val="auto"/>
          <w:sz w:val="24"/>
        </w:rPr>
        <w:t>元</w:t>
      </w:r>
    </w:p>
    <w:p>
      <w:pPr>
        <w:spacing w:line="440" w:lineRule="exact"/>
        <w:ind w:firstLine="480" w:firstLineChars="200"/>
        <w:rPr>
          <w:color w:val="auto"/>
          <w:sz w:val="24"/>
        </w:rPr>
      </w:pPr>
      <w:r>
        <w:rPr>
          <w:rFonts w:hint="eastAsia"/>
          <w:bCs/>
          <w:color w:val="auto"/>
          <w:sz w:val="24"/>
          <w:lang w:eastAsia="zh-CN"/>
        </w:rPr>
        <w:t>四</w:t>
      </w:r>
      <w:r>
        <w:rPr>
          <w:bCs/>
          <w:color w:val="auto"/>
          <w:sz w:val="24"/>
        </w:rPr>
        <w:t>、供应商资格条件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lang w:eastAsia="zh-CN"/>
        </w:rPr>
        <w:t>五</w:t>
      </w:r>
      <w:r>
        <w:rPr>
          <w:rFonts w:hint="eastAsia" w:cs="宋体"/>
          <w:color w:val="auto"/>
          <w:sz w:val="24"/>
        </w:rPr>
        <w:t>、竞争性谈判文件的获得</w:t>
      </w:r>
    </w:p>
    <w:p>
      <w:pPr>
        <w:spacing w:line="440" w:lineRule="exact"/>
        <w:ind w:firstLine="480"/>
        <w:rPr>
          <w:color w:val="auto"/>
          <w:sz w:val="24"/>
        </w:rPr>
      </w:pPr>
      <w:r>
        <w:rPr>
          <w:rFonts w:hint="eastAsia" w:cs="宋体"/>
          <w:color w:val="auto"/>
          <w:sz w:val="24"/>
        </w:rPr>
        <w:t>（一）获取时间：</w:t>
      </w:r>
      <w:r>
        <w:rPr>
          <w:rFonts w:hint="eastAsia" w:cs="宋体"/>
          <w:color w:val="auto"/>
          <w:sz w:val="24"/>
          <w:lang w:eastAsia="zh-CN"/>
        </w:rPr>
        <w:t>2023</w:t>
      </w:r>
      <w:r>
        <w:rPr>
          <w:rFonts w:hint="eastAsia" w:cs="宋体"/>
          <w:color w:val="auto"/>
          <w:sz w:val="24"/>
        </w:rPr>
        <w:t>年</w:t>
      </w:r>
      <w:r>
        <w:rPr>
          <w:rFonts w:hint="eastAsia" w:cs="宋体"/>
          <w:color w:val="auto"/>
          <w:sz w:val="24"/>
          <w:lang w:val="en-US" w:eastAsia="zh-CN"/>
        </w:rPr>
        <w:t xml:space="preserve"> 4</w:t>
      </w:r>
      <w:r>
        <w:rPr>
          <w:rFonts w:hint="eastAsia" w:cs="宋体"/>
          <w:color w:val="auto"/>
          <w:sz w:val="24"/>
        </w:rPr>
        <w:t>月</w:t>
      </w:r>
      <w:r>
        <w:rPr>
          <w:rFonts w:hint="eastAsia" w:cs="宋体"/>
          <w:color w:val="auto"/>
          <w:sz w:val="24"/>
          <w:lang w:val="en-US" w:eastAsia="zh-CN"/>
        </w:rPr>
        <w:t xml:space="preserve"> 4</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lang w:eastAsia="zh-CN"/>
        </w:rPr>
        <w:t>六</w:t>
      </w:r>
      <w:r>
        <w:rPr>
          <w:rFonts w:hint="eastAsia" w:cs="宋体"/>
          <w:color w:val="auto"/>
          <w:sz w:val="24"/>
        </w:rPr>
        <w:t>、递交响应文件截止时间和谈判时间：详见《供应商须知前附表》。</w:t>
      </w:r>
    </w:p>
    <w:p>
      <w:pPr>
        <w:spacing w:line="440" w:lineRule="exact"/>
        <w:ind w:firstLine="480"/>
        <w:rPr>
          <w:color w:val="auto"/>
          <w:sz w:val="24"/>
        </w:rPr>
      </w:pPr>
      <w:r>
        <w:rPr>
          <w:rFonts w:hint="eastAsia" w:cs="宋体"/>
          <w:color w:val="auto"/>
          <w:sz w:val="24"/>
          <w:lang w:eastAsia="zh-CN"/>
        </w:rPr>
        <w:t>七</w:t>
      </w:r>
      <w:r>
        <w:rPr>
          <w:rFonts w:hint="eastAsia" w:cs="宋体"/>
          <w:color w:val="auto"/>
          <w:sz w:val="24"/>
        </w:rPr>
        <w:t>、响应文件送达地点：详见《供应商须知前附表》。</w:t>
      </w:r>
    </w:p>
    <w:p>
      <w:pPr>
        <w:spacing w:line="440" w:lineRule="exact"/>
        <w:ind w:firstLine="480" w:firstLineChars="200"/>
        <w:rPr>
          <w:color w:val="auto"/>
          <w:sz w:val="24"/>
        </w:rPr>
      </w:pPr>
      <w:r>
        <w:rPr>
          <w:rFonts w:hint="eastAsia" w:cs="宋体"/>
          <w:color w:val="auto"/>
          <w:sz w:val="24"/>
          <w:lang w:eastAsia="zh-CN"/>
        </w:rPr>
        <w:t>八</w:t>
      </w:r>
      <w:r>
        <w:rPr>
          <w:rFonts w:hint="eastAsia" w:cs="宋体"/>
          <w:color w:val="auto"/>
          <w:sz w:val="24"/>
        </w:rPr>
        <w:t>、联系方式：详见《供应商须知前附表》。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rFonts w:hint="eastAsia"/>
          <w:color w:val="auto"/>
          <w:sz w:val="24"/>
          <w:lang w:val="en-US" w:eastAsia="zh-CN"/>
        </w:rPr>
        <w:t xml:space="preserve"> 2023</w:t>
      </w:r>
      <w:r>
        <w:rPr>
          <w:color w:val="auto"/>
          <w:sz w:val="24"/>
        </w:rPr>
        <w:t>年</w:t>
      </w:r>
      <w:r>
        <w:rPr>
          <w:rFonts w:hint="eastAsia"/>
          <w:color w:val="auto"/>
          <w:sz w:val="24"/>
          <w:lang w:val="en-US" w:eastAsia="zh-CN"/>
        </w:rPr>
        <w:t xml:space="preserve"> 4</w:t>
      </w:r>
      <w:r>
        <w:rPr>
          <w:color w:val="auto"/>
          <w:sz w:val="24"/>
        </w:rPr>
        <w:t>月</w:t>
      </w:r>
      <w:r>
        <w:rPr>
          <w:rFonts w:hint="eastAsia"/>
          <w:color w:val="auto"/>
          <w:sz w:val="24"/>
          <w:lang w:val="en-US" w:eastAsia="zh-CN"/>
        </w:rPr>
        <w:t xml:space="preserve"> 3</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Layout w:type="fixed"/>
        </w:tblPrEx>
        <w:tc>
          <w:tcPr>
            <w:tcW w:w="816" w:type="dxa"/>
            <w:vAlign w:val="center"/>
          </w:tcPr>
          <w:p>
            <w:pPr>
              <w:ind w:left="2" w:leftChars="-50" w:right="-106" w:rightChars="-38" w:hanging="142"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Layout w:type="fixed"/>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sz w:val="24"/>
                <w:lang w:eastAsia="zh-CN"/>
              </w:rPr>
              <w:t>直饮水机更换滤芯维保</w:t>
            </w:r>
            <w:r>
              <w:rPr>
                <w:rFonts w:hint="eastAsia"/>
                <w:bCs/>
                <w:color w:val="auto"/>
                <w:sz w:val="24"/>
              </w:rPr>
              <w:t>项目</w:t>
            </w:r>
          </w:p>
        </w:tc>
      </w:tr>
      <w:tr>
        <w:tblPrEx>
          <w:tblLayout w:type="fixed"/>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bCs/>
                <w:color w:val="auto"/>
                <w:sz w:val="24"/>
                <w:lang w:eastAsia="zh-CN"/>
              </w:rPr>
              <w:t>直饮水机更换滤芯维保</w:t>
            </w:r>
            <w:r>
              <w:rPr>
                <w:rFonts w:hint="eastAsia"/>
                <w:bCs/>
                <w:color w:val="auto"/>
                <w:sz w:val="24"/>
              </w:rPr>
              <w:t>项目</w:t>
            </w:r>
            <w:r>
              <w:rPr>
                <w:rFonts w:hint="eastAsia"/>
                <w:bCs/>
                <w:color w:val="auto"/>
                <w:kern w:val="0"/>
                <w:sz w:val="24"/>
              </w:rPr>
              <w:t>采购</w:t>
            </w:r>
          </w:p>
        </w:tc>
      </w:tr>
      <w:tr>
        <w:tblPrEx>
          <w:tblLayout w:type="fixed"/>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lang w:val="en-US" w:eastAsia="zh-CN"/>
              </w:rPr>
              <w:t>14.872</w:t>
            </w:r>
            <w:r>
              <w:rPr>
                <w:rFonts w:hint="eastAsia" w:cs="宋体"/>
                <w:color w:val="auto"/>
                <w:kern w:val="0"/>
                <w:sz w:val="24"/>
              </w:rPr>
              <w:t>万元</w:t>
            </w:r>
          </w:p>
        </w:tc>
      </w:tr>
      <w:tr>
        <w:tblPrEx>
          <w:tblLayout w:type="fixed"/>
        </w:tblPrEx>
        <w:trPr>
          <w:trHeight w:val="141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w:t>
            </w:r>
            <w:r>
              <w:rPr>
                <w:rFonts w:hint="eastAsia" w:cs="宋体"/>
                <w:color w:val="auto"/>
                <w:kern w:val="0"/>
                <w:sz w:val="24"/>
                <w:lang w:eastAsia="zh-CN"/>
              </w:rPr>
              <w:t>林戈</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color w:val="auto"/>
                <w:kern w:val="0"/>
                <w:sz w:val="24"/>
              </w:rPr>
            </w:pPr>
            <w:r>
              <w:rPr>
                <w:rFonts w:hint="eastAsia" w:cs="宋体"/>
                <w:color w:val="auto"/>
                <w:kern w:val="0"/>
                <w:sz w:val="24"/>
              </w:rPr>
              <w:t>联系方式：</w:t>
            </w:r>
            <w:r>
              <w:rPr>
                <w:rFonts w:hint="eastAsia" w:cs="宋体"/>
                <w:color w:val="auto"/>
                <w:kern w:val="0"/>
                <w:sz w:val="24"/>
                <w:lang w:val="en-US" w:eastAsia="zh-CN"/>
              </w:rPr>
              <w:t>86783687</w:t>
            </w:r>
          </w:p>
          <w:p>
            <w:pPr>
              <w:rPr>
                <w:strike/>
                <w:color w:val="auto"/>
                <w:kern w:val="0"/>
                <w:sz w:val="24"/>
              </w:rPr>
            </w:pPr>
            <w:r>
              <w:rPr>
                <w:rFonts w:hint="eastAsia" w:cs="宋体"/>
                <w:color w:val="auto"/>
                <w:kern w:val="0"/>
                <w:sz w:val="24"/>
              </w:rPr>
              <w:t>地址：武汉市武昌区东湖路160号</w:t>
            </w:r>
          </w:p>
        </w:tc>
      </w:tr>
      <w:tr>
        <w:tblPrEx>
          <w:tblLayout w:type="fixed"/>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Layout w:type="fixed"/>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Layout w:type="fixed"/>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spacing w:line="0" w:lineRule="atLeast"/>
              <w:rPr>
                <w:rFonts w:hint="eastAsia"/>
                <w:color w:val="FF0000"/>
                <w:sz w:val="24"/>
                <w:szCs w:val="24"/>
                <w:lang w:val="en-US" w:eastAsia="zh-CN"/>
              </w:rPr>
            </w:pPr>
            <w:r>
              <w:rPr>
                <w:rFonts w:hint="eastAsia"/>
                <w:sz w:val="24"/>
                <w:szCs w:val="24"/>
                <w:lang w:val="en-US" w:eastAsia="zh-CN"/>
              </w:rPr>
              <w:t>1.</w:t>
            </w:r>
            <w:r>
              <w:rPr>
                <w:sz w:val="24"/>
                <w:szCs w:val="24"/>
              </w:rPr>
              <w:t xml:space="preserve"> </w:t>
            </w:r>
            <w:r>
              <w:rPr>
                <w:rFonts w:hint="eastAsia"/>
                <w:color w:val="FF0000"/>
                <w:sz w:val="24"/>
                <w:szCs w:val="24"/>
              </w:rPr>
              <w:t>投标单位</w:t>
            </w:r>
            <w:r>
              <w:rPr>
                <w:rFonts w:hint="eastAsia"/>
                <w:color w:val="FF0000"/>
                <w:sz w:val="24"/>
                <w:szCs w:val="24"/>
                <w:lang w:val="en-US" w:eastAsia="zh-CN"/>
              </w:rPr>
              <w:t>所投产品必须为原厂正品（投标现场需提供样品一套）；</w:t>
            </w:r>
          </w:p>
          <w:p>
            <w:pPr>
              <w:rPr>
                <w:rFonts w:hint="eastAsia" w:eastAsia="宋体"/>
                <w:color w:val="auto"/>
                <w:kern w:val="0"/>
                <w:sz w:val="24"/>
                <w:lang w:eastAsia="zh-CN"/>
              </w:rPr>
            </w:pPr>
            <w:r>
              <w:rPr>
                <w:rFonts w:hint="eastAsia"/>
                <w:color w:val="FF0000"/>
                <w:sz w:val="24"/>
                <w:szCs w:val="24"/>
                <w:lang w:val="en-US" w:eastAsia="zh-CN"/>
              </w:rPr>
              <w:t>2.提供维保设备所需滤芯的涉及饮用水卫生安全产品卫生许可批件，且批件中实际生产企业与馆内现有的饮水机为同一生产企业</w:t>
            </w:r>
            <w:r>
              <w:rPr>
                <w:rFonts w:hint="eastAsia"/>
                <w:sz w:val="24"/>
                <w:szCs w:val="24"/>
              </w:rPr>
              <w:t>。</w:t>
            </w:r>
          </w:p>
        </w:tc>
      </w:tr>
      <w:tr>
        <w:tblPrEx>
          <w:tblLayout w:type="fixed"/>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Layout w:type="fixed"/>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Layout w:type="fixed"/>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Layout w:type="fixed"/>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hint="eastAsia" w:ascii="Times New Roman" w:hAnsi="Times New Roman" w:cs="宋体"/>
                <w:color w:val="auto"/>
                <w:sz w:val="24"/>
                <w:szCs w:val="24"/>
                <w:lang w:val="en-US" w:eastAsia="zh-CN"/>
              </w:rPr>
              <w:t>2023</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 xml:space="preserve"> 4</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7</w:t>
            </w:r>
            <w:r>
              <w:rPr>
                <w:rFonts w:hint="eastAsia" w:ascii="Times New Roman" w:hAnsi="Times New Roman" w:cs="宋体"/>
                <w:color w:val="auto"/>
                <w:sz w:val="24"/>
                <w:szCs w:val="24"/>
                <w:lang w:val="en-US" w:eastAsia="zh-CN"/>
              </w:rPr>
              <w:t xml:space="preserve"> </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eastAsia="zh-CN"/>
              </w:rPr>
              <w:t xml:space="preserve"> </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 xml:space="preserve"> 00 </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Layout w:type="fixed"/>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hint="eastAsia" w:ascii="Times New Roman" w:hAnsi="Times New Roman" w:cs="宋体"/>
                <w:color w:val="auto"/>
                <w:sz w:val="24"/>
                <w:szCs w:val="24"/>
                <w:lang w:val="en-US" w:eastAsia="zh-CN"/>
              </w:rPr>
              <w:t>2023</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 xml:space="preserve"> 4</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 xml:space="preserve"> 7 </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 xml:space="preserve"> 10</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 xml:space="preserve"> 00</w:t>
            </w:r>
            <w:bookmarkStart w:id="0" w:name="_GoBack"/>
            <w:bookmarkEnd w:id="0"/>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Layout w:type="fixed"/>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Layout w:type="fixed"/>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w:t>
            </w:r>
            <w:r>
              <w:rPr>
                <w:rFonts w:hint="eastAsia" w:ascii="Times New Roman" w:hAnsi="Times New Roman" w:cs="宋体"/>
                <w:color w:val="auto"/>
                <w:sz w:val="24"/>
                <w:szCs w:val="24"/>
              </w:rPr>
              <w:t>价最低的原则确定成交供应商。</w:t>
            </w:r>
          </w:p>
        </w:tc>
      </w:tr>
      <w:tr>
        <w:tblPrEx>
          <w:tblLayout w:type="fixed"/>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398" w:hanging="401"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w:t>
      </w:r>
      <w:r>
        <w:rPr>
          <w:rFonts w:hint="eastAsia" w:eastAsia="黑体" w:cs="黑体"/>
          <w:color w:val="auto"/>
          <w:sz w:val="24"/>
          <w:lang w:eastAsia="zh-CN"/>
        </w:rPr>
        <w:t>一</w:t>
      </w:r>
      <w:r>
        <w:rPr>
          <w:rFonts w:hint="eastAsia" w:eastAsia="黑体" w:cs="黑体"/>
          <w:color w:val="auto"/>
          <w:sz w:val="24"/>
        </w:rPr>
        <w:t>、适用法律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0"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32"/>
        <w:tblW w:w="94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3075"/>
        <w:gridCol w:w="1680"/>
        <w:gridCol w:w="3930"/>
      </w:tblGrid>
      <w:tr>
        <w:tblPrEx>
          <w:tblLayout w:type="fixed"/>
        </w:tblPrEx>
        <w:trPr>
          <w:trHeight w:val="23" w:hRule="atLeast"/>
          <w:jc w:val="center"/>
        </w:trPr>
        <w:tc>
          <w:tcPr>
            <w:tcW w:w="772"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序号</w:t>
            </w:r>
          </w:p>
        </w:tc>
        <w:tc>
          <w:tcPr>
            <w:tcW w:w="3075" w:type="dxa"/>
            <w:shd w:val="clear" w:color="auto" w:fill="D6DCE5"/>
            <w:vAlign w:val="center"/>
          </w:tcPr>
          <w:p>
            <w:pPr>
              <w:jc w:val="center"/>
              <w:rPr>
                <w:rFonts w:ascii="宋体" w:hAnsi="宋体" w:cs="宋体"/>
                <w:color w:val="auto"/>
                <w:sz w:val="24"/>
              </w:rPr>
            </w:pPr>
            <w:r>
              <w:rPr>
                <w:rFonts w:hint="eastAsia" w:ascii="宋体" w:hAnsi="宋体" w:cs="宋体"/>
                <w:color w:val="auto"/>
                <w:sz w:val="24"/>
                <w:lang w:eastAsia="zh-CN"/>
              </w:rPr>
              <w:t>服务</w:t>
            </w:r>
            <w:r>
              <w:rPr>
                <w:rFonts w:hint="eastAsia" w:ascii="宋体" w:hAnsi="宋体" w:cs="宋体"/>
                <w:color w:val="auto"/>
                <w:sz w:val="24"/>
              </w:rPr>
              <w:t>名称</w:t>
            </w:r>
          </w:p>
        </w:tc>
        <w:tc>
          <w:tcPr>
            <w:tcW w:w="1680" w:type="dxa"/>
            <w:shd w:val="clear" w:color="auto" w:fill="D6DCE5"/>
            <w:vAlign w:val="center"/>
          </w:tcPr>
          <w:p>
            <w:pPr>
              <w:jc w:val="center"/>
              <w:rPr>
                <w:rFonts w:hint="eastAsia" w:ascii="宋体" w:hAnsi="宋体" w:cs="宋体"/>
                <w:color w:val="auto"/>
                <w:sz w:val="24"/>
                <w:lang w:val="en-US" w:eastAsia="zh-CN"/>
              </w:rPr>
            </w:pPr>
            <w:r>
              <w:rPr>
                <w:rFonts w:hint="eastAsia" w:ascii="宋体" w:hAnsi="宋体" w:cs="宋体"/>
                <w:color w:val="auto"/>
                <w:sz w:val="24"/>
                <w:lang w:val="en-US" w:eastAsia="zh-CN"/>
              </w:rPr>
              <w:t>维保次数</w:t>
            </w:r>
          </w:p>
          <w:p>
            <w:pPr>
              <w:widowControl/>
              <w:jc w:val="center"/>
              <w:textAlignment w:val="center"/>
              <w:rPr>
                <w:rFonts w:ascii="宋体" w:hAnsi="宋体" w:cs="宋体"/>
                <w:color w:val="auto"/>
                <w:sz w:val="24"/>
              </w:rPr>
            </w:pPr>
            <w:r>
              <w:rPr>
                <w:rFonts w:hint="eastAsia" w:ascii="宋体" w:hAnsi="宋体" w:cs="宋体"/>
                <w:color w:val="auto"/>
                <w:sz w:val="24"/>
                <w:lang w:val="en-US" w:eastAsia="zh-CN"/>
              </w:rPr>
              <w:t>（次/年）</w:t>
            </w:r>
          </w:p>
        </w:tc>
        <w:tc>
          <w:tcPr>
            <w:tcW w:w="393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参数或指标需求</w:t>
            </w:r>
          </w:p>
        </w:tc>
      </w:tr>
      <w:tr>
        <w:tblPrEx>
          <w:tblLayout w:type="fixed"/>
        </w:tblPrEx>
        <w:trPr>
          <w:trHeight w:val="257" w:hRule="atLeast"/>
          <w:jc w:val="center"/>
        </w:trPr>
        <w:tc>
          <w:tcPr>
            <w:tcW w:w="772" w:type="dxa"/>
            <w:vAlign w:val="center"/>
          </w:tcPr>
          <w:p>
            <w:pPr>
              <w:jc w:val="center"/>
              <w:rPr>
                <w:rFonts w:ascii="宋体" w:hAnsi="宋体"/>
                <w:caps/>
                <w:color w:val="auto"/>
                <w:sz w:val="24"/>
              </w:rPr>
            </w:pPr>
            <w:r>
              <w:rPr>
                <w:rFonts w:hint="eastAsia" w:ascii="宋体" w:hAnsi="宋体"/>
                <w:caps/>
                <w:color w:val="auto"/>
                <w:sz w:val="24"/>
              </w:rPr>
              <w:t>1</w:t>
            </w:r>
          </w:p>
        </w:tc>
        <w:tc>
          <w:tcPr>
            <w:tcW w:w="3075" w:type="dxa"/>
            <w:vAlign w:val="bottom"/>
          </w:tcPr>
          <w:p>
            <w:pPr>
              <w:widowControl/>
              <w:jc w:val="center"/>
              <w:textAlignment w:val="bottom"/>
              <w:rPr>
                <w:rFonts w:ascii="宋体" w:hAnsi="宋体"/>
                <w:caps/>
                <w:color w:val="auto"/>
                <w:sz w:val="24"/>
              </w:rPr>
            </w:pPr>
            <w:r>
              <w:rPr>
                <w:rFonts w:hint="eastAsia" w:ascii="宋体" w:hAnsi="宋体" w:eastAsia="宋体" w:cs="宋体"/>
                <w:b w:val="0"/>
                <w:bCs w:val="0"/>
                <w:i w:val="0"/>
                <w:iCs w:val="0"/>
                <w:color w:val="auto"/>
                <w:kern w:val="0"/>
                <w:sz w:val="24"/>
                <w:szCs w:val="24"/>
                <w:u w:val="none"/>
                <w:lang w:val="en-US" w:eastAsia="zh-CN"/>
              </w:rPr>
              <w:t>定期设备巡检</w:t>
            </w:r>
          </w:p>
        </w:tc>
        <w:tc>
          <w:tcPr>
            <w:tcW w:w="1680" w:type="dxa"/>
            <w:vAlign w:val="bottom"/>
          </w:tcPr>
          <w:p>
            <w:pPr>
              <w:widowControl/>
              <w:jc w:val="center"/>
              <w:textAlignment w:val="bottom"/>
              <w:rPr>
                <w:rFonts w:ascii="宋体" w:hAnsi="宋体"/>
                <w:caps/>
                <w:color w:val="auto"/>
                <w:sz w:val="24"/>
              </w:rPr>
            </w:pPr>
            <w:r>
              <w:rPr>
                <w:rFonts w:hint="eastAsia" w:ascii="宋体" w:hAnsi="宋体" w:eastAsia="宋体" w:cs="宋体"/>
                <w:b w:val="0"/>
                <w:bCs w:val="0"/>
                <w:i w:val="0"/>
                <w:iCs w:val="0"/>
                <w:color w:val="auto"/>
                <w:kern w:val="0"/>
                <w:sz w:val="24"/>
                <w:szCs w:val="24"/>
                <w:u w:val="none"/>
                <w:lang w:val="en-US" w:eastAsia="zh-CN"/>
              </w:rPr>
              <w:t>12次/年</w:t>
            </w:r>
          </w:p>
        </w:tc>
        <w:tc>
          <w:tcPr>
            <w:tcW w:w="3930" w:type="dxa"/>
            <w:vAlign w:val="bottom"/>
          </w:tcPr>
          <w:p>
            <w:pPr>
              <w:widowControl/>
              <w:jc w:val="center"/>
              <w:textAlignment w:val="bottom"/>
              <w:rPr>
                <w:rFonts w:ascii="宋体" w:hAnsi="宋体"/>
                <w:caps/>
                <w:color w:val="auto"/>
                <w:sz w:val="24"/>
              </w:rPr>
            </w:pPr>
            <w:r>
              <w:rPr>
                <w:rFonts w:hint="eastAsia" w:ascii="宋体" w:hAnsi="宋体" w:eastAsia="宋体" w:cs="宋体"/>
                <w:b w:val="0"/>
                <w:bCs w:val="0"/>
                <w:i w:val="0"/>
                <w:iCs w:val="0"/>
                <w:color w:val="auto"/>
                <w:kern w:val="0"/>
                <w:sz w:val="24"/>
                <w:szCs w:val="24"/>
                <w:u w:val="none"/>
                <w:lang w:val="en-US" w:eastAsia="zh-CN"/>
              </w:rPr>
              <w:t>每月一次</w:t>
            </w:r>
          </w:p>
        </w:tc>
      </w:tr>
      <w:tr>
        <w:tblPrEx>
          <w:tblLayout w:type="fixed"/>
        </w:tblPrEx>
        <w:trPr>
          <w:trHeight w:val="23" w:hRule="atLeast"/>
          <w:jc w:val="center"/>
        </w:trPr>
        <w:tc>
          <w:tcPr>
            <w:tcW w:w="772" w:type="dxa"/>
            <w:vAlign w:val="center"/>
          </w:tcPr>
          <w:p>
            <w:pPr>
              <w:jc w:val="center"/>
              <w:rPr>
                <w:rFonts w:ascii="宋体" w:hAnsi="宋体"/>
                <w:caps/>
                <w:color w:val="auto"/>
                <w:sz w:val="24"/>
              </w:rPr>
            </w:pPr>
            <w:r>
              <w:rPr>
                <w:rFonts w:hint="eastAsia" w:ascii="宋体" w:hAnsi="宋体"/>
                <w:caps/>
                <w:color w:val="auto"/>
                <w:sz w:val="24"/>
              </w:rPr>
              <w:t>2</w:t>
            </w:r>
          </w:p>
        </w:tc>
        <w:tc>
          <w:tcPr>
            <w:tcW w:w="3075" w:type="dxa"/>
            <w:vAlign w:val="bottom"/>
          </w:tcPr>
          <w:p>
            <w:pPr>
              <w:widowControl/>
              <w:jc w:val="center"/>
              <w:textAlignment w:val="bottom"/>
              <w:rPr>
                <w:rFonts w:ascii="宋体" w:hAnsi="宋体" w:cs="宋体"/>
                <w:color w:val="auto"/>
                <w:sz w:val="24"/>
              </w:rPr>
            </w:pPr>
            <w:r>
              <w:rPr>
                <w:rFonts w:hint="eastAsia" w:ascii="宋体" w:hAnsi="宋体" w:eastAsia="宋体" w:cs="宋体"/>
                <w:b w:val="0"/>
                <w:bCs w:val="0"/>
                <w:i w:val="0"/>
                <w:iCs w:val="0"/>
                <w:color w:val="auto"/>
                <w:kern w:val="0"/>
                <w:sz w:val="24"/>
                <w:szCs w:val="24"/>
                <w:u w:val="none"/>
                <w:lang w:val="en-US" w:eastAsia="zh-CN"/>
              </w:rPr>
              <w:t>水质TDS值检测</w:t>
            </w:r>
          </w:p>
        </w:tc>
        <w:tc>
          <w:tcPr>
            <w:tcW w:w="1680" w:type="dxa"/>
            <w:vAlign w:val="bottom"/>
          </w:tcPr>
          <w:p>
            <w:pPr>
              <w:widowControl/>
              <w:jc w:val="center"/>
              <w:textAlignment w:val="bottom"/>
              <w:rPr>
                <w:rFonts w:ascii="宋体" w:hAnsi="宋体"/>
                <w:caps/>
                <w:color w:val="auto"/>
                <w:sz w:val="24"/>
              </w:rPr>
            </w:pPr>
            <w:r>
              <w:rPr>
                <w:rFonts w:hint="eastAsia" w:ascii="宋体" w:hAnsi="宋体" w:eastAsia="宋体" w:cs="宋体"/>
                <w:b w:val="0"/>
                <w:bCs w:val="0"/>
                <w:i w:val="0"/>
                <w:iCs w:val="0"/>
                <w:color w:val="auto"/>
                <w:kern w:val="0"/>
                <w:sz w:val="24"/>
                <w:szCs w:val="24"/>
                <w:u w:val="none"/>
                <w:lang w:val="en-US" w:eastAsia="zh-CN"/>
              </w:rPr>
              <w:t>12次/年</w:t>
            </w:r>
          </w:p>
        </w:tc>
        <w:tc>
          <w:tcPr>
            <w:tcW w:w="3930" w:type="dxa"/>
            <w:vAlign w:val="bottom"/>
          </w:tcPr>
          <w:p>
            <w:pPr>
              <w:widowControl/>
              <w:jc w:val="center"/>
              <w:textAlignment w:val="bottom"/>
              <w:rPr>
                <w:rFonts w:ascii="宋体" w:hAnsi="宋体"/>
                <w:caps/>
                <w:color w:val="auto"/>
                <w:sz w:val="24"/>
              </w:rPr>
            </w:pPr>
            <w:r>
              <w:rPr>
                <w:rFonts w:hint="eastAsia" w:ascii="宋体" w:hAnsi="宋体" w:eastAsia="宋体" w:cs="宋体"/>
                <w:b w:val="0"/>
                <w:bCs w:val="0"/>
                <w:i w:val="0"/>
                <w:iCs w:val="0"/>
                <w:color w:val="auto"/>
                <w:kern w:val="0"/>
                <w:sz w:val="24"/>
                <w:szCs w:val="24"/>
                <w:u w:val="none"/>
                <w:lang w:val="en-US" w:eastAsia="zh-CN"/>
              </w:rPr>
              <w:t>每月一次</w:t>
            </w:r>
          </w:p>
        </w:tc>
      </w:tr>
      <w:tr>
        <w:tblPrEx>
          <w:tblLayout w:type="fixed"/>
        </w:tblPrEx>
        <w:trPr>
          <w:trHeight w:val="314" w:hRule="atLeast"/>
          <w:jc w:val="center"/>
        </w:trPr>
        <w:tc>
          <w:tcPr>
            <w:tcW w:w="772" w:type="dxa"/>
            <w:vAlign w:val="center"/>
          </w:tcPr>
          <w:p>
            <w:pPr>
              <w:jc w:val="center"/>
              <w:rPr>
                <w:rFonts w:ascii="宋体" w:hAnsi="宋体"/>
                <w:caps/>
                <w:color w:val="auto"/>
                <w:sz w:val="24"/>
              </w:rPr>
            </w:pPr>
            <w:r>
              <w:rPr>
                <w:rFonts w:hint="eastAsia" w:ascii="宋体" w:hAnsi="宋体"/>
                <w:caps/>
                <w:color w:val="auto"/>
                <w:sz w:val="24"/>
              </w:rPr>
              <w:t>3</w:t>
            </w:r>
          </w:p>
        </w:tc>
        <w:tc>
          <w:tcPr>
            <w:tcW w:w="3075" w:type="dxa"/>
            <w:vAlign w:val="bottom"/>
          </w:tcPr>
          <w:p>
            <w:pPr>
              <w:widowControl/>
              <w:jc w:val="both"/>
              <w:textAlignment w:val="bottom"/>
              <w:rPr>
                <w:rFonts w:ascii="宋体" w:hAnsi="宋体"/>
                <w:caps/>
                <w:color w:val="auto"/>
                <w:sz w:val="24"/>
              </w:rPr>
            </w:pPr>
            <w:r>
              <w:rPr>
                <w:rFonts w:hint="eastAsia" w:ascii="宋体" w:hAnsi="宋体" w:eastAsia="宋体" w:cs="宋体"/>
                <w:b w:val="0"/>
                <w:bCs w:val="0"/>
                <w:i w:val="0"/>
                <w:iCs w:val="0"/>
                <w:color w:val="auto"/>
                <w:kern w:val="0"/>
                <w:sz w:val="24"/>
                <w:szCs w:val="24"/>
                <w:u w:val="none"/>
                <w:lang w:val="en-US" w:eastAsia="zh-CN"/>
              </w:rPr>
              <w:t>电磁阀、水泵、强电板检查</w:t>
            </w:r>
          </w:p>
        </w:tc>
        <w:tc>
          <w:tcPr>
            <w:tcW w:w="1680" w:type="dxa"/>
            <w:vAlign w:val="bottom"/>
          </w:tcPr>
          <w:p>
            <w:pPr>
              <w:widowControl/>
              <w:jc w:val="center"/>
              <w:textAlignment w:val="bottom"/>
              <w:rPr>
                <w:rFonts w:ascii="宋体" w:hAnsi="宋体"/>
                <w:caps/>
                <w:color w:val="auto"/>
                <w:sz w:val="24"/>
              </w:rPr>
            </w:pPr>
            <w:r>
              <w:rPr>
                <w:rFonts w:hint="eastAsia" w:ascii="宋体" w:hAnsi="宋体" w:eastAsia="宋体" w:cs="宋体"/>
                <w:b w:val="0"/>
                <w:bCs w:val="0"/>
                <w:i w:val="0"/>
                <w:iCs w:val="0"/>
                <w:color w:val="auto"/>
                <w:kern w:val="0"/>
                <w:sz w:val="24"/>
                <w:szCs w:val="24"/>
                <w:u w:val="none"/>
                <w:lang w:val="en-US" w:eastAsia="zh-CN"/>
              </w:rPr>
              <w:t>4次/年</w:t>
            </w:r>
          </w:p>
        </w:tc>
        <w:tc>
          <w:tcPr>
            <w:tcW w:w="3930" w:type="dxa"/>
            <w:vAlign w:val="bottom"/>
          </w:tcPr>
          <w:p>
            <w:pPr>
              <w:widowControl/>
              <w:jc w:val="center"/>
              <w:textAlignment w:val="bottom"/>
              <w:rPr>
                <w:rFonts w:ascii="宋体" w:hAnsi="宋体"/>
                <w:caps/>
                <w:color w:val="auto"/>
                <w:sz w:val="24"/>
              </w:rPr>
            </w:pPr>
            <w:r>
              <w:rPr>
                <w:rFonts w:hint="eastAsia" w:ascii="宋体" w:hAnsi="宋体" w:eastAsia="宋体" w:cs="宋体"/>
                <w:b w:val="0"/>
                <w:bCs w:val="0"/>
                <w:i w:val="0"/>
                <w:iCs w:val="0"/>
                <w:color w:val="auto"/>
                <w:kern w:val="0"/>
                <w:sz w:val="24"/>
                <w:szCs w:val="24"/>
                <w:u w:val="none"/>
                <w:lang w:val="en-US" w:eastAsia="zh-CN"/>
              </w:rPr>
              <w:t>3个月/次</w:t>
            </w:r>
          </w:p>
        </w:tc>
      </w:tr>
      <w:tr>
        <w:tblPrEx>
          <w:tblLayout w:type="fixed"/>
        </w:tblPrEx>
        <w:trPr>
          <w:trHeight w:val="23" w:hRule="atLeast"/>
          <w:jc w:val="center"/>
        </w:trPr>
        <w:tc>
          <w:tcPr>
            <w:tcW w:w="772" w:type="dxa"/>
            <w:vAlign w:val="center"/>
          </w:tcPr>
          <w:p>
            <w:pPr>
              <w:jc w:val="center"/>
              <w:rPr>
                <w:rFonts w:ascii="宋体" w:hAnsi="宋体"/>
                <w:caps/>
                <w:color w:val="auto"/>
                <w:sz w:val="24"/>
              </w:rPr>
            </w:pPr>
            <w:r>
              <w:rPr>
                <w:rFonts w:hint="eastAsia" w:ascii="宋体" w:hAnsi="宋体"/>
                <w:caps/>
                <w:color w:val="auto"/>
                <w:sz w:val="24"/>
              </w:rPr>
              <w:t>4</w:t>
            </w:r>
          </w:p>
        </w:tc>
        <w:tc>
          <w:tcPr>
            <w:tcW w:w="3075" w:type="dxa"/>
            <w:vAlign w:val="bottom"/>
          </w:tcPr>
          <w:p>
            <w:pPr>
              <w:widowControl/>
              <w:jc w:val="center"/>
              <w:textAlignment w:val="bottom"/>
              <w:rPr>
                <w:rFonts w:ascii="宋体" w:hAnsi="宋体"/>
                <w:caps/>
                <w:color w:val="auto"/>
                <w:sz w:val="24"/>
              </w:rPr>
            </w:pPr>
            <w:r>
              <w:rPr>
                <w:rFonts w:hint="eastAsia" w:ascii="宋体" w:hAnsi="宋体" w:eastAsia="宋体" w:cs="宋体"/>
                <w:b w:val="0"/>
                <w:bCs w:val="0"/>
                <w:i w:val="0"/>
                <w:iCs w:val="0"/>
                <w:color w:val="auto"/>
                <w:kern w:val="0"/>
                <w:sz w:val="24"/>
                <w:szCs w:val="24"/>
                <w:u w:val="none"/>
                <w:lang w:val="en-US" w:eastAsia="zh-CN"/>
              </w:rPr>
              <w:t>废水比、消毒部件检查</w:t>
            </w:r>
          </w:p>
        </w:tc>
        <w:tc>
          <w:tcPr>
            <w:tcW w:w="1680" w:type="dxa"/>
            <w:vAlign w:val="bottom"/>
          </w:tcPr>
          <w:p>
            <w:pPr>
              <w:widowControl/>
              <w:jc w:val="center"/>
              <w:textAlignment w:val="bottom"/>
              <w:rPr>
                <w:rFonts w:ascii="宋体" w:hAnsi="宋体"/>
                <w:caps/>
                <w:color w:val="auto"/>
                <w:sz w:val="24"/>
              </w:rPr>
            </w:pPr>
            <w:r>
              <w:rPr>
                <w:rFonts w:hint="eastAsia" w:ascii="宋体" w:hAnsi="宋体" w:eastAsia="宋体" w:cs="宋体"/>
                <w:b w:val="0"/>
                <w:bCs w:val="0"/>
                <w:i w:val="0"/>
                <w:iCs w:val="0"/>
                <w:color w:val="auto"/>
                <w:kern w:val="0"/>
                <w:sz w:val="24"/>
                <w:szCs w:val="24"/>
                <w:u w:val="none"/>
                <w:lang w:val="en-US" w:eastAsia="zh-CN"/>
              </w:rPr>
              <w:t>4次/年</w:t>
            </w:r>
          </w:p>
        </w:tc>
        <w:tc>
          <w:tcPr>
            <w:tcW w:w="3930" w:type="dxa"/>
            <w:vAlign w:val="bottom"/>
          </w:tcPr>
          <w:p>
            <w:pPr>
              <w:widowControl/>
              <w:jc w:val="center"/>
              <w:textAlignment w:val="bottom"/>
              <w:rPr>
                <w:rFonts w:ascii="宋体" w:hAnsi="宋体"/>
                <w:caps/>
                <w:color w:val="auto"/>
                <w:sz w:val="24"/>
              </w:rPr>
            </w:pPr>
            <w:r>
              <w:rPr>
                <w:rFonts w:hint="eastAsia" w:ascii="宋体" w:hAnsi="宋体" w:eastAsia="宋体" w:cs="宋体"/>
                <w:b w:val="0"/>
                <w:bCs w:val="0"/>
                <w:i w:val="0"/>
                <w:iCs w:val="0"/>
                <w:color w:val="auto"/>
                <w:kern w:val="0"/>
                <w:sz w:val="24"/>
                <w:szCs w:val="24"/>
                <w:u w:val="none"/>
                <w:lang w:val="en-US" w:eastAsia="zh-CN"/>
              </w:rPr>
              <w:t>3个月/次</w:t>
            </w:r>
          </w:p>
        </w:tc>
      </w:tr>
      <w:tr>
        <w:tblPrEx>
          <w:tblLayout w:type="fixed"/>
        </w:tblPrEx>
        <w:trPr>
          <w:trHeight w:val="23" w:hRule="atLeast"/>
          <w:jc w:val="center"/>
        </w:trPr>
        <w:tc>
          <w:tcPr>
            <w:tcW w:w="772" w:type="dxa"/>
            <w:vAlign w:val="center"/>
          </w:tcPr>
          <w:p>
            <w:pPr>
              <w:jc w:val="center"/>
              <w:rPr>
                <w:rFonts w:ascii="宋体" w:hAnsi="宋体"/>
                <w:caps/>
                <w:color w:val="auto"/>
                <w:sz w:val="24"/>
              </w:rPr>
            </w:pPr>
            <w:r>
              <w:rPr>
                <w:rFonts w:hint="eastAsia" w:ascii="宋体" w:hAnsi="宋体"/>
                <w:caps/>
                <w:color w:val="auto"/>
                <w:sz w:val="24"/>
              </w:rPr>
              <w:t>5</w:t>
            </w:r>
          </w:p>
        </w:tc>
        <w:tc>
          <w:tcPr>
            <w:tcW w:w="3075" w:type="dxa"/>
            <w:vAlign w:val="bottom"/>
          </w:tcPr>
          <w:p>
            <w:pPr>
              <w:widowControl/>
              <w:jc w:val="center"/>
              <w:textAlignment w:val="bottom"/>
              <w:rPr>
                <w:rFonts w:ascii="宋体" w:hAnsi="宋体"/>
                <w:caps/>
                <w:color w:val="auto"/>
                <w:sz w:val="24"/>
              </w:rPr>
            </w:pPr>
            <w:r>
              <w:rPr>
                <w:rFonts w:hint="eastAsia" w:ascii="宋体" w:hAnsi="宋体" w:eastAsia="宋体" w:cs="宋体"/>
                <w:b w:val="0"/>
                <w:bCs w:val="0"/>
                <w:i w:val="0"/>
                <w:iCs w:val="0"/>
                <w:color w:val="auto"/>
                <w:kern w:val="0"/>
                <w:sz w:val="24"/>
                <w:szCs w:val="24"/>
                <w:u w:val="none"/>
                <w:lang w:val="en-US" w:eastAsia="zh-CN"/>
              </w:rPr>
              <w:t>第1级碳纤维复合滤芯</w:t>
            </w:r>
          </w:p>
        </w:tc>
        <w:tc>
          <w:tcPr>
            <w:tcW w:w="1680" w:type="dxa"/>
            <w:vAlign w:val="bottom"/>
          </w:tcPr>
          <w:p>
            <w:pPr>
              <w:widowControl/>
              <w:jc w:val="center"/>
              <w:textAlignment w:val="bottom"/>
              <w:rPr>
                <w:rFonts w:ascii="宋体" w:hAnsi="宋体"/>
                <w:caps/>
                <w:color w:val="auto"/>
                <w:sz w:val="24"/>
              </w:rPr>
            </w:pPr>
            <w:r>
              <w:rPr>
                <w:rFonts w:hint="eastAsia" w:ascii="宋体" w:hAnsi="宋体" w:eastAsia="宋体" w:cs="宋体"/>
                <w:b w:val="0"/>
                <w:bCs w:val="0"/>
                <w:i w:val="0"/>
                <w:iCs w:val="0"/>
                <w:color w:val="auto"/>
                <w:kern w:val="0"/>
                <w:sz w:val="24"/>
                <w:szCs w:val="24"/>
                <w:u w:val="none"/>
                <w:lang w:val="en-US" w:eastAsia="zh-CN"/>
              </w:rPr>
              <w:t>4次/年</w:t>
            </w:r>
          </w:p>
        </w:tc>
        <w:tc>
          <w:tcPr>
            <w:tcW w:w="3930" w:type="dxa"/>
            <w:vAlign w:val="bottom"/>
          </w:tcPr>
          <w:p>
            <w:pPr>
              <w:widowControl/>
              <w:jc w:val="center"/>
              <w:textAlignment w:val="bottom"/>
              <w:rPr>
                <w:rFonts w:ascii="宋体" w:hAnsi="宋体"/>
                <w:caps/>
                <w:color w:val="auto"/>
                <w:sz w:val="24"/>
              </w:rPr>
            </w:pPr>
            <w:r>
              <w:rPr>
                <w:rFonts w:hint="eastAsia" w:ascii="宋体" w:hAnsi="宋体" w:eastAsia="宋体" w:cs="宋体"/>
                <w:b w:val="0"/>
                <w:bCs w:val="0"/>
                <w:i w:val="0"/>
                <w:iCs w:val="0"/>
                <w:color w:val="auto"/>
                <w:kern w:val="0"/>
                <w:sz w:val="24"/>
                <w:szCs w:val="24"/>
                <w:u w:val="none"/>
                <w:lang w:val="en-US" w:eastAsia="zh-CN"/>
              </w:rPr>
              <w:t>3个月/次</w:t>
            </w:r>
          </w:p>
        </w:tc>
      </w:tr>
      <w:tr>
        <w:tblPrEx>
          <w:tblLayout w:type="fixed"/>
        </w:tblPrEx>
        <w:trPr>
          <w:trHeight w:val="23" w:hRule="atLeast"/>
          <w:jc w:val="center"/>
        </w:trPr>
        <w:tc>
          <w:tcPr>
            <w:tcW w:w="772" w:type="dxa"/>
            <w:vAlign w:val="center"/>
          </w:tcPr>
          <w:p>
            <w:pPr>
              <w:jc w:val="center"/>
              <w:rPr>
                <w:rFonts w:ascii="宋体" w:hAnsi="宋体"/>
                <w:caps/>
                <w:color w:val="auto"/>
                <w:sz w:val="24"/>
              </w:rPr>
            </w:pPr>
            <w:r>
              <w:rPr>
                <w:rFonts w:hint="eastAsia" w:ascii="宋体" w:hAnsi="宋体"/>
                <w:caps/>
                <w:color w:val="auto"/>
                <w:sz w:val="24"/>
              </w:rPr>
              <w:t>6</w:t>
            </w:r>
          </w:p>
        </w:tc>
        <w:tc>
          <w:tcPr>
            <w:tcW w:w="3075" w:type="dxa"/>
            <w:vAlign w:val="bottom"/>
          </w:tcPr>
          <w:p>
            <w:pPr>
              <w:widowControl/>
              <w:jc w:val="center"/>
              <w:textAlignment w:val="bottom"/>
              <w:rPr>
                <w:rFonts w:ascii="宋体" w:hAnsi="宋体"/>
                <w:caps/>
                <w:color w:val="auto"/>
                <w:sz w:val="24"/>
              </w:rPr>
            </w:pPr>
            <w:r>
              <w:rPr>
                <w:rFonts w:hint="eastAsia" w:ascii="宋体" w:hAnsi="宋体" w:eastAsia="宋体" w:cs="宋体"/>
                <w:b w:val="0"/>
                <w:bCs w:val="0"/>
                <w:i w:val="0"/>
                <w:iCs w:val="0"/>
                <w:color w:val="auto"/>
                <w:kern w:val="0"/>
                <w:sz w:val="24"/>
                <w:szCs w:val="24"/>
                <w:u w:val="none"/>
                <w:lang w:val="en-US" w:eastAsia="zh-CN"/>
              </w:rPr>
              <w:t>第2级碳纤维复合滤芯</w:t>
            </w:r>
          </w:p>
        </w:tc>
        <w:tc>
          <w:tcPr>
            <w:tcW w:w="1680" w:type="dxa"/>
            <w:vAlign w:val="bottom"/>
          </w:tcPr>
          <w:p>
            <w:pPr>
              <w:widowControl/>
              <w:jc w:val="center"/>
              <w:textAlignment w:val="bottom"/>
              <w:rPr>
                <w:rFonts w:ascii="宋体" w:hAnsi="宋体"/>
                <w:caps/>
                <w:color w:val="auto"/>
                <w:sz w:val="24"/>
              </w:rPr>
            </w:pPr>
            <w:r>
              <w:rPr>
                <w:rFonts w:hint="eastAsia" w:ascii="宋体" w:hAnsi="宋体" w:eastAsia="宋体" w:cs="宋体"/>
                <w:b w:val="0"/>
                <w:bCs w:val="0"/>
                <w:i w:val="0"/>
                <w:iCs w:val="0"/>
                <w:color w:val="auto"/>
                <w:kern w:val="0"/>
                <w:sz w:val="24"/>
                <w:szCs w:val="24"/>
                <w:u w:val="none"/>
                <w:lang w:val="en-US" w:eastAsia="zh-CN"/>
              </w:rPr>
              <w:t>4次/年</w:t>
            </w:r>
          </w:p>
        </w:tc>
        <w:tc>
          <w:tcPr>
            <w:tcW w:w="3930" w:type="dxa"/>
            <w:vAlign w:val="bottom"/>
          </w:tcPr>
          <w:p>
            <w:pPr>
              <w:widowControl/>
              <w:jc w:val="center"/>
              <w:textAlignment w:val="bottom"/>
              <w:rPr>
                <w:rFonts w:ascii="宋体" w:hAnsi="宋体"/>
                <w:caps/>
                <w:color w:val="auto"/>
                <w:sz w:val="24"/>
              </w:rPr>
            </w:pPr>
            <w:r>
              <w:rPr>
                <w:rFonts w:hint="eastAsia" w:ascii="宋体" w:hAnsi="宋体" w:eastAsia="宋体" w:cs="宋体"/>
                <w:b w:val="0"/>
                <w:bCs w:val="0"/>
                <w:i w:val="0"/>
                <w:iCs w:val="0"/>
                <w:color w:val="auto"/>
                <w:kern w:val="0"/>
                <w:sz w:val="24"/>
                <w:szCs w:val="24"/>
                <w:u w:val="none"/>
                <w:lang w:val="en-US" w:eastAsia="zh-CN"/>
              </w:rPr>
              <w:t>3个月/次</w:t>
            </w:r>
          </w:p>
        </w:tc>
      </w:tr>
      <w:tr>
        <w:tblPrEx>
          <w:tblLayout w:type="fixed"/>
        </w:tblPrEx>
        <w:trPr>
          <w:trHeight w:val="23" w:hRule="atLeast"/>
          <w:jc w:val="center"/>
        </w:trPr>
        <w:tc>
          <w:tcPr>
            <w:tcW w:w="772" w:type="dxa"/>
            <w:vAlign w:val="center"/>
          </w:tcPr>
          <w:p>
            <w:pPr>
              <w:jc w:val="center"/>
              <w:rPr>
                <w:rFonts w:hint="eastAsia" w:ascii="宋体" w:hAnsi="宋体" w:eastAsia="宋体"/>
                <w:caps/>
                <w:color w:val="auto"/>
                <w:sz w:val="24"/>
                <w:lang w:val="en-US" w:eastAsia="zh-CN"/>
              </w:rPr>
            </w:pPr>
            <w:r>
              <w:rPr>
                <w:rFonts w:hint="eastAsia" w:ascii="宋体" w:hAnsi="宋体"/>
                <w:caps/>
                <w:color w:val="auto"/>
                <w:sz w:val="24"/>
                <w:lang w:val="en-US" w:eastAsia="zh-CN"/>
              </w:rPr>
              <w:t>7</w:t>
            </w:r>
          </w:p>
        </w:tc>
        <w:tc>
          <w:tcPr>
            <w:tcW w:w="3075" w:type="dxa"/>
            <w:vAlign w:val="bottom"/>
          </w:tcPr>
          <w:p>
            <w:pPr>
              <w:widowControl/>
              <w:jc w:val="center"/>
              <w:textAlignment w:val="bottom"/>
              <w:rPr>
                <w:rFonts w:ascii="宋体" w:hAnsi="宋体"/>
                <w:caps/>
                <w:color w:val="auto"/>
                <w:sz w:val="24"/>
              </w:rPr>
            </w:pPr>
            <w:r>
              <w:rPr>
                <w:rFonts w:hint="eastAsia" w:ascii="宋体" w:hAnsi="宋体" w:eastAsia="宋体" w:cs="宋体"/>
                <w:b w:val="0"/>
                <w:bCs w:val="0"/>
                <w:i w:val="0"/>
                <w:iCs w:val="0"/>
                <w:color w:val="auto"/>
                <w:kern w:val="0"/>
                <w:sz w:val="24"/>
                <w:szCs w:val="24"/>
                <w:u w:val="none"/>
                <w:lang w:val="en-US" w:eastAsia="zh-CN"/>
              </w:rPr>
              <w:t>第3级膜800G侧流滤芯</w:t>
            </w:r>
          </w:p>
        </w:tc>
        <w:tc>
          <w:tcPr>
            <w:tcW w:w="1680" w:type="dxa"/>
            <w:vAlign w:val="bottom"/>
          </w:tcPr>
          <w:p>
            <w:pPr>
              <w:widowControl/>
              <w:jc w:val="center"/>
              <w:textAlignment w:val="bottom"/>
              <w:rPr>
                <w:rFonts w:ascii="宋体" w:hAnsi="宋体"/>
                <w:caps/>
                <w:color w:val="auto"/>
                <w:sz w:val="24"/>
              </w:rPr>
            </w:pPr>
            <w:r>
              <w:rPr>
                <w:rFonts w:hint="eastAsia" w:ascii="宋体" w:hAnsi="宋体" w:eastAsia="宋体" w:cs="宋体"/>
                <w:b w:val="0"/>
                <w:bCs w:val="0"/>
                <w:i w:val="0"/>
                <w:iCs w:val="0"/>
                <w:color w:val="auto"/>
                <w:kern w:val="0"/>
                <w:sz w:val="24"/>
                <w:szCs w:val="24"/>
                <w:u w:val="none"/>
                <w:lang w:val="en-US" w:eastAsia="zh-CN"/>
              </w:rPr>
              <w:t>2次/年</w:t>
            </w:r>
          </w:p>
        </w:tc>
        <w:tc>
          <w:tcPr>
            <w:tcW w:w="3930" w:type="dxa"/>
            <w:vAlign w:val="bottom"/>
          </w:tcPr>
          <w:p>
            <w:pPr>
              <w:widowControl/>
              <w:jc w:val="center"/>
              <w:textAlignment w:val="bottom"/>
              <w:rPr>
                <w:rFonts w:ascii="宋体" w:hAnsi="宋体"/>
                <w:caps/>
                <w:color w:val="auto"/>
                <w:sz w:val="24"/>
              </w:rPr>
            </w:pPr>
            <w:r>
              <w:rPr>
                <w:rFonts w:hint="eastAsia" w:ascii="宋体" w:hAnsi="宋体" w:eastAsia="宋体" w:cs="宋体"/>
                <w:b w:val="0"/>
                <w:bCs w:val="0"/>
                <w:i w:val="0"/>
                <w:iCs w:val="0"/>
                <w:color w:val="auto"/>
                <w:kern w:val="0"/>
                <w:sz w:val="24"/>
                <w:szCs w:val="24"/>
                <w:u w:val="none"/>
                <w:lang w:val="en-US" w:eastAsia="zh-CN"/>
              </w:rPr>
              <w:t>6个月/次</w:t>
            </w:r>
          </w:p>
        </w:tc>
      </w:tr>
      <w:tr>
        <w:tblPrEx>
          <w:tblLayout w:type="fixed"/>
        </w:tblPrEx>
        <w:trPr>
          <w:trHeight w:val="23" w:hRule="atLeast"/>
          <w:jc w:val="center"/>
        </w:trPr>
        <w:tc>
          <w:tcPr>
            <w:tcW w:w="772" w:type="dxa"/>
            <w:vAlign w:val="center"/>
          </w:tcPr>
          <w:p>
            <w:pPr>
              <w:jc w:val="center"/>
              <w:rPr>
                <w:rFonts w:hint="eastAsia" w:ascii="宋体" w:hAnsi="宋体" w:eastAsia="宋体"/>
                <w:caps/>
                <w:color w:val="auto"/>
                <w:sz w:val="24"/>
                <w:lang w:val="en-US" w:eastAsia="zh-CN"/>
              </w:rPr>
            </w:pPr>
            <w:r>
              <w:rPr>
                <w:rFonts w:hint="eastAsia" w:ascii="宋体" w:hAnsi="宋体"/>
                <w:caps/>
                <w:color w:val="auto"/>
                <w:sz w:val="24"/>
                <w:lang w:val="en-US" w:eastAsia="zh-CN"/>
              </w:rPr>
              <w:t>8</w:t>
            </w:r>
          </w:p>
        </w:tc>
        <w:tc>
          <w:tcPr>
            <w:tcW w:w="3075" w:type="dxa"/>
            <w:vAlign w:val="bottom"/>
          </w:tcPr>
          <w:p>
            <w:pPr>
              <w:widowControl/>
              <w:jc w:val="center"/>
              <w:textAlignment w:val="bottom"/>
              <w:rPr>
                <w:rFonts w:ascii="宋体" w:hAnsi="宋体"/>
                <w:caps/>
                <w:color w:val="auto"/>
                <w:sz w:val="24"/>
              </w:rPr>
            </w:pPr>
            <w:r>
              <w:rPr>
                <w:rFonts w:hint="eastAsia" w:ascii="宋体" w:hAnsi="宋体" w:eastAsia="宋体" w:cs="宋体"/>
                <w:b w:val="0"/>
                <w:bCs w:val="0"/>
                <w:i w:val="0"/>
                <w:iCs w:val="0"/>
                <w:color w:val="auto"/>
                <w:kern w:val="0"/>
                <w:sz w:val="24"/>
                <w:szCs w:val="24"/>
                <w:u w:val="none"/>
                <w:lang w:val="en-US" w:eastAsia="zh-CN"/>
              </w:rPr>
              <w:t>第4级后置85C椰壳炭</w:t>
            </w:r>
          </w:p>
        </w:tc>
        <w:tc>
          <w:tcPr>
            <w:tcW w:w="1680" w:type="dxa"/>
            <w:vAlign w:val="bottom"/>
          </w:tcPr>
          <w:p>
            <w:pPr>
              <w:widowControl/>
              <w:jc w:val="center"/>
              <w:textAlignment w:val="bottom"/>
              <w:rPr>
                <w:rFonts w:ascii="宋体" w:hAnsi="宋体"/>
                <w:caps/>
                <w:color w:val="auto"/>
                <w:sz w:val="24"/>
              </w:rPr>
            </w:pPr>
            <w:r>
              <w:rPr>
                <w:rFonts w:hint="eastAsia" w:ascii="宋体" w:hAnsi="宋体" w:eastAsia="宋体" w:cs="宋体"/>
                <w:b w:val="0"/>
                <w:bCs w:val="0"/>
                <w:i w:val="0"/>
                <w:iCs w:val="0"/>
                <w:color w:val="auto"/>
                <w:kern w:val="0"/>
                <w:sz w:val="24"/>
                <w:szCs w:val="24"/>
                <w:u w:val="none"/>
                <w:lang w:val="en-US" w:eastAsia="zh-CN"/>
              </w:rPr>
              <w:t>4次/年</w:t>
            </w:r>
          </w:p>
        </w:tc>
        <w:tc>
          <w:tcPr>
            <w:tcW w:w="3930" w:type="dxa"/>
            <w:vAlign w:val="bottom"/>
          </w:tcPr>
          <w:p>
            <w:pPr>
              <w:widowControl/>
              <w:jc w:val="center"/>
              <w:textAlignment w:val="bottom"/>
              <w:rPr>
                <w:rFonts w:ascii="宋体" w:hAnsi="宋体"/>
                <w:caps/>
                <w:color w:val="auto"/>
                <w:sz w:val="24"/>
              </w:rPr>
            </w:pPr>
            <w:r>
              <w:rPr>
                <w:rFonts w:hint="eastAsia" w:ascii="宋体" w:hAnsi="宋体" w:eastAsia="宋体" w:cs="宋体"/>
                <w:b w:val="0"/>
                <w:bCs w:val="0"/>
                <w:i w:val="0"/>
                <w:iCs w:val="0"/>
                <w:color w:val="auto"/>
                <w:kern w:val="0"/>
                <w:sz w:val="24"/>
                <w:szCs w:val="24"/>
                <w:u w:val="none"/>
                <w:lang w:val="en-US" w:eastAsia="zh-CN"/>
              </w:rPr>
              <w:t>3个月/次</w:t>
            </w:r>
          </w:p>
        </w:tc>
      </w:tr>
      <w:tr>
        <w:tblPrEx>
          <w:tblLayout w:type="fixed"/>
        </w:tblPrEx>
        <w:trPr>
          <w:trHeight w:val="23" w:hRule="atLeast"/>
          <w:jc w:val="center"/>
        </w:trPr>
        <w:tc>
          <w:tcPr>
            <w:tcW w:w="772" w:type="dxa"/>
            <w:vAlign w:val="center"/>
          </w:tcPr>
          <w:p>
            <w:pPr>
              <w:jc w:val="center"/>
              <w:rPr>
                <w:rFonts w:hint="eastAsia" w:ascii="宋体" w:hAnsi="宋体" w:eastAsia="宋体"/>
                <w:caps/>
                <w:color w:val="auto"/>
                <w:sz w:val="24"/>
                <w:lang w:val="en-US" w:eastAsia="zh-CN"/>
              </w:rPr>
            </w:pPr>
            <w:r>
              <w:rPr>
                <w:rFonts w:hint="eastAsia" w:ascii="宋体" w:hAnsi="宋体"/>
                <w:caps/>
                <w:color w:val="auto"/>
                <w:sz w:val="24"/>
                <w:lang w:val="en-US" w:eastAsia="zh-CN"/>
              </w:rPr>
              <w:t>9</w:t>
            </w:r>
          </w:p>
        </w:tc>
        <w:tc>
          <w:tcPr>
            <w:tcW w:w="3075" w:type="dxa"/>
            <w:vAlign w:val="bottom"/>
          </w:tcPr>
          <w:p>
            <w:pPr>
              <w:widowControl/>
              <w:jc w:val="center"/>
              <w:textAlignment w:val="bottom"/>
              <w:rPr>
                <w:rFonts w:ascii="宋体" w:hAnsi="宋体"/>
                <w:caps/>
                <w:color w:val="auto"/>
                <w:sz w:val="24"/>
              </w:rPr>
            </w:pPr>
            <w:r>
              <w:rPr>
                <w:rFonts w:hint="eastAsia" w:ascii="宋体" w:hAnsi="宋体" w:eastAsia="宋体" w:cs="宋体"/>
                <w:b w:val="0"/>
                <w:bCs w:val="0"/>
                <w:i w:val="0"/>
                <w:iCs w:val="0"/>
                <w:color w:val="auto"/>
                <w:kern w:val="0"/>
                <w:sz w:val="24"/>
                <w:szCs w:val="24"/>
                <w:u w:val="none"/>
                <w:lang w:val="en-US" w:eastAsia="zh-CN"/>
              </w:rPr>
              <w:t>第1级碳纤维复合滤芯</w:t>
            </w:r>
          </w:p>
        </w:tc>
        <w:tc>
          <w:tcPr>
            <w:tcW w:w="1680" w:type="dxa"/>
            <w:vAlign w:val="bottom"/>
          </w:tcPr>
          <w:p>
            <w:pPr>
              <w:widowControl/>
              <w:jc w:val="center"/>
              <w:textAlignment w:val="bottom"/>
              <w:rPr>
                <w:rFonts w:ascii="宋体" w:hAnsi="宋体"/>
                <w:caps/>
                <w:color w:val="auto"/>
                <w:sz w:val="24"/>
              </w:rPr>
            </w:pPr>
            <w:r>
              <w:rPr>
                <w:rFonts w:hint="eastAsia" w:ascii="宋体" w:hAnsi="宋体" w:eastAsia="宋体" w:cs="宋体"/>
                <w:b w:val="0"/>
                <w:bCs w:val="0"/>
                <w:i w:val="0"/>
                <w:iCs w:val="0"/>
                <w:color w:val="auto"/>
                <w:kern w:val="0"/>
                <w:sz w:val="24"/>
                <w:szCs w:val="24"/>
                <w:u w:val="none"/>
                <w:lang w:val="en-US" w:eastAsia="zh-CN"/>
              </w:rPr>
              <w:t>4次/年</w:t>
            </w:r>
          </w:p>
        </w:tc>
        <w:tc>
          <w:tcPr>
            <w:tcW w:w="3930" w:type="dxa"/>
            <w:vAlign w:val="bottom"/>
          </w:tcPr>
          <w:p>
            <w:pPr>
              <w:widowControl/>
              <w:jc w:val="center"/>
              <w:textAlignment w:val="bottom"/>
              <w:rPr>
                <w:rFonts w:ascii="宋体" w:hAnsi="宋体"/>
                <w:caps/>
                <w:color w:val="auto"/>
                <w:sz w:val="24"/>
              </w:rPr>
            </w:pPr>
            <w:r>
              <w:rPr>
                <w:rFonts w:hint="eastAsia" w:ascii="宋体" w:hAnsi="宋体" w:eastAsia="宋体" w:cs="宋体"/>
                <w:b w:val="0"/>
                <w:bCs w:val="0"/>
                <w:i w:val="0"/>
                <w:iCs w:val="0"/>
                <w:color w:val="auto"/>
                <w:kern w:val="0"/>
                <w:sz w:val="24"/>
                <w:szCs w:val="24"/>
                <w:u w:val="none"/>
                <w:lang w:val="en-US" w:eastAsia="zh-CN"/>
              </w:rPr>
              <w:t>3个月/次</w:t>
            </w:r>
          </w:p>
        </w:tc>
      </w:tr>
      <w:tr>
        <w:tblPrEx>
          <w:tblLayout w:type="fixed"/>
        </w:tblPrEx>
        <w:trPr>
          <w:trHeight w:val="23" w:hRule="atLeast"/>
          <w:jc w:val="center"/>
        </w:trPr>
        <w:tc>
          <w:tcPr>
            <w:tcW w:w="772" w:type="dxa"/>
            <w:vAlign w:val="center"/>
          </w:tcPr>
          <w:p>
            <w:pPr>
              <w:jc w:val="center"/>
              <w:rPr>
                <w:rFonts w:hint="eastAsia" w:ascii="宋体" w:hAnsi="宋体" w:eastAsia="宋体"/>
                <w:caps/>
                <w:color w:val="auto"/>
                <w:sz w:val="24"/>
                <w:lang w:val="en-US" w:eastAsia="zh-CN"/>
              </w:rPr>
            </w:pPr>
            <w:r>
              <w:rPr>
                <w:rFonts w:hint="eastAsia" w:ascii="宋体" w:hAnsi="宋体"/>
                <w:caps/>
                <w:color w:val="auto"/>
                <w:sz w:val="24"/>
                <w:lang w:val="en-US" w:eastAsia="zh-CN"/>
              </w:rPr>
              <w:t>10</w:t>
            </w:r>
          </w:p>
        </w:tc>
        <w:tc>
          <w:tcPr>
            <w:tcW w:w="3075" w:type="dxa"/>
            <w:vAlign w:val="bottom"/>
          </w:tcPr>
          <w:p>
            <w:pPr>
              <w:widowControl/>
              <w:jc w:val="center"/>
              <w:textAlignment w:val="bottom"/>
              <w:rPr>
                <w:rFonts w:ascii="宋体" w:hAnsi="宋体"/>
                <w:caps/>
                <w:color w:val="auto"/>
                <w:sz w:val="24"/>
              </w:rPr>
            </w:pPr>
            <w:r>
              <w:rPr>
                <w:rFonts w:hint="eastAsia" w:ascii="宋体" w:hAnsi="宋体" w:eastAsia="宋体" w:cs="宋体"/>
                <w:b w:val="0"/>
                <w:bCs w:val="0"/>
                <w:i w:val="0"/>
                <w:iCs w:val="0"/>
                <w:color w:val="auto"/>
                <w:kern w:val="0"/>
                <w:sz w:val="24"/>
                <w:szCs w:val="24"/>
                <w:u w:val="none"/>
                <w:lang w:val="en-US" w:eastAsia="zh-CN"/>
              </w:rPr>
              <w:t>第2级 RO膜滤芯</w:t>
            </w:r>
          </w:p>
        </w:tc>
        <w:tc>
          <w:tcPr>
            <w:tcW w:w="1680" w:type="dxa"/>
            <w:vAlign w:val="bottom"/>
          </w:tcPr>
          <w:p>
            <w:pPr>
              <w:widowControl/>
              <w:jc w:val="center"/>
              <w:textAlignment w:val="bottom"/>
              <w:rPr>
                <w:rFonts w:ascii="宋体" w:hAnsi="宋体"/>
                <w:caps/>
                <w:color w:val="auto"/>
                <w:sz w:val="24"/>
              </w:rPr>
            </w:pPr>
            <w:r>
              <w:rPr>
                <w:rFonts w:hint="eastAsia" w:ascii="宋体" w:hAnsi="宋体" w:eastAsia="宋体" w:cs="宋体"/>
                <w:b w:val="0"/>
                <w:bCs w:val="0"/>
                <w:i w:val="0"/>
                <w:iCs w:val="0"/>
                <w:color w:val="auto"/>
                <w:kern w:val="0"/>
                <w:sz w:val="24"/>
                <w:szCs w:val="24"/>
                <w:u w:val="none"/>
                <w:lang w:val="en-US" w:eastAsia="zh-CN"/>
              </w:rPr>
              <w:t>2次/年</w:t>
            </w:r>
          </w:p>
        </w:tc>
        <w:tc>
          <w:tcPr>
            <w:tcW w:w="3930" w:type="dxa"/>
            <w:vAlign w:val="bottom"/>
          </w:tcPr>
          <w:p>
            <w:pPr>
              <w:widowControl/>
              <w:jc w:val="center"/>
              <w:textAlignment w:val="bottom"/>
              <w:rPr>
                <w:rFonts w:ascii="宋体" w:hAnsi="宋体"/>
                <w:caps/>
                <w:color w:val="auto"/>
                <w:sz w:val="24"/>
              </w:rPr>
            </w:pPr>
            <w:r>
              <w:rPr>
                <w:rFonts w:hint="eastAsia" w:ascii="宋体" w:hAnsi="宋体" w:eastAsia="宋体" w:cs="宋体"/>
                <w:b w:val="0"/>
                <w:bCs w:val="0"/>
                <w:i w:val="0"/>
                <w:iCs w:val="0"/>
                <w:color w:val="auto"/>
                <w:kern w:val="0"/>
                <w:sz w:val="24"/>
                <w:szCs w:val="24"/>
                <w:u w:val="none"/>
                <w:lang w:val="en-US" w:eastAsia="zh-CN"/>
              </w:rPr>
              <w:t>6个月/次</w:t>
            </w:r>
          </w:p>
        </w:tc>
      </w:tr>
      <w:tr>
        <w:tblPrEx>
          <w:tblLayout w:type="fixed"/>
        </w:tblPrEx>
        <w:trPr>
          <w:trHeight w:val="23" w:hRule="atLeast"/>
          <w:jc w:val="center"/>
        </w:trPr>
        <w:tc>
          <w:tcPr>
            <w:tcW w:w="772" w:type="dxa"/>
            <w:vAlign w:val="center"/>
          </w:tcPr>
          <w:p>
            <w:pPr>
              <w:jc w:val="center"/>
              <w:rPr>
                <w:rFonts w:hint="eastAsia" w:ascii="宋体" w:hAnsi="宋体" w:eastAsia="宋体"/>
                <w:caps/>
                <w:color w:val="auto"/>
                <w:sz w:val="24"/>
                <w:lang w:val="en-US" w:eastAsia="zh-CN"/>
              </w:rPr>
            </w:pPr>
            <w:r>
              <w:rPr>
                <w:rFonts w:hint="eastAsia" w:ascii="宋体" w:hAnsi="宋体"/>
                <w:caps/>
                <w:color w:val="auto"/>
                <w:sz w:val="24"/>
                <w:lang w:val="en-US" w:eastAsia="zh-CN"/>
              </w:rPr>
              <w:t>11</w:t>
            </w:r>
          </w:p>
        </w:tc>
        <w:tc>
          <w:tcPr>
            <w:tcW w:w="3075" w:type="dxa"/>
            <w:vAlign w:val="bottom"/>
          </w:tcPr>
          <w:p>
            <w:pPr>
              <w:widowControl/>
              <w:jc w:val="center"/>
              <w:textAlignment w:val="bottom"/>
              <w:rPr>
                <w:rFonts w:ascii="宋体" w:hAnsi="宋体"/>
                <w:caps/>
                <w:color w:val="auto"/>
                <w:sz w:val="24"/>
              </w:rPr>
            </w:pPr>
            <w:r>
              <w:rPr>
                <w:rFonts w:hint="eastAsia" w:ascii="宋体" w:hAnsi="宋体" w:eastAsia="宋体" w:cs="宋体"/>
                <w:b w:val="0"/>
                <w:bCs w:val="0"/>
                <w:i w:val="0"/>
                <w:iCs w:val="0"/>
                <w:color w:val="auto"/>
                <w:kern w:val="0"/>
                <w:sz w:val="24"/>
                <w:szCs w:val="24"/>
                <w:u w:val="none"/>
                <w:lang w:val="en-US" w:eastAsia="zh-CN"/>
              </w:rPr>
              <w:t>第3级后置MF复合活性炭</w:t>
            </w:r>
          </w:p>
        </w:tc>
        <w:tc>
          <w:tcPr>
            <w:tcW w:w="1680" w:type="dxa"/>
            <w:vAlign w:val="bottom"/>
          </w:tcPr>
          <w:p>
            <w:pPr>
              <w:widowControl/>
              <w:jc w:val="center"/>
              <w:textAlignment w:val="bottom"/>
              <w:rPr>
                <w:rFonts w:ascii="宋体" w:hAnsi="宋体"/>
                <w:caps/>
                <w:color w:val="auto"/>
                <w:sz w:val="24"/>
              </w:rPr>
            </w:pPr>
            <w:r>
              <w:rPr>
                <w:rFonts w:hint="eastAsia" w:ascii="宋体" w:hAnsi="宋体" w:eastAsia="宋体" w:cs="宋体"/>
                <w:b w:val="0"/>
                <w:bCs w:val="0"/>
                <w:i w:val="0"/>
                <w:iCs w:val="0"/>
                <w:color w:val="auto"/>
                <w:kern w:val="0"/>
                <w:sz w:val="24"/>
                <w:szCs w:val="24"/>
                <w:u w:val="none"/>
                <w:lang w:val="en-US" w:eastAsia="zh-CN"/>
              </w:rPr>
              <w:t>4次/年</w:t>
            </w:r>
          </w:p>
        </w:tc>
        <w:tc>
          <w:tcPr>
            <w:tcW w:w="3930" w:type="dxa"/>
            <w:vAlign w:val="bottom"/>
          </w:tcPr>
          <w:p>
            <w:pPr>
              <w:widowControl/>
              <w:jc w:val="center"/>
              <w:textAlignment w:val="bottom"/>
              <w:rPr>
                <w:rFonts w:ascii="宋体" w:hAnsi="宋体"/>
                <w:caps/>
                <w:color w:val="auto"/>
                <w:sz w:val="24"/>
              </w:rPr>
            </w:pPr>
            <w:r>
              <w:rPr>
                <w:rFonts w:hint="eastAsia" w:ascii="宋体" w:hAnsi="宋体" w:eastAsia="宋体" w:cs="宋体"/>
                <w:b w:val="0"/>
                <w:bCs w:val="0"/>
                <w:i w:val="0"/>
                <w:iCs w:val="0"/>
                <w:color w:val="auto"/>
                <w:kern w:val="0"/>
                <w:sz w:val="24"/>
                <w:szCs w:val="24"/>
                <w:u w:val="none"/>
                <w:lang w:val="en-US" w:eastAsia="zh-CN"/>
              </w:rPr>
              <w:t>3个月/次</w:t>
            </w:r>
          </w:p>
        </w:tc>
      </w:tr>
    </w:tbl>
    <w:p>
      <w:pPr>
        <w:spacing w:line="440" w:lineRule="exact"/>
        <w:rPr>
          <w:rFonts w:ascii="宋体" w:hAnsi="宋体"/>
          <w:color w:val="auto"/>
          <w:sz w:val="24"/>
          <w:szCs w:val="22"/>
        </w:rPr>
      </w:pPr>
    </w:p>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w:t>
      </w:r>
      <w:r>
        <w:rPr>
          <w:rFonts w:hint="eastAsia" w:ascii="宋体" w:hAnsi="宋体"/>
          <w:color w:val="auto"/>
          <w:sz w:val="24"/>
          <w:szCs w:val="22"/>
          <w:lang w:eastAsia="zh-CN"/>
        </w:rPr>
        <w:t>一年</w:t>
      </w:r>
      <w:r>
        <w:rPr>
          <w:rFonts w:hint="eastAsia" w:ascii="宋体" w:hAnsi="宋体"/>
          <w:color w:val="auto"/>
          <w:sz w:val="24"/>
          <w:szCs w:val="22"/>
        </w:rPr>
        <w:t>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240" w:hanging="240" w:hangingChars="100"/>
        <w:rPr>
          <w:rFonts w:ascii="宋体" w:hAnsi="宋体"/>
          <w:color w:val="auto"/>
          <w:sz w:val="24"/>
          <w:szCs w:val="22"/>
          <w:highlight w:val="none"/>
        </w:rPr>
      </w:pPr>
      <w:r>
        <w:rPr>
          <w:rFonts w:hint="eastAsia" w:ascii="宋体" w:hAnsi="宋体"/>
          <w:color w:val="auto"/>
          <w:sz w:val="24"/>
          <w:szCs w:val="22"/>
          <w:highlight w:val="none"/>
        </w:rPr>
        <w:t>2.1.7付款方式：本项目无预付款。经验收合格后，</w:t>
      </w:r>
      <w:r>
        <w:rPr>
          <w:rFonts w:hint="eastAsia" w:ascii="宋体" w:hAnsi="宋体"/>
          <w:color w:val="auto"/>
          <w:sz w:val="24"/>
          <w:szCs w:val="22"/>
          <w:highlight w:val="none"/>
          <w:lang w:eastAsia="zh-CN"/>
        </w:rPr>
        <w:t>供应商提供发票后</w:t>
      </w:r>
      <w:r>
        <w:rPr>
          <w:rFonts w:hint="eastAsia" w:ascii="宋体" w:hAnsi="宋体"/>
          <w:color w:val="auto"/>
          <w:sz w:val="24"/>
          <w:szCs w:val="22"/>
          <w:highlight w:val="none"/>
          <w:lang w:val="en-US" w:eastAsia="zh-CN"/>
        </w:rPr>
        <w:t>15个工作日内</w:t>
      </w:r>
      <w:r>
        <w:rPr>
          <w:rFonts w:hint="eastAsia" w:ascii="宋体" w:hAnsi="宋体"/>
          <w:color w:val="auto"/>
          <w:sz w:val="24"/>
          <w:szCs w:val="22"/>
          <w:highlight w:val="none"/>
        </w:rPr>
        <w:t>支付全款。</w:t>
      </w: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tabs>
          <w:tab w:val="left" w:pos="7665"/>
        </w:tabs>
        <w:ind w:firstLine="706"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color w:val="auto"/>
          <w:kern w:val="0"/>
          <w:sz w:val="24"/>
          <w:szCs w:val="20"/>
        </w:rPr>
      </w:pPr>
      <w:r>
        <w:rPr>
          <w:rFonts w:ascii="宋体" w:hAnsi="宋体" w:eastAsia="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rFonts w:eastAsia="宋体"/>
          <w:color w:val="auto"/>
          <w:sz w:val="44"/>
          <w:szCs w:val="44"/>
        </w:rPr>
      </w:pPr>
      <w:r>
        <w:rPr>
          <w:color w:val="auto"/>
          <w:szCs w:val="21"/>
        </w:rPr>
        <w:br w:type="page"/>
      </w:r>
      <w:r>
        <w:rPr>
          <w:rFonts w:eastAsia="宋体"/>
          <w:color w:val="auto"/>
          <w:sz w:val="44"/>
          <w:szCs w:val="44"/>
        </w:rPr>
        <w:t>目</w:t>
      </w:r>
      <w:r>
        <w:rPr>
          <w:rFonts w:hint="eastAsia" w:eastAsia="宋体"/>
          <w:color w:val="auto"/>
          <w:sz w:val="44"/>
          <w:szCs w:val="44"/>
        </w:rPr>
        <w:t xml:space="preserve">  </w:t>
      </w:r>
      <w:r>
        <w:rPr>
          <w:rFonts w:eastAsia="宋体"/>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ascii="宋体" w:hAnsi="宋体" w:eastAsia="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ascii="宋体" w:hAnsi="宋体" w:eastAsia="宋体"/>
          <w:color w:val="auto"/>
          <w:sz w:val="24"/>
        </w:rPr>
        <w:t>附件2</w:t>
      </w:r>
    </w:p>
    <w:p>
      <w:pPr>
        <w:ind w:firstLine="3040" w:firstLineChars="950"/>
        <w:rPr>
          <w:rFonts w:eastAsia="宋体"/>
          <w:color w:val="auto"/>
          <w:sz w:val="32"/>
          <w:szCs w:val="32"/>
        </w:rPr>
      </w:pPr>
      <w:r>
        <w:rPr>
          <w:rFonts w:eastAsia="宋体"/>
          <w:color w:val="auto"/>
          <w:sz w:val="32"/>
          <w:szCs w:val="32"/>
        </w:rPr>
        <w:t>报价组成情况表</w:t>
      </w:r>
    </w:p>
    <w:p>
      <w:pPr>
        <w:spacing w:line="240" w:lineRule="atLeast"/>
        <w:rPr>
          <w:rFonts w:eastAsia="仿宋_GB2312"/>
          <w:color w:val="auto"/>
          <w:sz w:val="24"/>
          <w:u w:val="single"/>
        </w:rPr>
      </w:pPr>
      <w:r>
        <w:rPr>
          <w:color w:val="auto"/>
          <w:sz w:val="24"/>
        </w:rPr>
        <w:t>项目名称：</w:t>
      </w:r>
    </w:p>
    <w:tbl>
      <w:tblPr>
        <w:tblStyle w:val="32"/>
        <w:tblW w:w="8522" w:type="dxa"/>
        <w:jc w:val="center"/>
        <w:tblInd w:w="-41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3"/>
        <w:gridCol w:w="1805"/>
        <w:gridCol w:w="1230"/>
        <w:gridCol w:w="600"/>
        <w:gridCol w:w="1350"/>
        <w:gridCol w:w="1065"/>
        <w:gridCol w:w="915"/>
        <w:gridCol w:w="1023"/>
        <w:gridCol w:w="1"/>
      </w:tblGrid>
      <w:tr>
        <w:tblPrEx>
          <w:tblLayout w:type="fixed"/>
        </w:tblPrEx>
        <w:trPr>
          <w:trHeight w:val="411" w:hRule="atLeast"/>
          <w:jc w:val="center"/>
        </w:trPr>
        <w:tc>
          <w:tcPr>
            <w:tcW w:w="533" w:type="dxa"/>
            <w:vAlign w:val="center"/>
          </w:tcPr>
          <w:p>
            <w:pPr>
              <w:adjustRightInd w:val="0"/>
              <w:snapToGrid w:val="0"/>
              <w:ind w:left="-118" w:leftChars="-42"/>
              <w:jc w:val="center"/>
              <w:rPr>
                <w:color w:val="auto"/>
                <w:sz w:val="24"/>
              </w:rPr>
            </w:pPr>
            <w:r>
              <w:rPr>
                <w:color w:val="auto"/>
                <w:sz w:val="24"/>
              </w:rPr>
              <w:t>序号</w:t>
            </w:r>
          </w:p>
        </w:tc>
        <w:tc>
          <w:tcPr>
            <w:tcW w:w="1805"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0" w:type="dxa"/>
            <w:vAlign w:val="center"/>
          </w:tcPr>
          <w:p>
            <w:pPr>
              <w:adjustRightInd w:val="0"/>
              <w:snapToGrid w:val="0"/>
              <w:ind w:left="-118" w:leftChars="-42"/>
              <w:jc w:val="center"/>
              <w:rPr>
                <w:rFonts w:hint="eastAsia"/>
                <w:color w:val="auto"/>
                <w:sz w:val="24"/>
                <w:lang w:val="en-US" w:eastAsia="zh-CN"/>
              </w:rPr>
            </w:pPr>
            <w:r>
              <w:rPr>
                <w:rFonts w:hint="eastAsia"/>
                <w:color w:val="auto"/>
                <w:sz w:val="24"/>
                <w:lang w:val="en-US" w:eastAsia="zh-CN"/>
              </w:rPr>
              <w:t>维保次数</w:t>
            </w:r>
          </w:p>
          <w:p>
            <w:pPr>
              <w:adjustRightInd w:val="0"/>
              <w:snapToGrid w:val="0"/>
              <w:ind w:left="-118" w:leftChars="-42"/>
              <w:jc w:val="center"/>
              <w:rPr>
                <w:color w:val="auto"/>
                <w:sz w:val="24"/>
              </w:rPr>
            </w:pPr>
            <w:r>
              <w:rPr>
                <w:rFonts w:hint="eastAsia"/>
                <w:color w:val="auto"/>
                <w:sz w:val="24"/>
                <w:lang w:val="en-US" w:eastAsia="zh-CN"/>
              </w:rPr>
              <w:t>（次/年）</w:t>
            </w:r>
          </w:p>
        </w:tc>
        <w:tc>
          <w:tcPr>
            <w:tcW w:w="600" w:type="dxa"/>
            <w:vAlign w:val="center"/>
          </w:tcPr>
          <w:p>
            <w:pPr>
              <w:adjustRightInd w:val="0"/>
              <w:snapToGrid w:val="0"/>
              <w:jc w:val="center"/>
              <w:rPr>
                <w:color w:val="auto"/>
                <w:sz w:val="24"/>
              </w:rPr>
            </w:pPr>
            <w:r>
              <w:rPr>
                <w:color w:val="auto"/>
                <w:sz w:val="24"/>
              </w:rPr>
              <w:t>数量</w:t>
            </w:r>
          </w:p>
        </w:tc>
        <w:tc>
          <w:tcPr>
            <w:tcW w:w="1350" w:type="dxa"/>
            <w:vAlign w:val="center"/>
          </w:tcPr>
          <w:p>
            <w:pPr>
              <w:adjustRightInd w:val="0"/>
              <w:snapToGrid w:val="0"/>
              <w:jc w:val="center"/>
              <w:rPr>
                <w:color w:val="auto"/>
                <w:sz w:val="24"/>
              </w:rPr>
            </w:pPr>
            <w:r>
              <w:rPr>
                <w:color w:val="auto"/>
                <w:sz w:val="24"/>
              </w:rPr>
              <w:t>单价</w:t>
            </w:r>
            <w:r>
              <w:rPr>
                <w:rFonts w:hint="eastAsia"/>
                <w:color w:val="auto"/>
                <w:sz w:val="24"/>
                <w:lang w:eastAsia="zh-CN"/>
              </w:rPr>
              <w:t>限价</w:t>
            </w:r>
          </w:p>
        </w:tc>
        <w:tc>
          <w:tcPr>
            <w:tcW w:w="1065" w:type="dxa"/>
            <w:vAlign w:val="center"/>
          </w:tcPr>
          <w:p>
            <w:pPr>
              <w:adjustRightInd w:val="0"/>
              <w:snapToGrid w:val="0"/>
              <w:jc w:val="center"/>
              <w:rPr>
                <w:rFonts w:hint="eastAsia" w:eastAsia="宋体"/>
                <w:color w:val="auto"/>
                <w:sz w:val="24"/>
                <w:lang w:eastAsia="zh-CN"/>
              </w:rPr>
            </w:pPr>
            <w:r>
              <w:rPr>
                <w:rFonts w:hint="eastAsia"/>
                <w:color w:val="auto"/>
                <w:sz w:val="24"/>
                <w:lang w:eastAsia="zh-CN"/>
              </w:rPr>
              <w:t>合计</w:t>
            </w:r>
          </w:p>
        </w:tc>
        <w:tc>
          <w:tcPr>
            <w:tcW w:w="915" w:type="dxa"/>
            <w:vAlign w:val="center"/>
          </w:tcPr>
          <w:p>
            <w:pPr>
              <w:adjustRightInd w:val="0"/>
              <w:snapToGrid w:val="0"/>
              <w:jc w:val="center"/>
              <w:rPr>
                <w:rFonts w:hint="eastAsia"/>
                <w:color w:val="auto"/>
                <w:sz w:val="24"/>
                <w:lang w:eastAsia="zh-CN"/>
              </w:rPr>
            </w:pPr>
            <w:r>
              <w:rPr>
                <w:rFonts w:hint="eastAsia"/>
                <w:color w:val="auto"/>
                <w:sz w:val="24"/>
                <w:lang w:val="en-US" w:eastAsia="zh-CN"/>
              </w:rPr>
              <w:t>报价单价</w:t>
            </w:r>
          </w:p>
        </w:tc>
        <w:tc>
          <w:tcPr>
            <w:tcW w:w="1024" w:type="dxa"/>
            <w:gridSpan w:val="2"/>
            <w:vAlign w:val="center"/>
          </w:tcPr>
          <w:p>
            <w:pPr>
              <w:adjustRightInd w:val="0"/>
              <w:snapToGrid w:val="0"/>
              <w:jc w:val="center"/>
              <w:rPr>
                <w:rFonts w:hint="eastAsia"/>
                <w:color w:val="auto"/>
                <w:sz w:val="24"/>
                <w:lang w:eastAsia="zh-CN"/>
              </w:rPr>
            </w:pPr>
            <w:r>
              <w:rPr>
                <w:rFonts w:hint="eastAsia"/>
                <w:color w:val="auto"/>
                <w:sz w:val="24"/>
                <w:lang w:val="en-US" w:eastAsia="zh-CN"/>
              </w:rPr>
              <w:t>报价合价</w:t>
            </w:r>
          </w:p>
        </w:tc>
      </w:tr>
      <w:tr>
        <w:tblPrEx>
          <w:tblLayout w:type="fixed"/>
        </w:tblPrEx>
        <w:trPr>
          <w:trHeight w:val="411" w:hRule="atLeast"/>
          <w:jc w:val="center"/>
        </w:trPr>
        <w:tc>
          <w:tcPr>
            <w:tcW w:w="533"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05" w:type="dxa"/>
            <w:vAlign w:val="bottom"/>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定期设备巡检</w:t>
            </w:r>
          </w:p>
        </w:tc>
        <w:tc>
          <w:tcPr>
            <w:tcW w:w="1230" w:type="dxa"/>
            <w:vAlign w:val="bottom"/>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12次/年</w:t>
            </w:r>
          </w:p>
        </w:tc>
        <w:tc>
          <w:tcPr>
            <w:tcW w:w="600" w:type="dxa"/>
            <w:vAlign w:val="bottom"/>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11</w:t>
            </w:r>
          </w:p>
        </w:tc>
        <w:tc>
          <w:tcPr>
            <w:tcW w:w="1350" w:type="dxa"/>
            <w:vAlign w:val="center"/>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100元/台</w:t>
            </w:r>
          </w:p>
        </w:tc>
        <w:tc>
          <w:tcPr>
            <w:tcW w:w="1065" w:type="dxa"/>
            <w:vAlign w:val="bottom"/>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13200</w:t>
            </w:r>
          </w:p>
        </w:tc>
        <w:tc>
          <w:tcPr>
            <w:tcW w:w="915" w:type="dxa"/>
            <w:vAlign w:val="bottom"/>
          </w:tcPr>
          <w:p>
            <w:pPr>
              <w:widowControl/>
              <w:jc w:val="center"/>
              <w:textAlignment w:val="bottom"/>
              <w:rPr>
                <w:rFonts w:hint="eastAsia" w:ascii="宋体" w:hAnsi="宋体" w:eastAsia="宋体" w:cs="宋体"/>
                <w:b w:val="0"/>
                <w:bCs w:val="0"/>
                <w:i w:val="0"/>
                <w:iCs w:val="0"/>
                <w:color w:val="auto"/>
                <w:kern w:val="0"/>
                <w:sz w:val="24"/>
                <w:szCs w:val="24"/>
                <w:u w:val="none"/>
                <w:lang w:val="en-US" w:eastAsia="zh-CN"/>
              </w:rPr>
            </w:pPr>
          </w:p>
        </w:tc>
        <w:tc>
          <w:tcPr>
            <w:tcW w:w="1024" w:type="dxa"/>
            <w:gridSpan w:val="2"/>
            <w:vAlign w:val="bottom"/>
          </w:tcPr>
          <w:p>
            <w:pPr>
              <w:widowControl/>
              <w:jc w:val="center"/>
              <w:textAlignment w:val="bottom"/>
              <w:rPr>
                <w:rFonts w:hint="eastAsia" w:ascii="宋体" w:hAnsi="宋体" w:eastAsia="宋体" w:cs="宋体"/>
                <w:b w:val="0"/>
                <w:bCs w:val="0"/>
                <w:i w:val="0"/>
                <w:iCs w:val="0"/>
                <w:color w:val="auto"/>
                <w:kern w:val="0"/>
                <w:sz w:val="24"/>
                <w:szCs w:val="24"/>
                <w:u w:val="none"/>
                <w:lang w:val="en-US" w:eastAsia="zh-CN"/>
              </w:rPr>
            </w:pPr>
          </w:p>
        </w:tc>
      </w:tr>
      <w:tr>
        <w:tblPrEx>
          <w:tblLayout w:type="fixed"/>
        </w:tblPrEx>
        <w:trPr>
          <w:trHeight w:val="411" w:hRule="atLeast"/>
          <w:jc w:val="center"/>
        </w:trPr>
        <w:tc>
          <w:tcPr>
            <w:tcW w:w="533"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05" w:type="dxa"/>
            <w:vAlign w:val="bottom"/>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水质TDS值检测</w:t>
            </w:r>
          </w:p>
        </w:tc>
        <w:tc>
          <w:tcPr>
            <w:tcW w:w="1230" w:type="dxa"/>
            <w:vAlign w:val="bottom"/>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12次/年</w:t>
            </w:r>
          </w:p>
        </w:tc>
        <w:tc>
          <w:tcPr>
            <w:tcW w:w="600" w:type="dxa"/>
            <w:vAlign w:val="bottom"/>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11</w:t>
            </w:r>
          </w:p>
        </w:tc>
        <w:tc>
          <w:tcPr>
            <w:tcW w:w="1350" w:type="dxa"/>
            <w:vAlign w:val="center"/>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60元/台</w:t>
            </w:r>
          </w:p>
        </w:tc>
        <w:tc>
          <w:tcPr>
            <w:tcW w:w="1065" w:type="dxa"/>
            <w:vAlign w:val="bottom"/>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7920</w:t>
            </w:r>
          </w:p>
        </w:tc>
        <w:tc>
          <w:tcPr>
            <w:tcW w:w="915" w:type="dxa"/>
            <w:vAlign w:val="bottom"/>
          </w:tcPr>
          <w:p>
            <w:pPr>
              <w:widowControl/>
              <w:jc w:val="center"/>
              <w:textAlignment w:val="bottom"/>
              <w:rPr>
                <w:rFonts w:hint="eastAsia" w:ascii="宋体" w:hAnsi="宋体" w:eastAsia="宋体" w:cs="宋体"/>
                <w:b w:val="0"/>
                <w:bCs w:val="0"/>
                <w:i w:val="0"/>
                <w:iCs w:val="0"/>
                <w:color w:val="auto"/>
                <w:kern w:val="0"/>
                <w:sz w:val="24"/>
                <w:szCs w:val="24"/>
                <w:u w:val="none"/>
                <w:lang w:val="en-US" w:eastAsia="zh-CN"/>
              </w:rPr>
            </w:pPr>
          </w:p>
        </w:tc>
        <w:tc>
          <w:tcPr>
            <w:tcW w:w="1024" w:type="dxa"/>
            <w:gridSpan w:val="2"/>
            <w:vAlign w:val="bottom"/>
          </w:tcPr>
          <w:p>
            <w:pPr>
              <w:widowControl/>
              <w:jc w:val="center"/>
              <w:textAlignment w:val="bottom"/>
              <w:rPr>
                <w:rFonts w:hint="eastAsia" w:ascii="宋体" w:hAnsi="宋体" w:eastAsia="宋体" w:cs="宋体"/>
                <w:b w:val="0"/>
                <w:bCs w:val="0"/>
                <w:i w:val="0"/>
                <w:iCs w:val="0"/>
                <w:color w:val="auto"/>
                <w:kern w:val="0"/>
                <w:sz w:val="24"/>
                <w:szCs w:val="24"/>
                <w:u w:val="none"/>
                <w:lang w:val="en-US" w:eastAsia="zh-CN"/>
              </w:rPr>
            </w:pPr>
          </w:p>
        </w:tc>
      </w:tr>
      <w:tr>
        <w:tblPrEx>
          <w:tblLayout w:type="fixed"/>
        </w:tblPrEx>
        <w:trPr>
          <w:trHeight w:val="411" w:hRule="atLeast"/>
          <w:jc w:val="center"/>
        </w:trPr>
        <w:tc>
          <w:tcPr>
            <w:tcW w:w="533" w:type="dxa"/>
            <w:vAlign w:val="center"/>
          </w:tcPr>
          <w:p>
            <w:pPr>
              <w:adjustRightInd w:val="0"/>
              <w:snapToGrid w:val="0"/>
              <w:ind w:left="-118" w:leftChars="-42"/>
              <w:jc w:val="center"/>
              <w:rPr>
                <w:color w:val="auto"/>
                <w:sz w:val="24"/>
              </w:rPr>
            </w:pPr>
            <w:r>
              <w:rPr>
                <w:color w:val="auto"/>
                <w:sz w:val="24"/>
              </w:rPr>
              <w:t>3</w:t>
            </w:r>
          </w:p>
        </w:tc>
        <w:tc>
          <w:tcPr>
            <w:tcW w:w="1805" w:type="dxa"/>
            <w:vAlign w:val="bottom"/>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电磁阀、水泵、强电板检查</w:t>
            </w:r>
          </w:p>
        </w:tc>
        <w:tc>
          <w:tcPr>
            <w:tcW w:w="1230" w:type="dxa"/>
            <w:vAlign w:val="bottom"/>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4次/年</w:t>
            </w:r>
          </w:p>
        </w:tc>
        <w:tc>
          <w:tcPr>
            <w:tcW w:w="600" w:type="dxa"/>
            <w:vAlign w:val="bottom"/>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11</w:t>
            </w:r>
          </w:p>
        </w:tc>
        <w:tc>
          <w:tcPr>
            <w:tcW w:w="1350" w:type="dxa"/>
            <w:vAlign w:val="center"/>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80元/台</w:t>
            </w:r>
          </w:p>
        </w:tc>
        <w:tc>
          <w:tcPr>
            <w:tcW w:w="1065" w:type="dxa"/>
            <w:vAlign w:val="bottom"/>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3520</w:t>
            </w:r>
          </w:p>
        </w:tc>
        <w:tc>
          <w:tcPr>
            <w:tcW w:w="915" w:type="dxa"/>
            <w:vAlign w:val="bottom"/>
          </w:tcPr>
          <w:p>
            <w:pPr>
              <w:widowControl/>
              <w:jc w:val="center"/>
              <w:textAlignment w:val="bottom"/>
              <w:rPr>
                <w:rFonts w:hint="eastAsia" w:ascii="宋体" w:hAnsi="宋体" w:eastAsia="宋体" w:cs="宋体"/>
                <w:b w:val="0"/>
                <w:bCs w:val="0"/>
                <w:i w:val="0"/>
                <w:iCs w:val="0"/>
                <w:color w:val="auto"/>
                <w:kern w:val="0"/>
                <w:sz w:val="24"/>
                <w:szCs w:val="24"/>
                <w:u w:val="none"/>
                <w:lang w:val="en-US" w:eastAsia="zh-CN"/>
              </w:rPr>
            </w:pPr>
          </w:p>
        </w:tc>
        <w:tc>
          <w:tcPr>
            <w:tcW w:w="1024" w:type="dxa"/>
            <w:gridSpan w:val="2"/>
            <w:vAlign w:val="bottom"/>
          </w:tcPr>
          <w:p>
            <w:pPr>
              <w:widowControl/>
              <w:jc w:val="center"/>
              <w:textAlignment w:val="bottom"/>
              <w:rPr>
                <w:rFonts w:hint="eastAsia" w:ascii="宋体" w:hAnsi="宋体" w:eastAsia="宋体" w:cs="宋体"/>
                <w:b w:val="0"/>
                <w:bCs w:val="0"/>
                <w:i w:val="0"/>
                <w:iCs w:val="0"/>
                <w:color w:val="auto"/>
                <w:kern w:val="0"/>
                <w:sz w:val="24"/>
                <w:szCs w:val="24"/>
                <w:u w:val="none"/>
                <w:lang w:val="en-US" w:eastAsia="zh-CN"/>
              </w:rPr>
            </w:pPr>
          </w:p>
        </w:tc>
      </w:tr>
      <w:tr>
        <w:tblPrEx>
          <w:tblLayout w:type="fixed"/>
        </w:tblPrEx>
        <w:trPr>
          <w:trHeight w:val="411" w:hRule="atLeast"/>
          <w:jc w:val="center"/>
        </w:trPr>
        <w:tc>
          <w:tcPr>
            <w:tcW w:w="533" w:type="dxa"/>
            <w:vAlign w:val="center"/>
          </w:tcPr>
          <w:p>
            <w:pPr>
              <w:adjustRightInd w:val="0"/>
              <w:snapToGrid w:val="0"/>
              <w:ind w:left="-118" w:leftChars="-42"/>
              <w:jc w:val="center"/>
              <w:rPr>
                <w:color w:val="auto"/>
                <w:sz w:val="24"/>
              </w:rPr>
            </w:pPr>
            <w:r>
              <w:rPr>
                <w:color w:val="auto"/>
                <w:sz w:val="24"/>
              </w:rPr>
              <w:t>4</w:t>
            </w:r>
          </w:p>
        </w:tc>
        <w:tc>
          <w:tcPr>
            <w:tcW w:w="1805" w:type="dxa"/>
            <w:vAlign w:val="bottom"/>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废水比、消毒部件检查</w:t>
            </w:r>
          </w:p>
        </w:tc>
        <w:tc>
          <w:tcPr>
            <w:tcW w:w="1230" w:type="dxa"/>
            <w:vAlign w:val="bottom"/>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4次/年</w:t>
            </w:r>
          </w:p>
        </w:tc>
        <w:tc>
          <w:tcPr>
            <w:tcW w:w="600" w:type="dxa"/>
            <w:vAlign w:val="bottom"/>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11</w:t>
            </w:r>
          </w:p>
        </w:tc>
        <w:tc>
          <w:tcPr>
            <w:tcW w:w="1350" w:type="dxa"/>
            <w:vAlign w:val="center"/>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150元/台</w:t>
            </w:r>
          </w:p>
        </w:tc>
        <w:tc>
          <w:tcPr>
            <w:tcW w:w="1065" w:type="dxa"/>
            <w:vAlign w:val="bottom"/>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6600</w:t>
            </w:r>
          </w:p>
        </w:tc>
        <w:tc>
          <w:tcPr>
            <w:tcW w:w="915" w:type="dxa"/>
            <w:vAlign w:val="bottom"/>
          </w:tcPr>
          <w:p>
            <w:pPr>
              <w:widowControl/>
              <w:jc w:val="center"/>
              <w:textAlignment w:val="bottom"/>
              <w:rPr>
                <w:rFonts w:hint="eastAsia" w:ascii="宋体" w:hAnsi="宋体" w:eastAsia="宋体" w:cs="宋体"/>
                <w:b w:val="0"/>
                <w:bCs w:val="0"/>
                <w:i w:val="0"/>
                <w:iCs w:val="0"/>
                <w:color w:val="auto"/>
                <w:kern w:val="0"/>
                <w:sz w:val="24"/>
                <w:szCs w:val="24"/>
                <w:u w:val="none"/>
                <w:lang w:val="en-US" w:eastAsia="zh-CN"/>
              </w:rPr>
            </w:pPr>
          </w:p>
        </w:tc>
        <w:tc>
          <w:tcPr>
            <w:tcW w:w="1024" w:type="dxa"/>
            <w:gridSpan w:val="2"/>
            <w:vAlign w:val="bottom"/>
          </w:tcPr>
          <w:p>
            <w:pPr>
              <w:widowControl/>
              <w:jc w:val="center"/>
              <w:textAlignment w:val="bottom"/>
              <w:rPr>
                <w:rFonts w:hint="eastAsia" w:ascii="宋体" w:hAnsi="宋体" w:eastAsia="宋体" w:cs="宋体"/>
                <w:b w:val="0"/>
                <w:bCs w:val="0"/>
                <w:i w:val="0"/>
                <w:iCs w:val="0"/>
                <w:color w:val="auto"/>
                <w:kern w:val="0"/>
                <w:sz w:val="24"/>
                <w:szCs w:val="24"/>
                <w:u w:val="none"/>
                <w:lang w:val="en-US" w:eastAsia="zh-CN"/>
              </w:rPr>
            </w:pPr>
          </w:p>
        </w:tc>
      </w:tr>
      <w:tr>
        <w:tblPrEx>
          <w:tblLayout w:type="fixed"/>
        </w:tblPrEx>
        <w:trPr>
          <w:trHeight w:val="411" w:hRule="atLeast"/>
          <w:jc w:val="center"/>
        </w:trPr>
        <w:tc>
          <w:tcPr>
            <w:tcW w:w="533" w:type="dxa"/>
            <w:vAlign w:val="center"/>
          </w:tcPr>
          <w:p>
            <w:pPr>
              <w:adjustRightInd w:val="0"/>
              <w:snapToGrid w:val="0"/>
              <w:ind w:left="-118" w:leftChars="-42"/>
              <w:jc w:val="center"/>
              <w:rPr>
                <w:color w:val="auto"/>
                <w:sz w:val="24"/>
              </w:rPr>
            </w:pPr>
            <w:r>
              <w:rPr>
                <w:color w:val="auto"/>
                <w:sz w:val="24"/>
              </w:rPr>
              <w:t>5</w:t>
            </w:r>
          </w:p>
        </w:tc>
        <w:tc>
          <w:tcPr>
            <w:tcW w:w="1805" w:type="dxa"/>
            <w:vAlign w:val="bottom"/>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第1级碳纤维复合滤芯</w:t>
            </w:r>
          </w:p>
        </w:tc>
        <w:tc>
          <w:tcPr>
            <w:tcW w:w="1230" w:type="dxa"/>
            <w:vAlign w:val="bottom"/>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4次/年</w:t>
            </w:r>
          </w:p>
        </w:tc>
        <w:tc>
          <w:tcPr>
            <w:tcW w:w="600" w:type="dxa"/>
            <w:vAlign w:val="bottom"/>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3</w:t>
            </w:r>
          </w:p>
        </w:tc>
        <w:tc>
          <w:tcPr>
            <w:tcW w:w="1350" w:type="dxa"/>
            <w:vAlign w:val="center"/>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570元/支</w:t>
            </w:r>
          </w:p>
        </w:tc>
        <w:tc>
          <w:tcPr>
            <w:tcW w:w="1065" w:type="dxa"/>
            <w:vAlign w:val="bottom"/>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6840</w:t>
            </w:r>
          </w:p>
        </w:tc>
        <w:tc>
          <w:tcPr>
            <w:tcW w:w="915" w:type="dxa"/>
            <w:vAlign w:val="bottom"/>
          </w:tcPr>
          <w:p>
            <w:pPr>
              <w:widowControl/>
              <w:jc w:val="center"/>
              <w:textAlignment w:val="bottom"/>
              <w:rPr>
                <w:rFonts w:hint="eastAsia" w:ascii="宋体" w:hAnsi="宋体" w:eastAsia="宋体" w:cs="宋体"/>
                <w:b w:val="0"/>
                <w:bCs w:val="0"/>
                <w:i w:val="0"/>
                <w:iCs w:val="0"/>
                <w:color w:val="auto"/>
                <w:kern w:val="0"/>
                <w:sz w:val="24"/>
                <w:szCs w:val="24"/>
                <w:u w:val="none"/>
                <w:lang w:val="en-US" w:eastAsia="zh-CN"/>
              </w:rPr>
            </w:pPr>
          </w:p>
        </w:tc>
        <w:tc>
          <w:tcPr>
            <w:tcW w:w="1024" w:type="dxa"/>
            <w:gridSpan w:val="2"/>
            <w:vAlign w:val="bottom"/>
          </w:tcPr>
          <w:p>
            <w:pPr>
              <w:widowControl/>
              <w:jc w:val="center"/>
              <w:textAlignment w:val="bottom"/>
              <w:rPr>
                <w:rFonts w:hint="eastAsia" w:ascii="宋体" w:hAnsi="宋体" w:eastAsia="宋体" w:cs="宋体"/>
                <w:b w:val="0"/>
                <w:bCs w:val="0"/>
                <w:i w:val="0"/>
                <w:iCs w:val="0"/>
                <w:color w:val="auto"/>
                <w:kern w:val="0"/>
                <w:sz w:val="24"/>
                <w:szCs w:val="24"/>
                <w:u w:val="none"/>
                <w:lang w:val="en-US" w:eastAsia="zh-CN"/>
              </w:rPr>
            </w:pPr>
          </w:p>
        </w:tc>
      </w:tr>
      <w:tr>
        <w:tblPrEx>
          <w:tblLayout w:type="fixed"/>
        </w:tblPrEx>
        <w:trPr>
          <w:trHeight w:val="411" w:hRule="atLeast"/>
          <w:jc w:val="center"/>
        </w:trPr>
        <w:tc>
          <w:tcPr>
            <w:tcW w:w="533" w:type="dxa"/>
            <w:vAlign w:val="center"/>
          </w:tcPr>
          <w:p>
            <w:pPr>
              <w:adjustRightInd w:val="0"/>
              <w:snapToGrid w:val="0"/>
              <w:ind w:left="-118" w:leftChars="-42"/>
              <w:jc w:val="center"/>
              <w:rPr>
                <w:color w:val="auto"/>
                <w:sz w:val="24"/>
              </w:rPr>
            </w:pPr>
            <w:r>
              <w:rPr>
                <w:color w:val="auto"/>
                <w:sz w:val="24"/>
              </w:rPr>
              <w:t>6</w:t>
            </w:r>
          </w:p>
        </w:tc>
        <w:tc>
          <w:tcPr>
            <w:tcW w:w="1805" w:type="dxa"/>
            <w:vAlign w:val="bottom"/>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第2级碳纤维复合滤芯</w:t>
            </w:r>
          </w:p>
        </w:tc>
        <w:tc>
          <w:tcPr>
            <w:tcW w:w="1230" w:type="dxa"/>
            <w:vAlign w:val="bottom"/>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4次/年</w:t>
            </w:r>
          </w:p>
        </w:tc>
        <w:tc>
          <w:tcPr>
            <w:tcW w:w="600" w:type="dxa"/>
            <w:vAlign w:val="bottom"/>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3</w:t>
            </w:r>
          </w:p>
        </w:tc>
        <w:tc>
          <w:tcPr>
            <w:tcW w:w="1350" w:type="dxa"/>
            <w:vAlign w:val="center"/>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570元/支</w:t>
            </w:r>
          </w:p>
        </w:tc>
        <w:tc>
          <w:tcPr>
            <w:tcW w:w="1065" w:type="dxa"/>
            <w:vAlign w:val="bottom"/>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6840</w:t>
            </w:r>
          </w:p>
        </w:tc>
        <w:tc>
          <w:tcPr>
            <w:tcW w:w="915" w:type="dxa"/>
            <w:vAlign w:val="bottom"/>
          </w:tcPr>
          <w:p>
            <w:pPr>
              <w:widowControl/>
              <w:jc w:val="center"/>
              <w:textAlignment w:val="bottom"/>
              <w:rPr>
                <w:rFonts w:hint="eastAsia" w:ascii="宋体" w:hAnsi="宋体" w:eastAsia="宋体" w:cs="宋体"/>
                <w:b w:val="0"/>
                <w:bCs w:val="0"/>
                <w:i w:val="0"/>
                <w:iCs w:val="0"/>
                <w:color w:val="auto"/>
                <w:kern w:val="0"/>
                <w:sz w:val="24"/>
                <w:szCs w:val="24"/>
                <w:u w:val="none"/>
                <w:lang w:val="en-US" w:eastAsia="zh-CN"/>
              </w:rPr>
            </w:pPr>
          </w:p>
        </w:tc>
        <w:tc>
          <w:tcPr>
            <w:tcW w:w="1024" w:type="dxa"/>
            <w:gridSpan w:val="2"/>
            <w:vAlign w:val="bottom"/>
          </w:tcPr>
          <w:p>
            <w:pPr>
              <w:widowControl/>
              <w:jc w:val="center"/>
              <w:textAlignment w:val="bottom"/>
              <w:rPr>
                <w:rFonts w:hint="eastAsia" w:ascii="宋体" w:hAnsi="宋体" w:eastAsia="宋体" w:cs="宋体"/>
                <w:b w:val="0"/>
                <w:bCs w:val="0"/>
                <w:i w:val="0"/>
                <w:iCs w:val="0"/>
                <w:color w:val="auto"/>
                <w:kern w:val="0"/>
                <w:sz w:val="24"/>
                <w:szCs w:val="24"/>
                <w:u w:val="none"/>
                <w:lang w:val="en-US" w:eastAsia="zh-CN"/>
              </w:rPr>
            </w:pPr>
          </w:p>
        </w:tc>
      </w:tr>
      <w:tr>
        <w:tblPrEx>
          <w:tblLayout w:type="fixed"/>
        </w:tblPrEx>
        <w:trPr>
          <w:trHeight w:val="411" w:hRule="atLeast"/>
          <w:jc w:val="center"/>
        </w:trPr>
        <w:tc>
          <w:tcPr>
            <w:tcW w:w="533" w:type="dxa"/>
            <w:vAlign w:val="center"/>
          </w:tcPr>
          <w:p>
            <w:pPr>
              <w:adjustRightInd w:val="0"/>
              <w:snapToGrid w:val="0"/>
              <w:ind w:left="-118" w:leftChars="-42"/>
              <w:jc w:val="center"/>
              <w:rPr>
                <w:rFonts w:hint="eastAsia" w:eastAsia="宋体"/>
                <w:color w:val="auto"/>
                <w:sz w:val="24"/>
                <w:lang w:val="en-US" w:eastAsia="zh-CN"/>
              </w:rPr>
            </w:pPr>
            <w:r>
              <w:rPr>
                <w:rFonts w:hint="eastAsia"/>
                <w:color w:val="auto"/>
                <w:sz w:val="24"/>
                <w:lang w:val="en-US" w:eastAsia="zh-CN"/>
              </w:rPr>
              <w:t>7</w:t>
            </w:r>
          </w:p>
        </w:tc>
        <w:tc>
          <w:tcPr>
            <w:tcW w:w="1805" w:type="dxa"/>
            <w:vAlign w:val="bottom"/>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第3级膜800G侧流滤芯</w:t>
            </w:r>
          </w:p>
        </w:tc>
        <w:tc>
          <w:tcPr>
            <w:tcW w:w="1230" w:type="dxa"/>
            <w:vAlign w:val="bottom"/>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2次/年</w:t>
            </w:r>
          </w:p>
        </w:tc>
        <w:tc>
          <w:tcPr>
            <w:tcW w:w="600" w:type="dxa"/>
            <w:vAlign w:val="bottom"/>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3</w:t>
            </w:r>
          </w:p>
        </w:tc>
        <w:tc>
          <w:tcPr>
            <w:tcW w:w="1350" w:type="dxa"/>
            <w:vAlign w:val="center"/>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3980元/支</w:t>
            </w:r>
          </w:p>
        </w:tc>
        <w:tc>
          <w:tcPr>
            <w:tcW w:w="1065" w:type="dxa"/>
            <w:vAlign w:val="bottom"/>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23880</w:t>
            </w:r>
          </w:p>
        </w:tc>
        <w:tc>
          <w:tcPr>
            <w:tcW w:w="915" w:type="dxa"/>
            <w:vAlign w:val="bottom"/>
          </w:tcPr>
          <w:p>
            <w:pPr>
              <w:widowControl/>
              <w:jc w:val="center"/>
              <w:textAlignment w:val="bottom"/>
              <w:rPr>
                <w:rFonts w:hint="eastAsia" w:ascii="宋体" w:hAnsi="宋体" w:eastAsia="宋体" w:cs="宋体"/>
                <w:b w:val="0"/>
                <w:bCs w:val="0"/>
                <w:i w:val="0"/>
                <w:iCs w:val="0"/>
                <w:color w:val="auto"/>
                <w:kern w:val="0"/>
                <w:sz w:val="24"/>
                <w:szCs w:val="24"/>
                <w:u w:val="none"/>
                <w:lang w:val="en-US" w:eastAsia="zh-CN"/>
              </w:rPr>
            </w:pPr>
          </w:p>
        </w:tc>
        <w:tc>
          <w:tcPr>
            <w:tcW w:w="1024" w:type="dxa"/>
            <w:gridSpan w:val="2"/>
            <w:vAlign w:val="bottom"/>
          </w:tcPr>
          <w:p>
            <w:pPr>
              <w:widowControl/>
              <w:jc w:val="center"/>
              <w:textAlignment w:val="bottom"/>
              <w:rPr>
                <w:rFonts w:hint="eastAsia" w:ascii="宋体" w:hAnsi="宋体" w:eastAsia="宋体" w:cs="宋体"/>
                <w:b w:val="0"/>
                <w:bCs w:val="0"/>
                <w:i w:val="0"/>
                <w:iCs w:val="0"/>
                <w:color w:val="auto"/>
                <w:kern w:val="0"/>
                <w:sz w:val="24"/>
                <w:szCs w:val="24"/>
                <w:u w:val="none"/>
                <w:lang w:val="en-US" w:eastAsia="zh-CN"/>
              </w:rPr>
            </w:pPr>
          </w:p>
        </w:tc>
      </w:tr>
      <w:tr>
        <w:tblPrEx>
          <w:tblLayout w:type="fixed"/>
        </w:tblPrEx>
        <w:trPr>
          <w:trHeight w:val="411" w:hRule="atLeast"/>
          <w:jc w:val="center"/>
        </w:trPr>
        <w:tc>
          <w:tcPr>
            <w:tcW w:w="533" w:type="dxa"/>
            <w:vAlign w:val="center"/>
          </w:tcPr>
          <w:p>
            <w:pPr>
              <w:adjustRightInd w:val="0"/>
              <w:snapToGrid w:val="0"/>
              <w:ind w:left="-118" w:leftChars="-42"/>
              <w:jc w:val="center"/>
              <w:rPr>
                <w:rFonts w:hint="eastAsia" w:eastAsia="宋体"/>
                <w:color w:val="auto"/>
                <w:sz w:val="24"/>
                <w:lang w:val="en-US" w:eastAsia="zh-CN"/>
              </w:rPr>
            </w:pPr>
            <w:r>
              <w:rPr>
                <w:rFonts w:hint="eastAsia"/>
                <w:color w:val="auto"/>
                <w:sz w:val="24"/>
                <w:lang w:val="en-US" w:eastAsia="zh-CN"/>
              </w:rPr>
              <w:t>8</w:t>
            </w:r>
          </w:p>
        </w:tc>
        <w:tc>
          <w:tcPr>
            <w:tcW w:w="1805" w:type="dxa"/>
            <w:vAlign w:val="bottom"/>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第4级后置85C椰壳炭</w:t>
            </w:r>
          </w:p>
        </w:tc>
        <w:tc>
          <w:tcPr>
            <w:tcW w:w="1230" w:type="dxa"/>
            <w:vAlign w:val="bottom"/>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4次/年</w:t>
            </w:r>
          </w:p>
        </w:tc>
        <w:tc>
          <w:tcPr>
            <w:tcW w:w="600" w:type="dxa"/>
            <w:vAlign w:val="bottom"/>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3</w:t>
            </w:r>
          </w:p>
        </w:tc>
        <w:tc>
          <w:tcPr>
            <w:tcW w:w="1350" w:type="dxa"/>
            <w:vAlign w:val="center"/>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660元/支</w:t>
            </w:r>
          </w:p>
        </w:tc>
        <w:tc>
          <w:tcPr>
            <w:tcW w:w="1065" w:type="dxa"/>
            <w:vAlign w:val="bottom"/>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7920</w:t>
            </w:r>
          </w:p>
        </w:tc>
        <w:tc>
          <w:tcPr>
            <w:tcW w:w="915" w:type="dxa"/>
            <w:vAlign w:val="bottom"/>
          </w:tcPr>
          <w:p>
            <w:pPr>
              <w:widowControl/>
              <w:jc w:val="center"/>
              <w:textAlignment w:val="bottom"/>
              <w:rPr>
                <w:rFonts w:hint="eastAsia" w:ascii="宋体" w:hAnsi="宋体" w:eastAsia="宋体" w:cs="宋体"/>
                <w:b w:val="0"/>
                <w:bCs w:val="0"/>
                <w:i w:val="0"/>
                <w:iCs w:val="0"/>
                <w:color w:val="auto"/>
                <w:kern w:val="0"/>
                <w:sz w:val="24"/>
                <w:szCs w:val="24"/>
                <w:u w:val="none"/>
                <w:lang w:val="en-US" w:eastAsia="zh-CN"/>
              </w:rPr>
            </w:pPr>
          </w:p>
        </w:tc>
        <w:tc>
          <w:tcPr>
            <w:tcW w:w="1024" w:type="dxa"/>
            <w:gridSpan w:val="2"/>
            <w:vAlign w:val="bottom"/>
          </w:tcPr>
          <w:p>
            <w:pPr>
              <w:widowControl/>
              <w:jc w:val="center"/>
              <w:textAlignment w:val="bottom"/>
              <w:rPr>
                <w:rFonts w:hint="eastAsia" w:ascii="宋体" w:hAnsi="宋体" w:eastAsia="宋体" w:cs="宋体"/>
                <w:b w:val="0"/>
                <w:bCs w:val="0"/>
                <w:i w:val="0"/>
                <w:iCs w:val="0"/>
                <w:color w:val="auto"/>
                <w:kern w:val="0"/>
                <w:sz w:val="24"/>
                <w:szCs w:val="24"/>
                <w:u w:val="none"/>
                <w:lang w:val="en-US" w:eastAsia="zh-CN"/>
              </w:rPr>
            </w:pPr>
          </w:p>
        </w:tc>
      </w:tr>
      <w:tr>
        <w:tblPrEx>
          <w:tblLayout w:type="fixed"/>
        </w:tblPrEx>
        <w:trPr>
          <w:trHeight w:val="411" w:hRule="atLeast"/>
          <w:jc w:val="center"/>
        </w:trPr>
        <w:tc>
          <w:tcPr>
            <w:tcW w:w="533" w:type="dxa"/>
            <w:vAlign w:val="center"/>
          </w:tcPr>
          <w:p>
            <w:pPr>
              <w:adjustRightInd w:val="0"/>
              <w:snapToGrid w:val="0"/>
              <w:ind w:left="-118" w:leftChars="-42"/>
              <w:jc w:val="center"/>
              <w:rPr>
                <w:rFonts w:hint="eastAsia" w:eastAsia="宋体"/>
                <w:color w:val="auto"/>
                <w:sz w:val="24"/>
                <w:lang w:val="en-US" w:eastAsia="zh-CN"/>
              </w:rPr>
            </w:pPr>
            <w:r>
              <w:rPr>
                <w:rFonts w:hint="eastAsia"/>
                <w:color w:val="auto"/>
                <w:sz w:val="24"/>
                <w:lang w:val="en-US" w:eastAsia="zh-CN"/>
              </w:rPr>
              <w:t>9</w:t>
            </w:r>
          </w:p>
        </w:tc>
        <w:tc>
          <w:tcPr>
            <w:tcW w:w="1805" w:type="dxa"/>
            <w:vAlign w:val="bottom"/>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第1级碳纤维复合滤芯</w:t>
            </w:r>
          </w:p>
        </w:tc>
        <w:tc>
          <w:tcPr>
            <w:tcW w:w="1230" w:type="dxa"/>
            <w:vAlign w:val="bottom"/>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4次/年</w:t>
            </w:r>
          </w:p>
        </w:tc>
        <w:tc>
          <w:tcPr>
            <w:tcW w:w="600" w:type="dxa"/>
            <w:vAlign w:val="bottom"/>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8</w:t>
            </w:r>
          </w:p>
        </w:tc>
        <w:tc>
          <w:tcPr>
            <w:tcW w:w="1350" w:type="dxa"/>
            <w:vAlign w:val="center"/>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570元/支</w:t>
            </w:r>
          </w:p>
        </w:tc>
        <w:tc>
          <w:tcPr>
            <w:tcW w:w="1065" w:type="dxa"/>
            <w:vAlign w:val="bottom"/>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18240</w:t>
            </w:r>
          </w:p>
        </w:tc>
        <w:tc>
          <w:tcPr>
            <w:tcW w:w="915" w:type="dxa"/>
            <w:vAlign w:val="bottom"/>
          </w:tcPr>
          <w:p>
            <w:pPr>
              <w:widowControl/>
              <w:jc w:val="center"/>
              <w:textAlignment w:val="bottom"/>
              <w:rPr>
                <w:rFonts w:hint="eastAsia" w:ascii="宋体" w:hAnsi="宋体" w:eastAsia="宋体" w:cs="宋体"/>
                <w:b w:val="0"/>
                <w:bCs w:val="0"/>
                <w:i w:val="0"/>
                <w:iCs w:val="0"/>
                <w:color w:val="auto"/>
                <w:kern w:val="0"/>
                <w:sz w:val="24"/>
                <w:szCs w:val="24"/>
                <w:u w:val="none"/>
                <w:lang w:val="en-US" w:eastAsia="zh-CN"/>
              </w:rPr>
            </w:pPr>
          </w:p>
        </w:tc>
        <w:tc>
          <w:tcPr>
            <w:tcW w:w="1024" w:type="dxa"/>
            <w:gridSpan w:val="2"/>
            <w:vAlign w:val="bottom"/>
          </w:tcPr>
          <w:p>
            <w:pPr>
              <w:widowControl/>
              <w:jc w:val="center"/>
              <w:textAlignment w:val="bottom"/>
              <w:rPr>
                <w:rFonts w:hint="eastAsia" w:ascii="宋体" w:hAnsi="宋体" w:eastAsia="宋体" w:cs="宋体"/>
                <w:b w:val="0"/>
                <w:bCs w:val="0"/>
                <w:i w:val="0"/>
                <w:iCs w:val="0"/>
                <w:color w:val="auto"/>
                <w:kern w:val="0"/>
                <w:sz w:val="24"/>
                <w:szCs w:val="24"/>
                <w:u w:val="none"/>
                <w:lang w:val="en-US" w:eastAsia="zh-CN"/>
              </w:rPr>
            </w:pPr>
          </w:p>
        </w:tc>
      </w:tr>
      <w:tr>
        <w:tblPrEx>
          <w:tblLayout w:type="fixed"/>
        </w:tblPrEx>
        <w:trPr>
          <w:trHeight w:val="411" w:hRule="atLeast"/>
          <w:jc w:val="center"/>
        </w:trPr>
        <w:tc>
          <w:tcPr>
            <w:tcW w:w="533" w:type="dxa"/>
            <w:vAlign w:val="center"/>
          </w:tcPr>
          <w:p>
            <w:pPr>
              <w:adjustRightInd w:val="0"/>
              <w:snapToGrid w:val="0"/>
              <w:ind w:left="-118" w:leftChars="-42"/>
              <w:jc w:val="center"/>
              <w:rPr>
                <w:rFonts w:hint="eastAsia" w:eastAsia="宋体"/>
                <w:color w:val="auto"/>
                <w:sz w:val="24"/>
                <w:lang w:val="en-US" w:eastAsia="zh-CN"/>
              </w:rPr>
            </w:pPr>
            <w:r>
              <w:rPr>
                <w:rFonts w:hint="eastAsia"/>
                <w:color w:val="auto"/>
                <w:sz w:val="24"/>
                <w:lang w:val="en-US" w:eastAsia="zh-CN"/>
              </w:rPr>
              <w:t>10</w:t>
            </w:r>
          </w:p>
        </w:tc>
        <w:tc>
          <w:tcPr>
            <w:tcW w:w="1805" w:type="dxa"/>
            <w:vAlign w:val="bottom"/>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第2级 RO膜滤芯</w:t>
            </w:r>
          </w:p>
        </w:tc>
        <w:tc>
          <w:tcPr>
            <w:tcW w:w="1230" w:type="dxa"/>
            <w:vAlign w:val="bottom"/>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2次/年</w:t>
            </w:r>
          </w:p>
        </w:tc>
        <w:tc>
          <w:tcPr>
            <w:tcW w:w="600" w:type="dxa"/>
            <w:vAlign w:val="bottom"/>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8</w:t>
            </w:r>
          </w:p>
        </w:tc>
        <w:tc>
          <w:tcPr>
            <w:tcW w:w="1350" w:type="dxa"/>
            <w:vAlign w:val="center"/>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1980元/支</w:t>
            </w:r>
          </w:p>
        </w:tc>
        <w:tc>
          <w:tcPr>
            <w:tcW w:w="1065" w:type="dxa"/>
            <w:vAlign w:val="bottom"/>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31680</w:t>
            </w:r>
          </w:p>
        </w:tc>
        <w:tc>
          <w:tcPr>
            <w:tcW w:w="915" w:type="dxa"/>
            <w:vAlign w:val="bottom"/>
          </w:tcPr>
          <w:p>
            <w:pPr>
              <w:widowControl/>
              <w:jc w:val="center"/>
              <w:textAlignment w:val="bottom"/>
              <w:rPr>
                <w:rFonts w:hint="eastAsia" w:ascii="宋体" w:hAnsi="宋体" w:eastAsia="宋体" w:cs="宋体"/>
                <w:b w:val="0"/>
                <w:bCs w:val="0"/>
                <w:i w:val="0"/>
                <w:iCs w:val="0"/>
                <w:color w:val="auto"/>
                <w:kern w:val="0"/>
                <w:sz w:val="24"/>
                <w:szCs w:val="24"/>
                <w:u w:val="none"/>
                <w:lang w:val="en-US" w:eastAsia="zh-CN"/>
              </w:rPr>
            </w:pPr>
          </w:p>
        </w:tc>
        <w:tc>
          <w:tcPr>
            <w:tcW w:w="1024" w:type="dxa"/>
            <w:gridSpan w:val="2"/>
            <w:vAlign w:val="bottom"/>
          </w:tcPr>
          <w:p>
            <w:pPr>
              <w:widowControl/>
              <w:jc w:val="center"/>
              <w:textAlignment w:val="bottom"/>
              <w:rPr>
                <w:rFonts w:hint="eastAsia" w:ascii="宋体" w:hAnsi="宋体" w:eastAsia="宋体" w:cs="宋体"/>
                <w:b w:val="0"/>
                <w:bCs w:val="0"/>
                <w:i w:val="0"/>
                <w:iCs w:val="0"/>
                <w:color w:val="auto"/>
                <w:kern w:val="0"/>
                <w:sz w:val="24"/>
                <w:szCs w:val="24"/>
                <w:u w:val="none"/>
                <w:lang w:val="en-US" w:eastAsia="zh-CN"/>
              </w:rPr>
            </w:pPr>
          </w:p>
        </w:tc>
      </w:tr>
      <w:tr>
        <w:tblPrEx>
          <w:tblLayout w:type="fixed"/>
        </w:tblPrEx>
        <w:trPr>
          <w:trHeight w:val="411" w:hRule="atLeast"/>
          <w:jc w:val="center"/>
        </w:trPr>
        <w:tc>
          <w:tcPr>
            <w:tcW w:w="533" w:type="dxa"/>
            <w:vAlign w:val="center"/>
          </w:tcPr>
          <w:p>
            <w:pPr>
              <w:adjustRightInd w:val="0"/>
              <w:snapToGrid w:val="0"/>
              <w:ind w:left="-118" w:leftChars="-42"/>
              <w:jc w:val="center"/>
              <w:rPr>
                <w:rFonts w:hint="eastAsia" w:eastAsia="宋体"/>
                <w:color w:val="auto"/>
                <w:sz w:val="24"/>
                <w:lang w:val="en-US" w:eastAsia="zh-CN"/>
              </w:rPr>
            </w:pPr>
            <w:r>
              <w:rPr>
                <w:rFonts w:hint="eastAsia"/>
                <w:color w:val="auto"/>
                <w:sz w:val="24"/>
                <w:lang w:val="en-US" w:eastAsia="zh-CN"/>
              </w:rPr>
              <w:t>11</w:t>
            </w:r>
          </w:p>
        </w:tc>
        <w:tc>
          <w:tcPr>
            <w:tcW w:w="1805" w:type="dxa"/>
            <w:vAlign w:val="bottom"/>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第3级后置MF复合活性炭</w:t>
            </w:r>
          </w:p>
        </w:tc>
        <w:tc>
          <w:tcPr>
            <w:tcW w:w="1230" w:type="dxa"/>
            <w:vAlign w:val="bottom"/>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4次/年</w:t>
            </w:r>
          </w:p>
        </w:tc>
        <w:tc>
          <w:tcPr>
            <w:tcW w:w="600" w:type="dxa"/>
            <w:vAlign w:val="bottom"/>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8</w:t>
            </w:r>
          </w:p>
        </w:tc>
        <w:tc>
          <w:tcPr>
            <w:tcW w:w="1350" w:type="dxa"/>
            <w:vAlign w:val="center"/>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690元/支</w:t>
            </w:r>
          </w:p>
        </w:tc>
        <w:tc>
          <w:tcPr>
            <w:tcW w:w="1065" w:type="dxa"/>
            <w:vAlign w:val="bottom"/>
          </w:tcPr>
          <w:p>
            <w:pPr>
              <w:widowControl/>
              <w:jc w:val="center"/>
              <w:textAlignment w:val="bottom"/>
              <w:rPr>
                <w:color w:val="auto"/>
                <w:sz w:val="24"/>
              </w:rPr>
            </w:pPr>
            <w:r>
              <w:rPr>
                <w:rFonts w:hint="eastAsia" w:ascii="宋体" w:hAnsi="宋体" w:eastAsia="宋体" w:cs="宋体"/>
                <w:b w:val="0"/>
                <w:bCs w:val="0"/>
                <w:i w:val="0"/>
                <w:iCs w:val="0"/>
                <w:color w:val="auto"/>
                <w:kern w:val="0"/>
                <w:sz w:val="24"/>
                <w:szCs w:val="24"/>
                <w:u w:val="none"/>
                <w:lang w:val="en-US" w:eastAsia="zh-CN"/>
              </w:rPr>
              <w:t>22080</w:t>
            </w:r>
          </w:p>
        </w:tc>
        <w:tc>
          <w:tcPr>
            <w:tcW w:w="915" w:type="dxa"/>
            <w:vAlign w:val="bottom"/>
          </w:tcPr>
          <w:p>
            <w:pPr>
              <w:widowControl/>
              <w:jc w:val="center"/>
              <w:textAlignment w:val="bottom"/>
              <w:rPr>
                <w:rFonts w:hint="eastAsia" w:ascii="宋体" w:hAnsi="宋体" w:eastAsia="宋体" w:cs="宋体"/>
                <w:b w:val="0"/>
                <w:bCs w:val="0"/>
                <w:i w:val="0"/>
                <w:iCs w:val="0"/>
                <w:color w:val="auto"/>
                <w:kern w:val="0"/>
                <w:sz w:val="24"/>
                <w:szCs w:val="24"/>
                <w:u w:val="none"/>
                <w:lang w:val="en-US" w:eastAsia="zh-CN"/>
              </w:rPr>
            </w:pPr>
          </w:p>
        </w:tc>
        <w:tc>
          <w:tcPr>
            <w:tcW w:w="1024" w:type="dxa"/>
            <w:gridSpan w:val="2"/>
            <w:vAlign w:val="bottom"/>
          </w:tcPr>
          <w:p>
            <w:pPr>
              <w:widowControl/>
              <w:jc w:val="center"/>
              <w:textAlignment w:val="bottom"/>
              <w:rPr>
                <w:rFonts w:hint="eastAsia" w:ascii="宋体" w:hAnsi="宋体" w:eastAsia="宋体" w:cs="宋体"/>
                <w:b w:val="0"/>
                <w:bCs w:val="0"/>
                <w:i w:val="0"/>
                <w:iCs w:val="0"/>
                <w:color w:val="auto"/>
                <w:kern w:val="0"/>
                <w:sz w:val="24"/>
                <w:szCs w:val="24"/>
                <w:u w:val="none"/>
                <w:lang w:val="en-US" w:eastAsia="zh-CN"/>
              </w:rPr>
            </w:pPr>
          </w:p>
        </w:tc>
      </w:tr>
      <w:tr>
        <w:tblPrEx>
          <w:tblLayout w:type="fixed"/>
        </w:tblPrEx>
        <w:trPr>
          <w:gridAfter w:val="1"/>
          <w:wAfter w:w="1" w:type="dxa"/>
          <w:trHeight w:val="412" w:hRule="atLeast"/>
          <w:jc w:val="center"/>
        </w:trPr>
        <w:tc>
          <w:tcPr>
            <w:tcW w:w="5518" w:type="dxa"/>
            <w:gridSpan w:val="5"/>
            <w:vAlign w:val="center"/>
          </w:tcPr>
          <w:p>
            <w:pPr>
              <w:adjustRightInd w:val="0"/>
              <w:snapToGrid w:val="0"/>
              <w:jc w:val="center"/>
              <w:rPr>
                <w:color w:val="auto"/>
                <w:sz w:val="24"/>
              </w:rPr>
            </w:pPr>
            <w:r>
              <w:rPr>
                <w:color w:val="auto"/>
                <w:sz w:val="24"/>
              </w:rPr>
              <w:t>总计</w:t>
            </w:r>
          </w:p>
        </w:tc>
        <w:tc>
          <w:tcPr>
            <w:tcW w:w="1065" w:type="dxa"/>
            <w:vAlign w:val="center"/>
          </w:tcPr>
          <w:p>
            <w:pPr>
              <w:adjustRightInd w:val="0"/>
              <w:snapToGrid w:val="0"/>
              <w:jc w:val="center"/>
              <w:rPr>
                <w:rFonts w:hint="eastAsia" w:eastAsia="宋体"/>
                <w:color w:val="auto"/>
                <w:sz w:val="24"/>
                <w:lang w:val="en-US" w:eastAsia="zh-CN"/>
              </w:rPr>
            </w:pPr>
            <w:r>
              <w:rPr>
                <w:rFonts w:hint="eastAsia"/>
                <w:color w:val="auto"/>
                <w:sz w:val="24"/>
                <w:lang w:val="en-US" w:eastAsia="zh-CN"/>
              </w:rPr>
              <w:t>148720</w:t>
            </w:r>
          </w:p>
        </w:tc>
        <w:tc>
          <w:tcPr>
            <w:tcW w:w="193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rPr>
          <w:bCs/>
          <w:color w:val="auto"/>
          <w:sz w:val="24"/>
        </w:rPr>
      </w:pPr>
      <w:r>
        <w:rPr>
          <w:bCs/>
          <w:color w:val="auto"/>
          <w:sz w:val="24"/>
        </w:rPr>
        <w:br w:type="page"/>
      </w:r>
      <w:r>
        <w:rPr>
          <w:bCs/>
          <w:color w:val="auto"/>
          <w:sz w:val="24"/>
        </w:rPr>
        <w:t>附件3</w:t>
      </w:r>
    </w:p>
    <w:p>
      <w:pPr>
        <w:jc w:val="center"/>
        <w:rPr>
          <w:rFonts w:eastAsia="宋体"/>
          <w:color w:val="auto"/>
          <w:sz w:val="32"/>
          <w:szCs w:val="32"/>
        </w:rPr>
      </w:pPr>
      <w:r>
        <w:rPr>
          <w:rFonts w:hint="eastAsia" w:eastAsia="宋体"/>
          <w:color w:val="auto"/>
          <w:sz w:val="32"/>
          <w:szCs w:val="32"/>
        </w:rPr>
        <w:t>货物（</w:t>
      </w:r>
      <w:r>
        <w:rPr>
          <w:rFonts w:eastAsia="宋体"/>
          <w:color w:val="auto"/>
          <w:sz w:val="32"/>
          <w:szCs w:val="32"/>
        </w:rPr>
        <w:t>服务</w:t>
      </w:r>
      <w:r>
        <w:rPr>
          <w:rFonts w:hint="eastAsia" w:eastAsia="宋体"/>
          <w:color w:val="auto"/>
          <w:sz w:val="32"/>
          <w:szCs w:val="32"/>
        </w:rPr>
        <w:t>）</w:t>
      </w:r>
      <w:r>
        <w:rPr>
          <w:rFonts w:eastAsia="宋体"/>
          <w:color w:val="auto"/>
          <w:sz w:val="32"/>
          <w:szCs w:val="32"/>
        </w:rPr>
        <w:t>清单</w:t>
      </w:r>
    </w:p>
    <w:p>
      <w:pPr>
        <w:spacing w:line="240" w:lineRule="atLeast"/>
        <w:rPr>
          <w:color w:val="auto"/>
          <w:sz w:val="24"/>
        </w:rPr>
      </w:pPr>
    </w:p>
    <w:p>
      <w:pPr>
        <w:rPr>
          <w:b/>
          <w:bCs/>
          <w:color w:val="auto"/>
          <w:sz w:val="32"/>
          <w:szCs w:val="32"/>
        </w:rPr>
      </w:pPr>
      <w:r>
        <w:rPr>
          <w:color w:val="auto"/>
          <w:sz w:val="24"/>
        </w:rPr>
        <w:t>项目名称：</w:t>
      </w:r>
    </w:p>
    <w:tbl>
      <w:tblPr>
        <w:tblStyle w:val="32"/>
        <w:tblW w:w="8662" w:type="dxa"/>
        <w:jc w:val="center"/>
        <w:tblInd w:w="62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Layout w:type="fixed"/>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Layout w:type="fixed"/>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Layout w:type="fixed"/>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Layout w:type="fixed"/>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Layout w:type="fixed"/>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Layout w:type="fixed"/>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Layout w:type="fixed"/>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Layout w:type="fixed"/>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Layout w:type="fixed"/>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Layout w:type="fixed"/>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rPr>
          <w:color w:val="auto"/>
          <w:sz w:val="24"/>
        </w:rPr>
      </w:pPr>
      <w:r>
        <w:rPr>
          <w:color w:val="auto"/>
          <w:sz w:val="24"/>
        </w:rPr>
        <w:t xml:space="preserve">项目名称： </w:t>
      </w:r>
    </w:p>
    <w:tbl>
      <w:tblPr>
        <w:tblStyle w:val="3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Layout w:type="fixed"/>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序号</w:t>
            </w:r>
          </w:p>
        </w:tc>
        <w:tc>
          <w:tcPr>
            <w:tcW w:w="4164"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资格性符合性检查内容</w:t>
            </w:r>
          </w:p>
        </w:tc>
        <w:tc>
          <w:tcPr>
            <w:tcW w:w="1265"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响应文件响应情况</w:t>
            </w:r>
          </w:p>
        </w:tc>
        <w:tc>
          <w:tcPr>
            <w:tcW w:w="1096"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偏离情况说明</w:t>
            </w:r>
          </w:p>
        </w:tc>
        <w:tc>
          <w:tcPr>
            <w:tcW w:w="1541"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tblPrEx>
          <w:tblLayout w:type="fixed"/>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1</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ind w:left="-20" w:leftChars="-50" w:hanging="120" w:hangingChars="50"/>
              <w:jc w:val="center"/>
              <w:rPr>
                <w:rFonts w:ascii="Calibri" w:hAnsi="Calibri" w:eastAsia="宋体" w:cs="Times New Roman"/>
                <w:color w:val="auto"/>
                <w:kern w:val="0"/>
                <w:sz w:val="24"/>
                <w:szCs w:val="20"/>
              </w:rPr>
            </w:pPr>
          </w:p>
        </w:tc>
      </w:tr>
      <w:tr>
        <w:tblPrEx>
          <w:tblLayout w:type="fixed"/>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2</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Layout w:type="fixed"/>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3</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Layout w:type="fixed"/>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4</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Layout w:type="fixed"/>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5</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Layout w:type="fixed"/>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6</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Layout w:type="fixed"/>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7</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Layout w:type="fixed"/>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8</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Layout w:type="fixed"/>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9</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Layout w:type="fixed"/>
        </w:tblPrEx>
        <w:tc>
          <w:tcPr>
            <w:tcW w:w="456" w:type="dxa"/>
            <w:vAlign w:val="center"/>
          </w:tcPr>
          <w:p>
            <w:pPr>
              <w:jc w:val="center"/>
              <w:rPr>
                <w:rFonts w:ascii="Calibri" w:hAnsi="Calibri" w:eastAsia="宋体" w:cs="Times New Roman"/>
                <w:color w:val="auto"/>
                <w:kern w:val="0"/>
                <w:sz w:val="24"/>
                <w:szCs w:val="20"/>
              </w:rPr>
            </w:pPr>
            <w:r>
              <w:rPr>
                <w:rFonts w:ascii="Calibri" w:hAnsi="Calibri" w:eastAsia="宋体" w:cs="Times New Roman"/>
                <w:color w:val="auto"/>
                <w:kern w:val="0"/>
                <w:sz w:val="24"/>
                <w:szCs w:val="20"/>
              </w:rPr>
              <w:t>…</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Layout w:type="fixed"/>
        </w:tblPrEx>
        <w:tc>
          <w:tcPr>
            <w:tcW w:w="4620" w:type="dxa"/>
            <w:gridSpan w:val="2"/>
            <w:vAlign w:val="center"/>
          </w:tcPr>
          <w:p>
            <w:pP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自评结论</w:t>
            </w: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项目名称：</w:t>
      </w:r>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Layout w:type="fixed"/>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6"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Layout w:type="fixed"/>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Layout w:type="fixed"/>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Layout w:type="fixed"/>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Layout w:type="fixed"/>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Layout w:type="fixed"/>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Layout w:type="fixed"/>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Layout w:type="fixed"/>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Layout w:type="fixed"/>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Layout w:type="fixed"/>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Layout w:type="fixed"/>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Layout w:type="fixed"/>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Layout w:type="fixed"/>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Layout w:type="fixed"/>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Layout w:type="fixed"/>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Layout w:type="fixed"/>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Layout w:type="fixed"/>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Layout w:type="fixed"/>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Layout w:type="fixed"/>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Layout w:type="fixed"/>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Layout w:type="fixed"/>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rFonts w:eastAsia="宋体"/>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1" w:type="default"/>
      <w:footerReference r:id="rId12" w:type="default"/>
      <w:footerReference r:id="rId1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00000000" w:usb1="00000000" w:usb2="00000016" w:usb3="00000000" w:csb0="00040001"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00000000" w:usb1="00000000"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000"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uiPriority w:val="1"/>
  </w:style>
  <w:style w:type="table" w:default="1" w:styleId="32">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uiPriority w:val="99"/>
    <w:rPr>
      <w:rFonts w:ascii="Times New Roman" w:hAnsi="Times New Roman" w:eastAsia="宋体" w:cs="Times New Roman"/>
      <w:b/>
      <w:bCs/>
      <w:szCs w:val="24"/>
    </w:rPr>
  </w:style>
  <w:style w:type="paragraph" w:styleId="12">
    <w:name w:val="annotation text"/>
    <w:basedOn w:val="1"/>
    <w:link w:val="97"/>
    <w:uiPriority w:val="0"/>
    <w:pPr>
      <w:jc w:val="left"/>
    </w:pPr>
    <w:rPr>
      <w:rFonts w:ascii="Calibri" w:hAnsi="Calibri" w:eastAsia="宋体" w:cs="黑体"/>
      <w:szCs w:val="22"/>
    </w:rPr>
  </w:style>
  <w:style w:type="paragraph" w:styleId="13">
    <w:name w:val="Normal Indent"/>
    <w:basedOn w:val="1"/>
    <w:link w:val="98"/>
    <w:uiPriority w:val="0"/>
    <w:pPr>
      <w:ind w:firstLine="420"/>
    </w:pPr>
    <w:rPr>
      <w:rFonts w:ascii="Calibri" w:hAnsi="Calibri" w:eastAsia="宋体" w:cs="黑体"/>
      <w:sz w:val="21"/>
      <w:szCs w:val="22"/>
    </w:rPr>
  </w:style>
  <w:style w:type="paragraph" w:styleId="14">
    <w:name w:val="List Bullet"/>
    <w:basedOn w:val="1"/>
    <w:uiPriority w:val="0"/>
    <w:pPr>
      <w:numPr>
        <w:ilvl w:val="0"/>
        <w:numId w:val="2"/>
      </w:numPr>
    </w:pPr>
    <w:rPr>
      <w:sz w:val="21"/>
    </w:rPr>
  </w:style>
  <w:style w:type="paragraph" w:styleId="15">
    <w:name w:val="Document Map"/>
    <w:basedOn w:val="1"/>
    <w:link w:val="96"/>
    <w:semiHidden/>
    <w:uiPriority w:val="0"/>
    <w:rPr>
      <w:rFonts w:ascii="Heiti SC Light" w:hAnsi="Calibri" w:eastAsia="Times New Roman"/>
      <w:sz w:val="24"/>
    </w:rPr>
  </w:style>
  <w:style w:type="paragraph" w:styleId="16">
    <w:name w:val="Body Text"/>
    <w:basedOn w:val="1"/>
    <w:link w:val="101"/>
    <w:uiPriority w:val="0"/>
    <w:pPr>
      <w:spacing w:line="420" w:lineRule="auto"/>
    </w:pPr>
    <w:rPr>
      <w:sz w:val="24"/>
    </w:rPr>
  </w:style>
  <w:style w:type="paragraph" w:styleId="17">
    <w:name w:val="Body Text Indent"/>
    <w:basedOn w:val="1"/>
    <w:link w:val="85"/>
    <w:uiPriority w:val="0"/>
    <w:pPr>
      <w:ind w:firstLine="600"/>
    </w:pPr>
    <w:rPr>
      <w:sz w:val="32"/>
      <w:szCs w:val="20"/>
    </w:rPr>
  </w:style>
  <w:style w:type="paragraph" w:styleId="18">
    <w:name w:val="toc 3"/>
    <w:basedOn w:val="1"/>
    <w:next w:val="1"/>
    <w:uiPriority w:val="0"/>
    <w:pPr>
      <w:ind w:left="840" w:leftChars="400"/>
    </w:pPr>
    <w:rPr>
      <w:sz w:val="21"/>
    </w:rPr>
  </w:style>
  <w:style w:type="paragraph" w:styleId="19">
    <w:name w:val="Plain Text"/>
    <w:basedOn w:val="1"/>
    <w:link w:val="84"/>
    <w:uiPriority w:val="0"/>
    <w:rPr>
      <w:rFonts w:ascii="宋体" w:hAnsi="Courier New" w:cs="Courier New"/>
      <w:sz w:val="21"/>
      <w:szCs w:val="21"/>
    </w:rPr>
  </w:style>
  <w:style w:type="paragraph" w:styleId="20">
    <w:name w:val="Balloon Text"/>
    <w:basedOn w:val="1"/>
    <w:link w:val="86"/>
    <w:unhideWhenUsed/>
    <w:uiPriority w:val="0"/>
    <w:rPr>
      <w:sz w:val="18"/>
      <w:szCs w:val="18"/>
    </w:rPr>
  </w:style>
  <w:style w:type="paragraph" w:styleId="21">
    <w:name w:val="footer"/>
    <w:basedOn w:val="1"/>
    <w:link w:val="83"/>
    <w:uiPriority w:val="99"/>
    <w:pPr>
      <w:tabs>
        <w:tab w:val="center" w:pos="4153"/>
        <w:tab w:val="right" w:pos="8306"/>
      </w:tabs>
      <w:snapToGrid w:val="0"/>
      <w:jc w:val="left"/>
    </w:pPr>
    <w:rPr>
      <w:sz w:val="18"/>
      <w:szCs w:val="18"/>
    </w:rPr>
  </w:style>
  <w:style w:type="paragraph" w:styleId="22">
    <w:name w:val="header"/>
    <w:basedOn w:val="1"/>
    <w:link w:val="106"/>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iPriority w:val="0"/>
    <w:rPr>
      <w:sz w:val="21"/>
    </w:rPr>
  </w:style>
  <w:style w:type="paragraph" w:styleId="24">
    <w:name w:val="Body Text Indent 3"/>
    <w:basedOn w:val="1"/>
    <w:link w:val="103"/>
    <w:uiPriority w:val="0"/>
    <w:pPr>
      <w:spacing w:after="120"/>
      <w:ind w:left="420" w:leftChars="200"/>
    </w:pPr>
    <w:rPr>
      <w:sz w:val="16"/>
      <w:szCs w:val="16"/>
    </w:rPr>
  </w:style>
  <w:style w:type="paragraph" w:styleId="25">
    <w:name w:val="Normal (Web)"/>
    <w:basedOn w:val="1"/>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uiPriority w:val="0"/>
  </w:style>
  <w:style w:type="character" w:styleId="29">
    <w:name w:val="FollowedHyperlink"/>
    <w:uiPriority w:val="99"/>
    <w:rPr>
      <w:color w:val="800080"/>
      <w:u w:val="single"/>
    </w:rPr>
  </w:style>
  <w:style w:type="character" w:styleId="30">
    <w:name w:val="Hyperlink"/>
    <w:uiPriority w:val="99"/>
    <w:rPr>
      <w:color w:val="0000FF"/>
      <w:u w:val="single"/>
    </w:rPr>
  </w:style>
  <w:style w:type="character" w:styleId="31">
    <w:name w:val="annotation reference"/>
    <w:uiPriority w:val="0"/>
    <w:rPr>
      <w:sz w:val="21"/>
    </w:rPr>
  </w:style>
  <w:style w:type="table" w:styleId="33">
    <w:name w:val="Table Grid"/>
    <w:basedOn w:val="32"/>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List Paragraph"/>
    <w:basedOn w:val="1"/>
    <w:qFormat/>
    <w:uiPriority w:val="0"/>
    <w:pPr>
      <w:ind w:firstLine="420" w:firstLineChars="200"/>
    </w:pPr>
  </w:style>
  <w:style w:type="paragraph" w:customStyle="1" w:styleId="35">
    <w:name w:val="列出段落1"/>
    <w:basedOn w:val="1"/>
    <w:uiPriority w:val="0"/>
    <w:pPr>
      <w:ind w:firstLine="420" w:firstLineChars="200"/>
    </w:pPr>
    <w:rPr>
      <w:rFonts w:ascii="Calibri" w:hAnsi="Calibri"/>
      <w:sz w:val="21"/>
      <w:szCs w:val="22"/>
    </w:rPr>
  </w:style>
  <w:style w:type="paragraph" w:customStyle="1" w:styleId="36">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uiPriority w:val="0"/>
    <w:rPr>
      <w:rFonts w:ascii="Tahoma" w:hAnsi="Tahoma"/>
      <w:sz w:val="24"/>
      <w:szCs w:val="20"/>
    </w:rPr>
  </w:style>
  <w:style w:type="paragraph" w:customStyle="1" w:styleId="38">
    <w:name w:val="大汉方案正文"/>
    <w:basedOn w:val="1"/>
    <w:uiPriority w:val="0"/>
    <w:pPr>
      <w:spacing w:line="360" w:lineRule="auto"/>
      <w:ind w:firstLine="200" w:firstLineChars="200"/>
    </w:pPr>
    <w:rPr>
      <w:rFonts w:ascii="Arial" w:hAnsi="Arial"/>
      <w:sz w:val="24"/>
      <w:szCs w:val="20"/>
    </w:rPr>
  </w:style>
  <w:style w:type="paragraph" w:customStyle="1" w:styleId="39">
    <w:name w:val="retrait3"/>
    <w:basedOn w:val="1"/>
    <w:uiPriority w:val="0"/>
    <w:pPr>
      <w:widowControl/>
      <w:spacing w:before="20" w:after="20"/>
      <w:ind w:left="851"/>
      <w:jc w:val="left"/>
    </w:pPr>
    <w:rPr>
      <w:rFonts w:ascii="Arial" w:hAnsi="Arial"/>
      <w:kern w:val="0"/>
      <w:sz w:val="24"/>
      <w:szCs w:val="20"/>
    </w:rPr>
  </w:style>
  <w:style w:type="paragraph" w:customStyle="1" w:styleId="4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uiPriority w:val="0"/>
    <w:pPr>
      <w:ind w:firstLine="420" w:firstLineChars="200"/>
    </w:pPr>
    <w:rPr>
      <w:rFonts w:ascii="Calibri" w:hAnsi="Calibri"/>
      <w:sz w:val="21"/>
      <w:szCs w:val="22"/>
    </w:rPr>
  </w:style>
  <w:style w:type="paragraph" w:customStyle="1" w:styleId="43">
    <w:name w:val="无间隔2"/>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uiPriority w:val="0"/>
    <w:pPr>
      <w:tabs>
        <w:tab w:val="left" w:pos="360"/>
      </w:tabs>
    </w:pPr>
    <w:rPr>
      <w:sz w:val="21"/>
    </w:rPr>
  </w:style>
  <w:style w:type="paragraph" w:customStyle="1" w:styleId="45">
    <w:name w:val="xl65"/>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uiPriority w:val="99"/>
    <w:rPr>
      <w:rFonts w:ascii="Times New Roman" w:hAnsi="Times New Roman" w:eastAsia="宋体" w:cs="Times New Roman"/>
      <w:sz w:val="18"/>
      <w:szCs w:val="18"/>
    </w:rPr>
  </w:style>
  <w:style w:type="character" w:customStyle="1" w:styleId="84">
    <w:name w:val="纯文本 Char"/>
    <w:basedOn w:val="27"/>
    <w:link w:val="19"/>
    <w:uiPriority w:val="0"/>
    <w:rPr>
      <w:rFonts w:ascii="宋体" w:hAnsi="Courier New" w:eastAsia="宋体" w:cs="Courier New"/>
      <w:szCs w:val="21"/>
    </w:rPr>
  </w:style>
  <w:style w:type="character" w:customStyle="1" w:styleId="85">
    <w:name w:val="正文文本缩进 Char"/>
    <w:basedOn w:val="27"/>
    <w:link w:val="17"/>
    <w:uiPriority w:val="0"/>
    <w:rPr>
      <w:rFonts w:ascii="Times New Roman" w:hAnsi="Times New Roman" w:eastAsia="宋体" w:cs="Times New Roman"/>
      <w:sz w:val="32"/>
      <w:szCs w:val="20"/>
    </w:rPr>
  </w:style>
  <w:style w:type="character" w:customStyle="1" w:styleId="86">
    <w:name w:val="批注框文本 Char"/>
    <w:basedOn w:val="27"/>
    <w:link w:val="20"/>
    <w:uiPriority w:val="0"/>
    <w:rPr>
      <w:rFonts w:ascii="Times New Roman" w:hAnsi="Times New Roman" w:eastAsia="宋体" w:cs="Times New Roman"/>
      <w:sz w:val="18"/>
      <w:szCs w:val="18"/>
    </w:rPr>
  </w:style>
  <w:style w:type="character" w:customStyle="1" w:styleId="87">
    <w:name w:val="标题 1 Char"/>
    <w:basedOn w:val="27"/>
    <w:link w:val="2"/>
    <w:uiPriority w:val="0"/>
    <w:rPr>
      <w:rFonts w:ascii="Calibri" w:hAnsi="Calibri" w:eastAsia="仿宋" w:cs="Times New Roman"/>
      <w:b/>
      <w:bCs/>
      <w:kern w:val="44"/>
      <w:sz w:val="30"/>
      <w:szCs w:val="44"/>
    </w:rPr>
  </w:style>
  <w:style w:type="character" w:customStyle="1" w:styleId="88">
    <w:name w:val="标题 2 Char"/>
    <w:basedOn w:val="27"/>
    <w:link w:val="3"/>
    <w:uiPriority w:val="0"/>
    <w:rPr>
      <w:rFonts w:ascii="Cambria" w:hAnsi="Cambria" w:eastAsia="宋体" w:cs="Times New Roman"/>
      <w:b/>
      <w:bCs/>
      <w:sz w:val="28"/>
      <w:szCs w:val="32"/>
    </w:rPr>
  </w:style>
  <w:style w:type="character" w:customStyle="1" w:styleId="89">
    <w:name w:val="标题 3 Char"/>
    <w:basedOn w:val="27"/>
    <w:link w:val="4"/>
    <w:uiPriority w:val="0"/>
    <w:rPr>
      <w:rFonts w:ascii="Calibri" w:hAnsi="Calibri" w:eastAsia="宋体" w:cs="Times New Roman"/>
      <w:b/>
      <w:bCs/>
      <w:sz w:val="32"/>
      <w:szCs w:val="32"/>
    </w:rPr>
  </w:style>
  <w:style w:type="character" w:customStyle="1" w:styleId="90">
    <w:name w:val="标题 4 Char"/>
    <w:basedOn w:val="27"/>
    <w:link w:val="5"/>
    <w:uiPriority w:val="0"/>
    <w:rPr>
      <w:rFonts w:ascii="Cambria" w:hAnsi="Cambria" w:eastAsia="宋体" w:cs="Times New Roman"/>
      <w:b/>
      <w:bCs/>
      <w:sz w:val="28"/>
      <w:szCs w:val="28"/>
    </w:rPr>
  </w:style>
  <w:style w:type="character" w:customStyle="1" w:styleId="91">
    <w:name w:val="标题 5 Char"/>
    <w:basedOn w:val="27"/>
    <w:link w:val="6"/>
    <w:uiPriority w:val="0"/>
    <w:rPr>
      <w:rFonts w:ascii="Times New Roman" w:hAnsi="Times New Roman" w:eastAsia="宋体" w:cs="Times New Roman"/>
      <w:b/>
      <w:bCs/>
      <w:kern w:val="0"/>
      <w:sz w:val="28"/>
      <w:szCs w:val="28"/>
    </w:rPr>
  </w:style>
  <w:style w:type="character" w:customStyle="1" w:styleId="92">
    <w:name w:val="标题 6 Char"/>
    <w:basedOn w:val="27"/>
    <w:link w:val="7"/>
    <w:uiPriority w:val="0"/>
    <w:rPr>
      <w:rFonts w:ascii="Arial" w:hAnsi="Arial" w:eastAsia="黑体" w:cs="Times New Roman"/>
      <w:b/>
      <w:bCs/>
      <w:kern w:val="0"/>
      <w:sz w:val="24"/>
      <w:szCs w:val="24"/>
    </w:rPr>
  </w:style>
  <w:style w:type="character" w:customStyle="1" w:styleId="93">
    <w:name w:val="标题 7 Char"/>
    <w:basedOn w:val="27"/>
    <w:link w:val="8"/>
    <w:uiPriority w:val="0"/>
    <w:rPr>
      <w:rFonts w:ascii="Times New Roman" w:hAnsi="Times New Roman" w:eastAsia="宋体" w:cs="Times New Roman"/>
      <w:b/>
      <w:bCs/>
      <w:kern w:val="0"/>
      <w:sz w:val="24"/>
      <w:szCs w:val="24"/>
    </w:rPr>
  </w:style>
  <w:style w:type="character" w:customStyle="1" w:styleId="94">
    <w:name w:val="标题 8 Char"/>
    <w:basedOn w:val="27"/>
    <w:link w:val="9"/>
    <w:uiPriority w:val="0"/>
    <w:rPr>
      <w:rFonts w:ascii="Arial" w:hAnsi="Arial" w:eastAsia="黑体" w:cs="Times New Roman"/>
      <w:kern w:val="0"/>
      <w:sz w:val="24"/>
      <w:szCs w:val="24"/>
    </w:rPr>
  </w:style>
  <w:style w:type="character" w:customStyle="1" w:styleId="95">
    <w:name w:val="标题 9 Char"/>
    <w:basedOn w:val="27"/>
    <w:link w:val="10"/>
    <w:uiPriority w:val="0"/>
    <w:rPr>
      <w:rFonts w:ascii="Arial" w:hAnsi="Arial" w:eastAsia="黑体" w:cs="Times New Roman"/>
      <w:kern w:val="0"/>
      <w:szCs w:val="21"/>
    </w:rPr>
  </w:style>
  <w:style w:type="character" w:customStyle="1" w:styleId="96">
    <w:name w:val="文档结构图 Char"/>
    <w:basedOn w:val="27"/>
    <w:link w:val="15"/>
    <w:semiHidden/>
    <w:uiPriority w:val="0"/>
    <w:rPr>
      <w:rFonts w:ascii="Heiti SC Light" w:hAnsi="Calibri" w:eastAsia="Times New Roman" w:cs="Times New Roman"/>
      <w:sz w:val="24"/>
      <w:szCs w:val="24"/>
    </w:rPr>
  </w:style>
  <w:style w:type="character" w:customStyle="1" w:styleId="97">
    <w:name w:val="批注文字 Char"/>
    <w:link w:val="12"/>
    <w:uiPriority w:val="0"/>
    <w:rPr>
      <w:sz w:val="28"/>
    </w:rPr>
  </w:style>
  <w:style w:type="character" w:customStyle="1" w:styleId="98">
    <w:name w:val="正文缩进 Char"/>
    <w:link w:val="13"/>
    <w:uiPriority w:val="0"/>
  </w:style>
  <w:style w:type="character" w:customStyle="1" w:styleId="99">
    <w:name w:val="纯文本 Char1"/>
    <w:uiPriority w:val="0"/>
    <w:rPr>
      <w:rFonts w:ascii="宋体" w:hAnsi="Courier New" w:cs="Courier New"/>
      <w:kern w:val="2"/>
      <w:sz w:val="21"/>
      <w:szCs w:val="21"/>
    </w:rPr>
  </w:style>
  <w:style w:type="character" w:customStyle="1" w:styleId="100">
    <w:name w:val="批注文字 Char1"/>
    <w:basedOn w:val="27"/>
    <w:uiPriority w:val="0"/>
    <w:rPr>
      <w:rFonts w:ascii="Times New Roman" w:hAnsi="Times New Roman" w:eastAsia="宋体" w:cs="Times New Roman"/>
      <w:sz w:val="28"/>
      <w:szCs w:val="24"/>
    </w:rPr>
  </w:style>
  <w:style w:type="character" w:customStyle="1" w:styleId="101">
    <w:name w:val="正文文本 Char"/>
    <w:basedOn w:val="27"/>
    <w:link w:val="16"/>
    <w:uiPriority w:val="0"/>
    <w:rPr>
      <w:rFonts w:ascii="Times New Roman" w:hAnsi="Times New Roman" w:eastAsia="宋体" w:cs="Times New Roman"/>
      <w:sz w:val="24"/>
      <w:szCs w:val="24"/>
    </w:rPr>
  </w:style>
  <w:style w:type="character" w:customStyle="1" w:styleId="102">
    <w:name w:val="apple-converted-space"/>
    <w:uiPriority w:val="0"/>
  </w:style>
  <w:style w:type="character" w:customStyle="1" w:styleId="103">
    <w:name w:val="正文文本缩进 3 Char"/>
    <w:basedOn w:val="27"/>
    <w:link w:val="24"/>
    <w:uiPriority w:val="0"/>
    <w:rPr>
      <w:rFonts w:ascii="Times New Roman" w:hAnsi="Times New Roman" w:eastAsia="宋体" w:cs="Times New Roman"/>
      <w:sz w:val="16"/>
      <w:szCs w:val="16"/>
    </w:rPr>
  </w:style>
  <w:style w:type="character" w:customStyle="1" w:styleId="104">
    <w:name w:val="标题 Char"/>
    <w:basedOn w:val="27"/>
    <w:link w:val="26"/>
    <w:uiPriority w:val="0"/>
    <w:rPr>
      <w:rFonts w:ascii="Cambria" w:hAnsi="Cambria" w:eastAsia="宋体" w:cs="Times New Roman"/>
      <w:b/>
      <w:bCs/>
      <w:sz w:val="32"/>
      <w:szCs w:val="32"/>
    </w:rPr>
  </w:style>
  <w:style w:type="character" w:customStyle="1" w:styleId="105">
    <w:name w:val="标题 3 Char1"/>
    <w:uiPriority w:val="0"/>
    <w:rPr>
      <w:rFonts w:ascii="Times New Roman" w:hAnsi="Times New Roman" w:eastAsia="宋体" w:cs="Times New Roman"/>
      <w:sz w:val="24"/>
      <w:szCs w:val="20"/>
    </w:rPr>
  </w:style>
  <w:style w:type="character" w:customStyle="1" w:styleId="106">
    <w:name w:val="页眉 Char"/>
    <w:basedOn w:val="27"/>
    <w:link w:val="22"/>
    <w:uiPriority w:val="0"/>
    <w:rPr>
      <w:rFonts w:ascii="Times New Roman" w:hAnsi="Times New Roman" w:eastAsia="宋体" w:cs="Times New Roman"/>
      <w:sz w:val="18"/>
      <w:szCs w:val="18"/>
    </w:rPr>
  </w:style>
  <w:style w:type="character" w:customStyle="1" w:styleId="107">
    <w:name w:val="批注主题 Char"/>
    <w:basedOn w:val="97"/>
    <w:link w:val="11"/>
    <w:semiHidden/>
    <w:uiPriority w:val="99"/>
    <w:rPr>
      <w:rFonts w:ascii="Times New Roman" w:hAnsi="Times New Roman" w:eastAsia="宋体" w:cs="Times New Roman"/>
      <w:b/>
      <w:bCs/>
      <w:szCs w:val="24"/>
    </w:rPr>
  </w:style>
  <w:style w:type="table" w:customStyle="1" w:styleId="108">
    <w:name w:val="网格型1"/>
    <w:basedOn w:val="32"/>
    <w:qFormat/>
    <w:locked/>
    <w:uiPriority w:val="59"/>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1524</Words>
  <Characters>8687</Characters>
  <Lines>72</Lines>
  <Paragraphs>20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2019-04-26T10:56:00Z</dcterms:created>
  <dc:creator>wzg</dc:creator>
  <cp:lastModifiedBy>iPhone</cp:lastModifiedBy>
  <cp:lastPrinted>2017-03-22T15:05:00Z</cp:lastPrinted>
  <dcterms:modified xsi:type="dcterms:W3CDTF">2023-04-03T16:29:06Z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2052-11.35.1</vt:lpwstr>
  </property>
  <property fmtid="{D5CDD505-2E9C-101B-9397-08002B2CF9AE}" pid="3" name="ICV">
    <vt:lpwstr>30D1D96A66B0CD20058E2A64B694095E_32</vt:lpwstr>
  </property>
</Properties>
</file>