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大标宋简体" w:eastAsia="方正大标宋简体"/>
          <w:sz w:val="24"/>
          <w:szCs w:val="24"/>
        </w:rPr>
      </w:pPr>
      <w:r>
        <w:rPr>
          <w:rFonts w:hint="eastAsia" w:ascii="方正大标宋简体" w:eastAsia="方正大标宋简体"/>
          <w:sz w:val="24"/>
          <w:szCs w:val="24"/>
        </w:rPr>
        <w:t>附表二：</w:t>
      </w:r>
    </w:p>
    <w:p>
      <w:pPr>
        <w:spacing w:line="480" w:lineRule="auto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黄石市众邦城市住房投资有限公司应聘人员登记表</w:t>
      </w:r>
    </w:p>
    <w:tbl>
      <w:tblPr>
        <w:tblStyle w:val="6"/>
        <w:tblW w:w="982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91"/>
        <w:gridCol w:w="859"/>
        <w:gridCol w:w="637"/>
        <w:gridCol w:w="519"/>
        <w:gridCol w:w="537"/>
        <w:gridCol w:w="425"/>
        <w:gridCol w:w="931"/>
        <w:gridCol w:w="1475"/>
        <w:gridCol w:w="1011"/>
        <w:gridCol w:w="951"/>
        <w:gridCol w:w="310"/>
        <w:gridCol w:w="113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027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姓  名</w:t>
            </w:r>
          </w:p>
        </w:tc>
        <w:tc>
          <w:tcPr>
            <w:tcW w:w="1496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thinThickSmallGap" w:color="auto" w:sz="18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性  别</w:t>
            </w:r>
          </w:p>
        </w:tc>
        <w:tc>
          <w:tcPr>
            <w:tcW w:w="1356" w:type="dxa"/>
            <w:gridSpan w:val="2"/>
            <w:tcBorders>
              <w:top w:val="thinThickSmallGap" w:color="auto" w:sz="18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475" w:type="dxa"/>
            <w:tcBorders>
              <w:top w:val="thinThickSmallGap" w:color="auto" w:sz="18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出生年月</w:t>
            </w:r>
          </w:p>
        </w:tc>
        <w:tc>
          <w:tcPr>
            <w:tcW w:w="1962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thinThickSmallGap" w:color="auto" w:sz="18" w:space="0"/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7" w:type="dxa"/>
            <w:gridSpan w:val="2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民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6" w:type="dxa"/>
            <w:gridSpan w:val="2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籍  贯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475" w:type="dxa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户口所在地</w:t>
            </w:r>
          </w:p>
        </w:tc>
        <w:tc>
          <w:tcPr>
            <w:tcW w:w="19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27" w:type="dxa"/>
            <w:gridSpan w:val="2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学  历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>
            <w:pPr>
              <w:ind w:right="-57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初始：</w:t>
            </w:r>
          </w:p>
          <w:p>
            <w:pPr>
              <w:ind w:right="-57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最高：</w:t>
            </w:r>
          </w:p>
        </w:tc>
        <w:tc>
          <w:tcPr>
            <w:tcW w:w="1056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政治面貌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475" w:type="dxa"/>
            <w:shd w:val="clear" w:color="auto" w:fill="CCFFFF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身份证号码</w:t>
            </w:r>
          </w:p>
        </w:tc>
        <w:tc>
          <w:tcPr>
            <w:tcW w:w="19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027" w:type="dxa"/>
            <w:gridSpan w:val="2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联系电话</w:t>
            </w:r>
          </w:p>
        </w:tc>
        <w:tc>
          <w:tcPr>
            <w:tcW w:w="149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 w:firstLine="202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邮  箱</w:t>
            </w:r>
          </w:p>
        </w:tc>
        <w:tc>
          <w:tcPr>
            <w:tcW w:w="1356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475" w:type="dxa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参加工作时间</w:t>
            </w:r>
          </w:p>
        </w:tc>
        <w:tc>
          <w:tcPr>
            <w:tcW w:w="19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7" w:right="-57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27" w:type="dxa"/>
            <w:gridSpan w:val="2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职  称</w:t>
            </w:r>
          </w:p>
        </w:tc>
        <w:tc>
          <w:tcPr>
            <w:tcW w:w="149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职业</w:t>
            </w:r>
            <w:r>
              <w:rPr>
                <w:rFonts w:ascii="宋体" w:hAnsi="宋体" w:cs="Arial"/>
                <w:b/>
                <w:szCs w:val="21"/>
              </w:rPr>
              <w:t>资格</w:t>
            </w:r>
          </w:p>
        </w:tc>
        <w:tc>
          <w:tcPr>
            <w:tcW w:w="1356" w:type="dxa"/>
            <w:gridSpan w:val="2"/>
            <w:tcBorders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ind w:left="-57" w:right="-57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475" w:type="dxa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现单位</w:t>
            </w:r>
            <w:r>
              <w:rPr>
                <w:rFonts w:hint="eastAsia" w:ascii="宋体" w:hAnsi="宋体" w:cs="Arial"/>
                <w:b/>
                <w:szCs w:val="21"/>
              </w:rPr>
              <w:t>/职务</w:t>
            </w:r>
          </w:p>
        </w:tc>
        <w:tc>
          <w:tcPr>
            <w:tcW w:w="3410" w:type="dxa"/>
            <w:gridSpan w:val="4"/>
            <w:tcBorders>
              <w:right w:val="thinThickSmallGap" w:color="auto" w:sz="1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027" w:type="dxa"/>
            <w:gridSpan w:val="2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应聘岗位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期望待遇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475" w:type="dxa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现 住 址</w:t>
            </w:r>
          </w:p>
        </w:tc>
        <w:tc>
          <w:tcPr>
            <w:tcW w:w="3410" w:type="dxa"/>
            <w:gridSpan w:val="4"/>
            <w:tcBorders>
              <w:right w:val="thinThickSmallGap" w:color="auto" w:sz="18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thinThickSmallGap" w:color="auto" w:sz="18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教育</w:t>
            </w:r>
          </w:p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经历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6" w:leftChars="-27"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起始时间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终止时间</w:t>
            </w:r>
          </w:p>
        </w:tc>
        <w:tc>
          <w:tcPr>
            <w:tcW w:w="4379" w:type="dxa"/>
            <w:gridSpan w:val="5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学校及专业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学历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6" w:type="dxa"/>
            <w:vMerge w:val="continue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56" w:leftChars="-27" w:right="-2" w:rightChars="-1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379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6" w:type="dxa"/>
            <w:vMerge w:val="continue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56" w:leftChars="-27" w:right="-2" w:rightChars="-1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379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6" w:type="dxa"/>
            <w:vMerge w:val="continue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-2" w:rightChars="-1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56" w:leftChars="-27" w:right="-2" w:rightChars="-1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379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restart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经历</w:t>
            </w:r>
          </w:p>
        </w:tc>
        <w:tc>
          <w:tcPr>
            <w:tcW w:w="1050" w:type="dxa"/>
            <w:gridSpan w:val="2"/>
            <w:shd w:val="clear" w:color="auto" w:fill="CCFFFF"/>
            <w:vAlign w:val="center"/>
          </w:tcPr>
          <w:p>
            <w:pPr>
              <w:ind w:left="-56" w:leftChars="-27"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起始时间</w:t>
            </w:r>
          </w:p>
        </w:tc>
        <w:tc>
          <w:tcPr>
            <w:tcW w:w="1156" w:type="dxa"/>
            <w:gridSpan w:val="2"/>
            <w:shd w:val="clear" w:color="auto" w:fill="CCFFFF"/>
            <w:vAlign w:val="center"/>
          </w:tcPr>
          <w:p>
            <w:pPr>
              <w:ind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终止时间</w:t>
            </w:r>
          </w:p>
        </w:tc>
        <w:tc>
          <w:tcPr>
            <w:tcW w:w="4379" w:type="dxa"/>
            <w:gridSpan w:val="5"/>
            <w:tcBorders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right="100" w:rightChars="48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工作单位(职务)</w:t>
            </w:r>
          </w:p>
        </w:tc>
        <w:tc>
          <w:tcPr>
            <w:tcW w:w="2399" w:type="dxa"/>
            <w:gridSpan w:val="3"/>
            <w:tcBorders>
              <w:left w:val="single" w:color="auto" w:sz="4" w:space="0"/>
              <w:right w:val="thinThickSmallGap" w:color="auto" w:sz="18" w:space="0"/>
            </w:tcBorders>
            <w:shd w:val="clear" w:color="auto" w:fill="CCFFFF"/>
            <w:vAlign w:val="center"/>
          </w:tcPr>
          <w:p>
            <w:pPr>
              <w:ind w:right="100" w:rightChars="48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证明人（电话）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ind w:left="-56" w:leftChars="-27"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ind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3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399" w:type="dxa"/>
            <w:gridSpan w:val="3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ind w:left="-56" w:leftChars="-27"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ind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3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399" w:type="dxa"/>
            <w:gridSpan w:val="3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ind w:left="-56" w:leftChars="-27" w:right="-2" w:rightChars="-1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ind w:right="-2" w:rightChars="-1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3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399" w:type="dxa"/>
            <w:gridSpan w:val="3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ind w:left="-56" w:leftChars="-27" w:right="-2" w:rightChars="-1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ind w:right="-2" w:rightChars="-1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3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399" w:type="dxa"/>
            <w:gridSpan w:val="3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ind w:left="-56" w:leftChars="-27" w:right="-2" w:rightChars="-1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ind w:right="-2" w:rightChars="-1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43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399" w:type="dxa"/>
            <w:gridSpan w:val="3"/>
            <w:tcBorders>
              <w:left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restart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成员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6" w:leftChars="-27" w:right="-2" w:rightChars="-1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成员关系</w:t>
            </w: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姓 名</w:t>
            </w: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年龄</w:t>
            </w:r>
          </w:p>
        </w:tc>
        <w:tc>
          <w:tcPr>
            <w:tcW w:w="3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工作单位(职务)</w:t>
            </w:r>
          </w:p>
        </w:tc>
        <w:tc>
          <w:tcPr>
            <w:tcW w:w="23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shd w:val="clear" w:color="auto" w:fill="CCFFFF"/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ind w:right="100" w:rightChars="48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3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3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ind w:right="100" w:rightChars="48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0" w:rightChars="48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3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3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ind w:right="100" w:rightChars="48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3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3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jc w:val="center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36" w:type="dxa"/>
            <w:vMerge w:val="continue"/>
            <w:tcBorders>
              <w:left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100" w:rightChars="48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115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9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34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rPr>
                <w:rFonts w:ascii="宋体" w:hAnsi="宋体" w:cs="Arial"/>
                <w:b/>
                <w:szCs w:val="21"/>
              </w:rPr>
            </w:pPr>
          </w:p>
        </w:tc>
        <w:tc>
          <w:tcPr>
            <w:tcW w:w="2399" w:type="dxa"/>
            <w:gridSpan w:val="3"/>
            <w:tcBorders>
              <w:left w:val="single" w:color="auto" w:sz="4" w:space="0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ind w:left="-56" w:leftChars="-27" w:right="100" w:rightChars="48" w:firstLine="157" w:firstLineChars="75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836" w:type="dxa"/>
            <w:tcBorders>
              <w:top w:val="single" w:color="auto" w:sz="6" w:space="0"/>
              <w:left w:val="thinThickSmallGap" w:color="auto" w:sz="18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个人特长</w:t>
            </w:r>
          </w:p>
        </w:tc>
        <w:tc>
          <w:tcPr>
            <w:tcW w:w="8984" w:type="dxa"/>
            <w:gridSpan w:val="12"/>
            <w:tcBorders>
              <w:top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ind w:right="100" w:rightChars="48"/>
              <w:rPr>
                <w:rFonts w:ascii="宋体" w:hAnsi="宋体" w:cs="Arial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836" w:type="dxa"/>
            <w:tcBorders>
              <w:top w:val="single" w:color="auto" w:sz="6" w:space="0"/>
              <w:left w:val="thinThickSmallGap" w:color="auto" w:sz="18" w:space="0"/>
              <w:bottom w:val="thinThickSmallGap" w:color="auto" w:sz="18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备注</w:t>
            </w:r>
          </w:p>
        </w:tc>
        <w:tc>
          <w:tcPr>
            <w:tcW w:w="8984" w:type="dxa"/>
            <w:gridSpan w:val="12"/>
            <w:tcBorders>
              <w:top w:val="single" w:color="auto" w:sz="6" w:space="0"/>
              <w:bottom w:val="thinThickSmallGap" w:color="auto" w:sz="18" w:space="0"/>
              <w:right w:val="thinThickSmallGap" w:color="auto" w:sz="18" w:space="0"/>
            </w:tcBorders>
            <w:vAlign w:val="center"/>
          </w:tcPr>
          <w:p>
            <w:pPr>
              <w:ind w:right="100" w:rightChars="48"/>
              <w:rPr>
                <w:rFonts w:ascii="宋体" w:hAnsi="宋体" w:cs="Arial"/>
                <w:b/>
                <w:szCs w:val="21"/>
              </w:rPr>
            </w:pPr>
          </w:p>
        </w:tc>
      </w:tr>
    </w:tbl>
    <w:p>
      <w:pPr>
        <w:ind w:right="49"/>
        <w:rPr>
          <w:rFonts w:hint="eastAsia" w:ascii="宋体" w:hAnsi="宋体"/>
          <w:szCs w:val="21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ascii="宋体" w:hAnsi="宋体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332105</wp:posOffset>
                </wp:positionV>
                <wp:extent cx="1952625" cy="3397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26.15pt;height:26.75pt;width:153.75pt;z-index:251660288;mso-width-relative:page;mso-height-relative:page;" filled="f" stroked="f" coordsize="21600,21600" o:gfxdata="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c+z7DXAAAACgEAAA8AAAAAAAAAAQAgAAAAIgAAAGRycy9kb3du&#10;cmV2LnhtbFBLAQIUABQAAAAIAIdO4kB6k0O1AAIAANUDAAAOAAAAAAAAAAEAIAAAACYBAABkcnMv&#10;ZTJvRG9jLnhtbFBLBQYAAAAABgAGAFkBAAC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Cs w:val="21"/>
        </w:rPr>
        <w:t>本人承诺：</w:t>
      </w:r>
      <w:r>
        <w:rPr>
          <w:rFonts w:hint="eastAsia" w:ascii="宋体" w:hAnsi="宋体"/>
          <w:szCs w:val="21"/>
        </w:rPr>
        <w:t>以上资料是由本人填写，真实有效，如有欺骗或虚假内容，即使已被录用，也同意被公司立即开除，并愿意承担由此引起的一切法律责</w:t>
      </w:r>
    </w:p>
    <w:p>
      <w:pPr>
        <w:jc w:val="left"/>
        <w:rPr>
          <w:rFonts w:ascii="方正大标宋简体" w:eastAsia="方正大标宋简体"/>
          <w:sz w:val="24"/>
          <w:szCs w:val="24"/>
        </w:rPr>
      </w:pPr>
      <w:r>
        <w:rPr>
          <w:rFonts w:hint="eastAsia" w:ascii="方正大标宋简体" w:eastAsia="方正大标宋简体"/>
          <w:sz w:val="24"/>
          <w:szCs w:val="24"/>
        </w:rPr>
        <w:t>附表一：</w:t>
      </w:r>
    </w:p>
    <w:p>
      <w:pPr>
        <w:spacing w:afterLines="100" w:line="48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“魅力七月，才聚众邦”社会公开招聘用人需求表</w:t>
      </w:r>
    </w:p>
    <w:tbl>
      <w:tblPr>
        <w:tblStyle w:val="6"/>
        <w:tblW w:w="13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51"/>
        <w:gridCol w:w="993"/>
        <w:gridCol w:w="6302"/>
        <w:gridCol w:w="25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单 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需求岗位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  <w:t>薪酬待遇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众邦公司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（1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企业发展部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部门负责人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6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岁以下，本科及以上学历，8年以上相关岗位工作经历，其中有2年以上部门负责人经历；熟悉企业战略目标管理、产业投资及项目招商等相关工作。</w:t>
            </w:r>
          </w:p>
        </w:tc>
        <w:tc>
          <w:tcPr>
            <w:tcW w:w="2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薪酬面议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企业发展部项目主管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6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40岁以下，本科及以上学历，3年以上产业投资、项目招商等相关工作经历。</w:t>
            </w:r>
          </w:p>
        </w:tc>
        <w:tc>
          <w:tcPr>
            <w:tcW w:w="2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薪酬面议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会计/审计岗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6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45岁以下，大专及以上学历，财务类相关专业毕业，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年以上企业财务会计岗位工作经历。</w:t>
            </w:r>
          </w:p>
        </w:tc>
        <w:tc>
          <w:tcPr>
            <w:tcW w:w="2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薪酬面议</w:t>
            </w:r>
          </w:p>
        </w:tc>
      </w:tr>
      <w:tr>
        <w:tblPrEx>
          <w:tblLayout w:type="fixed"/>
        </w:tblPrEx>
        <w:trPr>
          <w:trHeight w:val="110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文  秘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6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40岁以下，本科及以上学历，3年及以上大中型企事业单位文秘工作经历；有较好的文字功底，具有较强的沟通及协调能力。</w:t>
            </w:r>
          </w:p>
        </w:tc>
        <w:tc>
          <w:tcPr>
            <w:tcW w:w="2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薪酬面议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众邦基业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公司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副总经理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（二级开发方向）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6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45岁以下，本科及以上学历，有10年以上房地产开发公司相关岗位工作经历，其中3年副总及以上岗位经历；具备相关领域中级职称或全国一级注册职业资格者优先。</w:t>
            </w:r>
          </w:p>
        </w:tc>
        <w:tc>
          <w:tcPr>
            <w:tcW w:w="2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薪酬面议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市场开发部经理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6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45岁以下，大专及以上学历，工程管理、城市规划或工程造价等相关专业；从事土地一二级开发等相关工作8年以上经历；具备相关领域中级职称或全国一级注册职业资格者优先。</w:t>
            </w:r>
          </w:p>
        </w:tc>
        <w:tc>
          <w:tcPr>
            <w:tcW w:w="2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年收入11-15万左右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市场开发部副经理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6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45岁以下，本科及以上学历，工程管理、城市规划或工程造价等相关专业毕业；从事土地一二级开发等相关工作5年以上经历；具备相关领域中级职称或全国一级注册职业资格者优先。</w:t>
            </w:r>
          </w:p>
        </w:tc>
        <w:tc>
          <w:tcPr>
            <w:tcW w:w="2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年收入10-12万左右</w:t>
            </w:r>
          </w:p>
        </w:tc>
      </w:tr>
      <w:tr>
        <w:tblPrEx>
          <w:tblLayout w:type="fixed"/>
        </w:tblPrEx>
        <w:trPr>
          <w:trHeight w:val="70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综合主管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6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40岁以下，本科及以上学历，从事党建、行政人力资源相关工作3年以上经历。</w:t>
            </w:r>
          </w:p>
        </w:tc>
        <w:tc>
          <w:tcPr>
            <w:tcW w:w="2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薪酬面议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项目建设主管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6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40岁以下，本科及以上学历，城市规划或相关专业；从事项目建设工作5年以上经历；同等条件下具备相关领域中级职称或全国注册职业资格者优先录用。</w:t>
            </w:r>
          </w:p>
        </w:tc>
        <w:tc>
          <w:tcPr>
            <w:tcW w:w="2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年收入7-10万左右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项目规划主管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6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40岁以下，本科及以上学历，城市规划或相关专业；从事城市规划工作5年以上经历；具备相关领域中级职称或全国注册职业资格者优先录用。</w:t>
            </w:r>
          </w:p>
        </w:tc>
        <w:tc>
          <w:tcPr>
            <w:tcW w:w="2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年收入8-12万左右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棚改主管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6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45岁以下，大专及以上学历，从事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本地区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棚户区改造相关工作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年以上经历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，有较强的沟通协调能力。</w:t>
            </w:r>
          </w:p>
        </w:tc>
        <w:tc>
          <w:tcPr>
            <w:tcW w:w="2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年收入7-10万左右</w:t>
            </w:r>
          </w:p>
        </w:tc>
      </w:tr>
      <w:tr>
        <w:tblPrEx>
          <w:tblLayout w:type="fixed"/>
        </w:tblPrEx>
        <w:trPr>
          <w:trHeight w:val="12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土地开发主管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6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40岁以下，本科及以上学历，土地资源管理，规划、测量等相关专业；从事土地开发相关工作5年以上经历；具备相关领域中级职称或全国注册土地估价师职业资格者优先录用。</w:t>
            </w:r>
          </w:p>
        </w:tc>
        <w:tc>
          <w:tcPr>
            <w:tcW w:w="2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年收入7-10万左右</w:t>
            </w:r>
          </w:p>
        </w:tc>
      </w:tr>
    </w:tbl>
    <w:p>
      <w:pPr>
        <w:widowControl/>
        <w:jc w:val="left"/>
        <w:rPr>
          <w:rFonts w:ascii="方正大标宋简体" w:eastAsia="方正大标宋简体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30252"/>
    <w:rsid w:val="04D86518"/>
    <w:rsid w:val="12225F8A"/>
    <w:rsid w:val="16BC0529"/>
    <w:rsid w:val="19486DF5"/>
    <w:rsid w:val="1C9902DB"/>
    <w:rsid w:val="1FD15A85"/>
    <w:rsid w:val="4D8E5F27"/>
    <w:rsid w:val="502F08BC"/>
    <w:rsid w:val="6675773A"/>
    <w:rsid w:val="7B73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2019-07-23T04:38:00Z</dcterms:created>
  <dc:creator>Administrator</dc:creator>
  <cp:lastModifiedBy>Administrator</cp:lastModifiedBy>
  <dcterms:modified xsi:type="dcterms:W3CDTF">2019-07-24T08:07:26Z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