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咸安区春节期间“红色驿站”暖心服务点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24"/>
        <w:gridCol w:w="3464"/>
        <w:gridCol w:w="2540"/>
        <w:gridCol w:w="213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红色驿站地址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主要服务群体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服务功能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春节福利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温泉万达商圈     红色驿站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9:00-21:30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温泉第一街      红色驿站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9:00-21:30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海德商业街       红色驿站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休憩、充电、储物、医药箱等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24小时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周边12家爱心商户可免费提供茶水、卫生间、取暖等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劲风大厦        红色驿站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免费提供姜茶、暖宝贴、冻疮膏、保温暖、暖水壶等物资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碧桂园新时代文明实践站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免费提供暖宝贴、冻疮膏、春联送福等物资，可寒假托管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碧桂园社区云熙山小区党支部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免费提供暖宝贴、冻疮膏、春联送福等物资，有炸麻花、包饺子活动，可寒假托管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永安街道党群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24小时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南山社区党群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休憩、充电、饮水、医疗箱等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24小时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十六潭社区党群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桂花路社区党群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花坛社区党群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香城社区党群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南昌路社区党群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万年路社区党群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温泉社区党群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希望桥社区党群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学府社区党群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滨河社区党群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浮山社区党群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双泉社区党群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杨下社区党群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金桂社区党群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金桂社区御龙花园小区网格服务站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梅园社区祥和苑  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盘泗洲社区党群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甫兴社区党群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书台社区党群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金桂社区始峰悦府小区党支部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香城社区书苑    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香城社区书香门第小区党支部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香城社区尚书名府小区党支部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香城社区清华城  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银泉社区绿洲湾  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书台社区九重锦  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银泉社区桂泉花园小区党支部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青龙社区党群  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太乙村党群服务  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8:30-19:00 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双泉社区党群服务中心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甫兴社区党群服务中心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8:30-19:00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麓山温泉小镇小区党员活动中心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8:30-19:00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肖桥村党群服务  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白茶社区党群服务中心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岔路口社区党群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金叶社区党群服务中心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黄畈社区党群服务中心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泉塘社区党群服务中心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休憩、充电、饮水、取暖、洗手间等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8:30-18:00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东门社区党群服务中心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休憩、充电、饮水、洗手间等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环城社区党群服务中心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休憩、充电、饮水、热饭、医疗箱等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西河社区党群服务中心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休憩、充电、饮水、热饭、医疗箱等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三元社区党群服务中心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快递员、外卖员、网约车司机、货车司机、环卫工人、其他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休憩、充电、饮水、学习等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8:30-12:00  14:30-17:30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凤凰社区党群服务中心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环卫工人、快递员、外卖员、网约车司机、货车司机、老人、儿童、其他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休息、充电、吹空调、饮水等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8:30-21:30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同心路社区党群服务中心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快递员、外卖员、网约车司机、货车司机、其他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休憩、充电、饮水、热饭、医疗箱等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8:30-21:30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车站路社区党群  服务中心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环卫工人、快递员、外卖员、网约车司机、货车司机、老人、儿童、其他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休息、充电、吹空调、饮水、热饭、图书室、乒乓球活动室、医疗箱等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8:30-21:30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爱心商户同心路  彩枫网吧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快递员、外卖员、环卫工、网约车司机等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提供wifi、洗手间、歇脚，取暖等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24小时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爱心商户车站路  社区搭帮酒店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快递员、外卖员、环卫工、网约车司机等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提供wifi、热水、洗手间、取暖休息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24小时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免费提供暖宝贴、冻疮膏、手套、春联送福、点心泡面等物资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咸安区安欣物流司机之家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货运司机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提供wifi、热水、洗手间、取暖休息、阅读、室内运动场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24小时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免费提供暖宝贴、冻疮膏、手套、点心泡面等物资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OTg4ZDM1MmRkN2VkN2M3MDRhMjBhMDI3NzBlOGUifQ=="/>
  </w:docVars>
  <w:rsids>
    <w:rsidRoot w:val="00000000"/>
    <w:rsid w:val="055601FD"/>
    <w:rsid w:val="1F517F8C"/>
    <w:rsid w:val="36AE1139"/>
    <w:rsid w:val="57941FAE"/>
    <w:rsid w:val="639A0665"/>
    <w:rsid w:val="719263DE"/>
    <w:rsid w:val="79D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2024-02-08T01:30:00Z</dcterms:created>
  <dc:creator>86151</dc:creator>
  <cp:lastModifiedBy>王梓琪</cp:lastModifiedBy>
  <dcterms:modified xsi:type="dcterms:W3CDTF">2024-02-08T09:22:25Z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DF77D6D7A582486A90EC1929CA1B99FA_12</vt:lpwstr>
  </property>
</Properties>
</file>