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70"/>
        <w:gridCol w:w="515"/>
        <w:gridCol w:w="370"/>
        <w:gridCol w:w="1230"/>
        <w:gridCol w:w="830"/>
        <w:gridCol w:w="535"/>
        <w:gridCol w:w="519"/>
        <w:gridCol w:w="1331"/>
        <w:gridCol w:w="83"/>
        <w:gridCol w:w="1286"/>
        <w:gridCol w:w="111"/>
        <w:gridCol w:w="1335"/>
        <w:gridCol w:w="1200"/>
        <w:gridCol w:w="1350"/>
        <w:gridCol w:w="948"/>
      </w:tblGrid>
      <w:tr w14:paraId="2CA9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D9000">
            <w:pPr>
              <w:widowControl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505C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C7054"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年襄州区公开选调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推荐报名人员花名册</w:t>
            </w:r>
          </w:p>
        </w:tc>
      </w:tr>
      <w:tr w14:paraId="5803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661212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填报单位（盖章）：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057F0F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E7EB521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E52362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78BAE2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343D258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61FF145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 xml:space="preserve">                填报日期：    年  月  日</w:t>
            </w:r>
          </w:p>
        </w:tc>
      </w:tr>
      <w:tr w14:paraId="355AA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37F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CA8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2CD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759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4BF4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04B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现工作单位及职务（职级）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A62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基层工作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69C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本级机关工作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DD9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是否满足最低服务年限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071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是否为选调生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1FF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7F60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490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A03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1C0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395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23B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844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DC4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BAF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F78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00F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0686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81E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1DEA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FE7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9D2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4EA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B829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B40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73F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4E3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0A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7AF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5AC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B3E7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3CA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788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063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F9B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AD6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8CA7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946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B73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4AB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04F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0A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C24E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A0C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707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DFC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F8F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E8A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230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C6D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B25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613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85D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1A9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67E4E4">
      <w:pPr>
        <w:tabs>
          <w:tab w:val="left" w:pos="1696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66807B0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211" w:bottom="1531" w:left="187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C73FF">
    <w:pPr>
      <w:pStyle w:val="2"/>
      <w:tabs>
        <w:tab w:val="center" w:pos="6438"/>
        <w:tab w:val="left" w:pos="7098"/>
      </w:tabs>
      <w:jc w:val="left"/>
      <w:rPr>
        <w:rFonts w:cs="Times New Roman"/>
        <w:sz w:val="30"/>
        <w:szCs w:val="30"/>
      </w:rPr>
    </w:pPr>
    <w:r>
      <w:rPr>
        <w:rFonts w:hint="eastAsia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eastAsia" w:cs="Times New Roman"/>
        <w:sz w:val="30"/>
        <w:szCs w:val="30"/>
        <w:lang w:eastAsia="zh-CN"/>
      </w:rPr>
      <w:tab/>
    </w:r>
  </w:p>
  <w:p w14:paraId="1B1F16C5">
    <w:pPr>
      <w:pStyle w:val="2"/>
      <w:jc w:val="center"/>
      <w:rPr>
        <w:rFonts w:cs="Times New Roman"/>
        <w:sz w:val="30"/>
        <w:szCs w:val="30"/>
      </w:rPr>
    </w:pPr>
  </w:p>
  <w:p w14:paraId="349E51EE">
    <w:pPr>
      <w:pStyle w:val="2"/>
      <w:jc w:val="center"/>
      <w:rPr>
        <w:rFonts w:cs="Times New Roman"/>
        <w:sz w:val="30"/>
        <w:szCs w:val="30"/>
      </w:rPr>
    </w:pPr>
  </w:p>
  <w:p w14:paraId="7F3E5D5D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15AB1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2025-08-07T09:01:27Z</dcterms:created>
  <dc:creator>Administrator</dc:creator>
  <cp:lastModifiedBy>Destiny °</cp:lastModifiedBy>
  <dcterms:modified xsi:type="dcterms:W3CDTF">2025-08-07T09:01:32Z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eyJoZGlkIjoiMGZiOTkyOTI1ZWQ3MjY5OWI3MTdkYTdlM2E3YjJiMGQiLCJ1c2VySWQiOiIyODE2Mzc5NzMifQ==</vt:lpwstr>
  </property>
  <property fmtid="{D5CDD505-2E9C-101B-9397-08002B2CF9AE}" pid="4" name="ICV">
    <vt:lpwstr>6592617D116E46EAA5F5A8D234FBF78B_12</vt:lpwstr>
  </property>
</Properties>
</file>