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85B84">
      <w:pPr>
        <w:ind w:firstLine="321" w:firstLineChars="100"/>
        <w:jc w:val="both"/>
        <w:rPr>
          <w:rFonts w:hint="eastAsia"/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《郧阳区知识产权创造运用促进资助办法》（修订稿）</w:t>
      </w:r>
    </w:p>
    <w:p w14:paraId="16CAB6C5"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/>
          <w:sz w:val="32"/>
          <w:szCs w:val="32"/>
        </w:rPr>
        <w:t>听证会代表产生办法</w:t>
      </w:r>
    </w:p>
    <w:bookmarkEnd w:id="0"/>
    <w:p w14:paraId="512DA616"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根据《中华人民共和国行政许可法》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及《十堰市郧阳区行政规范性文件管理办法》</w:t>
      </w:r>
      <w:r>
        <w:rPr>
          <w:rFonts w:hint="eastAsia"/>
          <w:b w:val="0"/>
          <w:bCs w:val="0"/>
          <w:sz w:val="28"/>
          <w:szCs w:val="28"/>
          <w:lang w:eastAsia="zh-CN"/>
        </w:rPr>
        <w:t>相关规定，《郧阳区知识产权创造运用促进资助办法》（修订稿）听证会代表采取如下办法产生：</w:t>
      </w:r>
    </w:p>
    <w:p w14:paraId="40C7BB85">
      <w:pPr>
        <w:numPr>
          <w:ilvl w:val="0"/>
          <w:numId w:val="1"/>
        </w:numPr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代表条件</w:t>
      </w:r>
    </w:p>
    <w:p w14:paraId="0A69D295">
      <w:pPr>
        <w:numPr>
          <w:ilvl w:val="0"/>
          <w:numId w:val="2"/>
        </w:numPr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年满18周岁、具有完全民事行为能力的中国公民；</w:t>
      </w:r>
    </w:p>
    <w:p w14:paraId="424293BF">
      <w:pPr>
        <w:numPr>
          <w:ilvl w:val="0"/>
          <w:numId w:val="2"/>
        </w:numPr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对知识产权工作有一定的认识；</w:t>
      </w:r>
    </w:p>
    <w:p w14:paraId="732570EF">
      <w:pPr>
        <w:numPr>
          <w:ilvl w:val="0"/>
          <w:numId w:val="2"/>
        </w:numPr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有一定的调查研究、分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析问</w:t>
      </w:r>
      <w:r>
        <w:rPr>
          <w:rFonts w:hint="eastAsia"/>
          <w:b w:val="0"/>
          <w:bCs w:val="0"/>
          <w:sz w:val="28"/>
          <w:szCs w:val="28"/>
          <w:lang w:eastAsia="zh-CN"/>
        </w:rPr>
        <w:t>题以及语言文字表达能力；</w:t>
      </w:r>
    </w:p>
    <w:p w14:paraId="64C8758C">
      <w:pPr>
        <w:numPr>
          <w:ilvl w:val="0"/>
          <w:numId w:val="2"/>
        </w:numPr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无刑事犯罪记录；</w:t>
      </w:r>
    </w:p>
    <w:p w14:paraId="3FCE9F41">
      <w:pPr>
        <w:numPr>
          <w:ilvl w:val="0"/>
          <w:numId w:val="2"/>
        </w:numPr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能遵守听证会各项纪律和注意事项。</w:t>
      </w:r>
      <w:r>
        <w:rPr>
          <w:rFonts w:hint="eastAsia"/>
          <w:b w:val="0"/>
          <w:bCs w:val="0"/>
          <w:sz w:val="28"/>
          <w:szCs w:val="28"/>
          <w:lang w:eastAsia="zh-CN"/>
        </w:rPr>
        <w:br w:type="textWrapping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/>
          <w:b w:val="0"/>
          <w:bCs w:val="0"/>
          <w:sz w:val="28"/>
          <w:szCs w:val="28"/>
          <w:lang w:eastAsia="zh-CN"/>
        </w:rPr>
        <w:t>二、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辖区企业代表采取自愿申请报名方式，持本人身份证件、营业执照副本等有效证件于2025年5月14日17：30前到十堰市郧阳区市场监督管理局三楼知识产权和商标保护股（郧阳区城关镇金沙路师范巷5号）报名登记，按照登记时间先后顺序产生；</w:t>
      </w:r>
    </w:p>
    <w:p w14:paraId="035B8D0D">
      <w:pPr>
        <w:numPr>
          <w:ilvl w:val="0"/>
          <w:numId w:val="0"/>
        </w:numPr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三、人大、政协、政府相关职能部门代表、法律及行业专家代表由单位推荐产生；</w:t>
      </w:r>
    </w:p>
    <w:p w14:paraId="39D160EF">
      <w:pPr>
        <w:numPr>
          <w:ilvl w:val="0"/>
          <w:numId w:val="0"/>
        </w:numPr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四、登记报名人数不足公告人数的，按实际报名人数和范围组织听证会，不再补足缺额。</w:t>
      </w:r>
    </w:p>
    <w:p w14:paraId="3A550730">
      <w:pPr>
        <w:numPr>
          <w:ilvl w:val="0"/>
          <w:numId w:val="0"/>
        </w:numPr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五、听证会代表名单于2025年5月15日在十堰市郧阳区市场监督管理局办公场所公示。</w:t>
      </w:r>
    </w:p>
    <w:p w14:paraId="1F96B94D">
      <w:pPr>
        <w:numPr>
          <w:ilvl w:val="0"/>
          <w:numId w:val="0"/>
        </w:numPr>
        <w:ind w:firstLine="560" w:firstLineChars="200"/>
        <w:jc w:val="righ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十堰市郧阳区市场监督管理局</w:t>
      </w:r>
    </w:p>
    <w:p w14:paraId="75953B31">
      <w:pPr>
        <w:numPr>
          <w:ilvl w:val="0"/>
          <w:numId w:val="0"/>
        </w:numPr>
        <w:ind w:firstLine="560" w:firstLineChars="200"/>
        <w:jc w:val="righ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2025年5月7日</w:t>
      </w:r>
    </w:p>
    <w:sectPr>
      <w:pgSz w:w="11906" w:h="16838"/>
      <w:pgMar w:top="1240" w:right="1800" w:bottom="9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3FDF89"/>
    <w:multiLevelType w:val="singleLevel"/>
    <w:tmpl w:val="A63FDF8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BC5AF91"/>
    <w:multiLevelType w:val="singleLevel"/>
    <w:tmpl w:val="EBC5AF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1Y2RkYzA4ZGQ3NmI1NTRmZGJhZjkwMWZjZmYwMzIifQ=="/>
  </w:docVars>
  <w:rsids>
    <w:rsidRoot w:val="00000000"/>
    <w:rsid w:val="03D32716"/>
    <w:rsid w:val="0B8C6736"/>
    <w:rsid w:val="0BFA364D"/>
    <w:rsid w:val="0DBC05FB"/>
    <w:rsid w:val="0F0B577D"/>
    <w:rsid w:val="151B563D"/>
    <w:rsid w:val="1522719E"/>
    <w:rsid w:val="17C43F2C"/>
    <w:rsid w:val="1A87269F"/>
    <w:rsid w:val="1B085019"/>
    <w:rsid w:val="1BE77E1C"/>
    <w:rsid w:val="201D364C"/>
    <w:rsid w:val="21EE1107"/>
    <w:rsid w:val="29056DD0"/>
    <w:rsid w:val="2C02412C"/>
    <w:rsid w:val="32055F17"/>
    <w:rsid w:val="3A1D5DBB"/>
    <w:rsid w:val="3DE66975"/>
    <w:rsid w:val="4ADF76BB"/>
    <w:rsid w:val="4BAC141C"/>
    <w:rsid w:val="4FAA2A25"/>
    <w:rsid w:val="4FC66182"/>
    <w:rsid w:val="58141CA7"/>
    <w:rsid w:val="5D3A560B"/>
    <w:rsid w:val="5D577585"/>
    <w:rsid w:val="5E8B4BAE"/>
    <w:rsid w:val="6DE91E87"/>
    <w:rsid w:val="70E64A50"/>
    <w:rsid w:val="75A2202C"/>
    <w:rsid w:val="78147DFE"/>
    <w:rsid w:val="7A974493"/>
    <w:rsid w:val="7B6F4D09"/>
    <w:rsid w:val="7F8B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1378</Words>
  <Characters>1420</Characters>
  <Lines>0</Lines>
  <Paragraphs>0</Paragraphs>
  <TotalTime>33</TotalTime>
  <ScaleCrop>false</ScaleCrop>
  <LinksUpToDate>false</LinksUpToDate>
  <CharactersWithSpaces>1428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2021-07-06T07:25:00Z</dcterms:created>
  <dc:creator>Administrator</dc:creator>
  <cp:lastModifiedBy>开心果</cp:lastModifiedBy>
  <dcterms:modified xsi:type="dcterms:W3CDTF">2025-05-07T07:45:37Z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CBC4860E761A4EBDB90F7FDFC869C3E0</vt:lpwstr>
  </property>
  <property fmtid="{D5CDD505-2E9C-101B-9397-08002B2CF9AE}" pid="4" name="KSOTemplateDocerSaveRecord">
    <vt:lpwstr>eyJoZGlkIjoiNWZjNjE1MDg2ZGZmZGM0NDMzNGRiMDA4NWNkMTBjYTEiLCJ1c2VySWQiOiIyOTc2ODU2NDAifQ==</vt:lpwstr>
  </property>
</Properties>
</file>