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rPr>
          <w:rFonts w:hint="eastAsia" w:ascii="Calibri" w:eastAsia="宋体"/>
          <w:lang w:val="en-US" w:eastAsia="zh-CN"/>
        </w:rPr>
      </w:pPr>
      <w:r>
        <w:rPr>
          <w:rFonts w:hint="eastAsia" w:ascii="Calibri" w:eastAsia="宋体"/>
          <w:lang w:val="en-US" w:eastAsia="zh-CN"/>
        </w:rPr>
        <w:t>附件</w:t>
      </w:r>
      <w:r>
        <w:rPr>
          <w:rFonts w:hint="eastAsia"/>
          <w:lang w:val="en-US" w:eastAsia="zh-CN"/>
        </w:rPr>
        <w:t>2</w:t>
      </w:r>
      <w:r>
        <w:rPr>
          <w:rFonts w:hint="eastAsia" w:ascii="Calibri" w:eastAsia="宋体"/>
          <w:lang w:val="en-US" w:eastAsia="zh-CN"/>
        </w:rPr>
        <w:t>：</w:t>
      </w:r>
    </w:p>
    <w:p>
      <w:pPr>
        <w:rPr>
          <w:rFonts w:hint="eastAsia" w:ascii="Calibri" w:eastAsia="宋体"/>
          <w:lang w:val="en-US" w:eastAsia="zh-CN"/>
        </w:rPr>
      </w:pPr>
    </w:p>
    <w:tbl>
      <w:tblPr>
        <w:tblStyle w:val="2"/>
        <w:tblW w:w="886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1"/>
        <w:gridCol w:w="863"/>
        <w:gridCol w:w="2063"/>
        <w:gridCol w:w="1074"/>
        <w:gridCol w:w="1752"/>
        <w:gridCol w:w="24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8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年</w:t>
            </w:r>
            <w:r>
              <w:rPr>
                <w:rFonts w:hint="default" w:ascii="Arial" w:hAnsi="Arial" w:eastAsia="宋体" w:cs="Arial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月门诊慢病职工复审通过人员明细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eastAsia="宋体" w:cs="Arial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制表单位：十堰市郧阳区医疗保障局                        时间：2024年1月2日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参保类型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病种编码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病种名称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赵风涛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420321********2750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吴风琴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420322********6945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李存勇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M02100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重性精神病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420321********0726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梁琳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420321********5927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王相玉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洪登坤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422622********4238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张先龙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420321********1718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陶银德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420321********2412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杨国庆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422622********5714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胡利风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M01600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糖尿病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曹永利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魏随华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420321********0309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李庆娟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张兴礼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刘恒荣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M06200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肝硬化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杨志凤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段天军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张洪敏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郭喜唐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杨芳先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何道国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422622********3814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M02300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帕金森病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史正芬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卢彬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420321********0308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王恩牛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420321********3133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赵风奎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潘龙斌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422622********9597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杨宏发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422622********6450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赵久荣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王自明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李国英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路新军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张晓英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420321********2147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420321********0088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曾小莉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420321********1520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王光荣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422622********0024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徐光瑞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420321********4168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姜霞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王涛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420303********1719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王胜华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422622********2545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M04803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脑血管病后遗症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张保吉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422622********1517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M00500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恶性肿瘤门诊治疗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李光英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422622********1524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李宏莲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李配显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420321********2417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钟太荣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余焕清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422622********0992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李习文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422622********0292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M04600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冠心病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曹大芬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420321********0045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M03900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高血压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张道林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420321********0353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职工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M02301</w:t>
            </w:r>
          </w:p>
        </w:tc>
        <w:tc>
          <w:tcPr>
            <w:tcW w:w="2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eastAsia="宋体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帕金森综合症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g4YzUwNjNlMjYzZDlkNGQwZjkzMjY4MDYyZWQ3YzEifQ=="/>
    <w:docVar w:name="KSO_WPS_MARK_KEY" w:val="5a213ddd-1e12-479c-b647-f1fac604c897"/>
  </w:docVars>
  <w:rsids>
    <w:rsidRoot w:val="78B804C7"/>
    <w:rsid w:val="00951FEE"/>
    <w:rsid w:val="00B92181"/>
    <w:rsid w:val="021A09FD"/>
    <w:rsid w:val="037800D1"/>
    <w:rsid w:val="053A4F12"/>
    <w:rsid w:val="063858F6"/>
    <w:rsid w:val="06500E91"/>
    <w:rsid w:val="06C13B3D"/>
    <w:rsid w:val="0A8F5D00"/>
    <w:rsid w:val="0D1644B7"/>
    <w:rsid w:val="124A70DD"/>
    <w:rsid w:val="13AA5959"/>
    <w:rsid w:val="160475A2"/>
    <w:rsid w:val="160E0421"/>
    <w:rsid w:val="16BF0917"/>
    <w:rsid w:val="17BE7C25"/>
    <w:rsid w:val="18932E60"/>
    <w:rsid w:val="18C66D91"/>
    <w:rsid w:val="192A5572"/>
    <w:rsid w:val="1AFD0A64"/>
    <w:rsid w:val="1B0D6EF9"/>
    <w:rsid w:val="1C0E6CDD"/>
    <w:rsid w:val="1C7A05BE"/>
    <w:rsid w:val="238F0955"/>
    <w:rsid w:val="27A6670B"/>
    <w:rsid w:val="2B2A1401"/>
    <w:rsid w:val="2DF23699"/>
    <w:rsid w:val="2E241016"/>
    <w:rsid w:val="2EC61441"/>
    <w:rsid w:val="30896BCA"/>
    <w:rsid w:val="30E3277E"/>
    <w:rsid w:val="317433D6"/>
    <w:rsid w:val="321F26D3"/>
    <w:rsid w:val="369B2732"/>
    <w:rsid w:val="3A103EB8"/>
    <w:rsid w:val="3AA765CB"/>
    <w:rsid w:val="3C574020"/>
    <w:rsid w:val="3F8769CB"/>
    <w:rsid w:val="47E81FD1"/>
    <w:rsid w:val="4A280DAA"/>
    <w:rsid w:val="4E9B5FEF"/>
    <w:rsid w:val="518C7E71"/>
    <w:rsid w:val="58DF11CE"/>
    <w:rsid w:val="5AB346C0"/>
    <w:rsid w:val="5D804D2D"/>
    <w:rsid w:val="5F1A6ABC"/>
    <w:rsid w:val="65CD0D2C"/>
    <w:rsid w:val="699E02E9"/>
    <w:rsid w:val="71452199"/>
    <w:rsid w:val="72457E9C"/>
    <w:rsid w:val="75AF5D58"/>
    <w:rsid w:val="770C71DA"/>
    <w:rsid w:val="77495D38"/>
    <w:rsid w:val="77972F48"/>
    <w:rsid w:val="77BC29AE"/>
    <w:rsid w:val="78B804C7"/>
    <w:rsid w:val="79E47F9A"/>
    <w:rsid w:val="7A2D36EF"/>
    <w:rsid w:val="7A9E639B"/>
    <w:rsid w:val="7B0C77A9"/>
    <w:rsid w:val="7BAB6FC2"/>
    <w:rsid w:val="7C134B67"/>
    <w:rsid w:val="7C1F7E9A"/>
    <w:rsid w:val="7C305719"/>
    <w:rsid w:val="7CE00EED"/>
    <w:rsid w:val="7DFF35F5"/>
    <w:rsid w:val="7E0E1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5"/>
    <w:qFormat/>
    <w:uiPriority w:val="0"/>
    <w:rPr>
      <w:i/>
    </w:rPr>
  </w:style>
  <w:style w:type="character" w:customStyle="1" w:styleId="5">
    <w:name w:val="NormalCharacter"/>
    <w:autoRedefine/>
    <w:semiHidden/>
    <w:qFormat/>
    <w:uiPriority w:val="0"/>
  </w:style>
  <w:style w:type="character" w:customStyle="1" w:styleId="6">
    <w:name w:val="font11"/>
    <w:basedOn w:val="3"/>
    <w:qFormat/>
    <w:uiPriority w:val="0"/>
    <w:rPr>
      <w:rFonts w:hint="default" w:ascii="Arial" w:hAnsi="Arial" w:cs="Arial"/>
      <w:b/>
      <w:bCs/>
      <w:color w:val="000000"/>
      <w:sz w:val="40"/>
      <w:szCs w:val="40"/>
      <w:u w:val="none"/>
    </w:rPr>
  </w:style>
  <w:style w:type="character" w:customStyle="1" w:styleId="7">
    <w:name w:val="font41"/>
    <w:basedOn w:val="3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8">
    <w:name w:val="font21"/>
    <w:basedOn w:val="3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0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1">
    <w:name w:val="font61"/>
    <w:basedOn w:val="3"/>
    <w:qFormat/>
    <w:uiPriority w:val="0"/>
    <w:rPr>
      <w:rFonts w:ascii="Calibri" w:hAnsi="Calibri" w:cs="Calibri"/>
      <w:color w:val="000000"/>
      <w:sz w:val="21"/>
      <w:szCs w:val="21"/>
      <w:u w:val="none"/>
    </w:rPr>
  </w:style>
  <w:style w:type="character" w:customStyle="1" w:styleId="12">
    <w:name w:val="font71"/>
    <w:basedOn w:val="3"/>
    <w:qFormat/>
    <w:uiPriority w:val="0"/>
    <w:rPr>
      <w:rFonts w:hint="eastAsia" w:ascii="宋体" w:hAnsi="宋体" w:eastAsia="宋体" w:cs="宋体"/>
      <w:b/>
      <w:bCs/>
      <w:color w:val="000000"/>
      <w:sz w:val="40"/>
      <w:szCs w:val="40"/>
      <w:u w:val="none"/>
    </w:rPr>
  </w:style>
  <w:style w:type="character" w:customStyle="1" w:styleId="13">
    <w:name w:val="font5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4393</Words>
  <Characters>11422</Characters>
  <Lines>0</Lines>
  <Paragraphs>0</Paragraphs>
  <TotalTime>31</TotalTime>
  <ScaleCrop>false</ScaleCrop>
  <LinksUpToDate>false</LinksUpToDate>
  <CharactersWithSpaces>11474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2023-11-30T09:00:00Z</dcterms:created>
  <dc:creator>李星园</dc:creator>
  <cp:lastModifiedBy>开心果</cp:lastModifiedBy>
  <cp:lastPrinted>2024-01-03T02:29:00Z</cp:lastPrinted>
  <dcterms:modified xsi:type="dcterms:W3CDTF">2024-01-04T10:03:00Z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9D678AD06BB048EC87E33DCB82057250_13</vt:lpwstr>
  </property>
</Properties>
</file>