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Tahoma" w:hAnsi="Tahoma" w:eastAsia="微软雅黑" w:cstheme="minorBidi"/>
          <w:b/>
          <w:bCs/>
          <w:spacing w:val="-10"/>
          <w:kern w:val="0"/>
          <w:sz w:val="32"/>
          <w:szCs w:val="32"/>
          <w:lang w:val="en-US" w:eastAsia="zh-CN" w:bidi="ar-SA"/>
        </w:rPr>
      </w:pPr>
      <w:r>
        <w:rPr>
          <w:rFonts w:hint="eastAsia" w:ascii="Tahoma" w:hAnsi="Tahoma" w:eastAsia="微软雅黑" w:cstheme="minorBidi"/>
          <w:b/>
          <w:bCs/>
          <w:spacing w:val="-10"/>
          <w:kern w:val="0"/>
          <w:sz w:val="32"/>
          <w:szCs w:val="32"/>
          <w:lang w:val="en-US" w:eastAsia="zh-CN" w:bidi="ar-SA"/>
        </w:rPr>
        <w:t>孝感市2016年“弘扬孝文化，共建和谐孝感”</w:t>
      </w:r>
    </w:p>
    <w:p>
      <w:p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Tahoma" w:hAnsi="Tahoma" w:eastAsia="微软雅黑" w:cstheme="minorBidi"/>
          <w:b/>
          <w:bCs/>
          <w:spacing w:val="-10"/>
          <w:kern w:val="0"/>
          <w:sz w:val="32"/>
          <w:szCs w:val="32"/>
          <w:lang w:val="en-US" w:eastAsia="zh-CN" w:bidi="ar-SA"/>
        </w:rPr>
        <w:t>原创微视频大赛作品信息报名表</w:t>
      </w:r>
      <w:r>
        <w:rPr>
          <w:rFonts w:hint="eastAsia"/>
          <w:lang w:val="en-US" w:eastAsia="zh-CN"/>
        </w:rPr>
        <w:t xml:space="preserve">      </w:t>
      </w:r>
    </w:p>
    <w:p>
      <w:pPr>
        <w:wordWrap w:val="0"/>
        <w:spacing w:line="24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作品编号：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Spec="center" w:tblpY="171"/>
        <w:tblOverlap w:val="never"/>
        <w:tblW w:w="9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045"/>
        <w:gridCol w:w="1410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作品题目</w:t>
            </w:r>
          </w:p>
        </w:tc>
        <w:tc>
          <w:tcPr>
            <w:tcW w:w="7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作品长度</w:t>
            </w:r>
          </w:p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（精确到秒）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拍摄时间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参赛单位</w:t>
            </w:r>
          </w:p>
        </w:tc>
        <w:tc>
          <w:tcPr>
            <w:tcW w:w="7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left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个人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/单位（名称：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作品联系人</w:t>
            </w:r>
          </w:p>
        </w:tc>
        <w:tc>
          <w:tcPr>
            <w:tcW w:w="3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手机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主创人员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名单及所担任职务</w:t>
            </w:r>
          </w:p>
        </w:tc>
        <w:tc>
          <w:tcPr>
            <w:tcW w:w="7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left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策划：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autoSpaceDE w:val="0"/>
              <w:spacing w:before="100" w:beforeAutospacing="1" w:after="100" w:afterAutospacing="1" w:line="240" w:lineRule="auto"/>
              <w:jc w:val="left"/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编导：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autoSpaceDE w:val="0"/>
              <w:spacing w:before="100" w:beforeAutospacing="1" w:after="100" w:afterAutospacing="1" w:line="240" w:lineRule="auto"/>
              <w:jc w:val="left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摄像：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2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作品内容介绍</w:t>
            </w:r>
          </w:p>
        </w:tc>
        <w:tc>
          <w:tcPr>
            <w:tcW w:w="7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hint="eastAsia" w:ascii="新宋体" w:hAnsi="新宋体" w:eastAsia="新宋体" w:cs="新宋体"/>
                <w:color w:val="BFBFBF" w:themeColor="background1" w:themeShade="BF"/>
                <w:sz w:val="24"/>
                <w:szCs w:val="24"/>
                <w:lang w:eastAsia="zh-CN"/>
              </w:rPr>
            </w:pPr>
          </w:p>
        </w:tc>
      </w:tr>
    </w:tbl>
    <w:p>
      <w:pPr>
        <w:jc w:val="righ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644F"/>
    <w:rsid w:val="05C40600"/>
    <w:rsid w:val="0F2A3E24"/>
    <w:rsid w:val="3BB17A2A"/>
    <w:rsid w:val="5589644F"/>
    <w:rsid w:val="574B7C36"/>
    <w:rsid w:val="69D9678F"/>
    <w:rsid w:val="7D3362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2016-08-26T03:33:00Z</dcterms:created>
  <dc:creator>Administrator</dc:creator>
  <cp:lastModifiedBy>Administrator</cp:lastModifiedBy>
  <cp:lastPrinted>2016-08-26T08:03:07Z</cp:lastPrinted>
  <dcterms:modified xsi:type="dcterms:W3CDTF">2016-08-26T08:21:08Z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