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2DE" w:rsidRDefault="007312DE" w:rsidP="002A6EBE">
      <w:pPr>
        <w:jc w:val="center"/>
        <w:rPr>
          <w:rFonts w:ascii="方正小标宋_GBK" w:eastAsia="方正小标宋_GBK"/>
          <w:sz w:val="44"/>
          <w:szCs w:val="44"/>
        </w:rPr>
      </w:pPr>
      <w:r w:rsidRPr="00873636">
        <w:rPr>
          <w:rFonts w:ascii="方正小标宋_GBK" w:eastAsia="方正小标宋_GBK" w:hint="eastAsia"/>
          <w:sz w:val="44"/>
          <w:szCs w:val="44"/>
        </w:rPr>
        <w:t>双峰山积极迎战第六轮强降雨</w:t>
      </w:r>
    </w:p>
    <w:p w:rsidR="007312DE" w:rsidRPr="00873636" w:rsidRDefault="007312DE" w:rsidP="00873636">
      <w:pPr>
        <w:ind w:firstLine="420"/>
        <w:jc w:val="center"/>
        <w:rPr>
          <w:rFonts w:ascii="方正小标宋_GBK" w:eastAsia="方正小标宋_GBK"/>
          <w:sz w:val="44"/>
          <w:szCs w:val="44"/>
        </w:rPr>
      </w:pPr>
    </w:p>
    <w:p w:rsidR="007312DE" w:rsidRPr="004115DA" w:rsidRDefault="007312DE" w:rsidP="00C27A0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本报讯（特约记者杨金华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通讯员陶紫茹）</w:t>
      </w:r>
      <w:r w:rsidRPr="00873636">
        <w:rPr>
          <w:rFonts w:ascii="仿宋_GB2312" w:eastAsia="仿宋_GB2312"/>
          <w:sz w:val="32"/>
          <w:szCs w:val="32"/>
        </w:rPr>
        <w:t>7</w:t>
      </w:r>
      <w:r w:rsidRPr="00873636">
        <w:rPr>
          <w:rFonts w:ascii="仿宋_GB2312" w:eastAsia="仿宋_GB2312" w:hint="eastAsia"/>
          <w:sz w:val="32"/>
          <w:szCs w:val="32"/>
        </w:rPr>
        <w:t>月</w:t>
      </w:r>
      <w:r w:rsidRPr="00873636">
        <w:rPr>
          <w:rFonts w:ascii="仿宋_GB2312" w:eastAsia="仿宋_GB2312"/>
          <w:sz w:val="32"/>
          <w:szCs w:val="32"/>
        </w:rPr>
        <w:t>19</w:t>
      </w:r>
      <w:r w:rsidRPr="00873636">
        <w:rPr>
          <w:rFonts w:ascii="仿宋_GB2312" w:eastAsia="仿宋_GB2312" w:hint="eastAsia"/>
          <w:sz w:val="32"/>
          <w:szCs w:val="32"/>
        </w:rPr>
        <w:t>日至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日</w:t>
      </w:r>
      <w:r w:rsidRPr="00873636">
        <w:rPr>
          <w:rFonts w:ascii="仿宋_GB2312" w:eastAsia="仿宋_GB2312" w:hint="eastAsia"/>
          <w:sz w:val="32"/>
          <w:szCs w:val="32"/>
        </w:rPr>
        <w:t>，</w:t>
      </w:r>
      <w:r w:rsidRPr="004115DA">
        <w:rPr>
          <w:rFonts w:ascii="仿宋_GB2312" w:eastAsia="仿宋_GB2312" w:hint="eastAsia"/>
          <w:sz w:val="32"/>
          <w:szCs w:val="32"/>
        </w:rPr>
        <w:t>第六轮强降雨</w:t>
      </w:r>
      <w:r>
        <w:rPr>
          <w:rFonts w:ascii="仿宋_GB2312" w:eastAsia="仿宋_GB2312" w:hint="eastAsia"/>
          <w:sz w:val="32"/>
          <w:szCs w:val="32"/>
        </w:rPr>
        <w:t>袭击</w:t>
      </w:r>
      <w:r w:rsidRPr="004115DA">
        <w:rPr>
          <w:rFonts w:ascii="仿宋_GB2312" w:eastAsia="仿宋_GB2312" w:hint="eastAsia"/>
          <w:sz w:val="32"/>
          <w:szCs w:val="32"/>
        </w:rPr>
        <w:t>双峰山</w:t>
      </w:r>
      <w:r>
        <w:rPr>
          <w:rFonts w:ascii="仿宋_GB2312" w:eastAsia="仿宋_GB2312" w:hint="eastAsia"/>
          <w:sz w:val="32"/>
          <w:szCs w:val="32"/>
        </w:rPr>
        <w:t>。度假区工委、管委会迅速组织全区党员干部，发动群众</w:t>
      </w:r>
      <w:r w:rsidRPr="004115DA">
        <w:rPr>
          <w:rFonts w:ascii="仿宋_GB2312" w:eastAsia="仿宋_GB2312" w:hint="eastAsia"/>
          <w:sz w:val="32"/>
          <w:szCs w:val="32"/>
        </w:rPr>
        <w:t>积极迎战</w:t>
      </w:r>
      <w:r>
        <w:rPr>
          <w:rFonts w:ascii="仿宋_GB2312" w:eastAsia="仿宋_GB2312" w:hint="eastAsia"/>
          <w:sz w:val="32"/>
          <w:szCs w:val="32"/>
        </w:rPr>
        <w:t>暴雨袭击。</w:t>
      </w:r>
    </w:p>
    <w:p w:rsidR="007312DE" w:rsidRPr="004115DA" w:rsidRDefault="007312DE" w:rsidP="00C27A0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73636">
        <w:rPr>
          <w:rFonts w:ascii="仿宋_GB2312" w:eastAsia="仿宋_GB2312" w:hint="eastAsia"/>
          <w:sz w:val="32"/>
          <w:szCs w:val="32"/>
        </w:rPr>
        <w:t>第六轮强降雨</w:t>
      </w:r>
      <w:r>
        <w:rPr>
          <w:rFonts w:ascii="仿宋_GB2312" w:eastAsia="仿宋_GB2312" w:hint="eastAsia"/>
          <w:sz w:val="32"/>
          <w:szCs w:val="32"/>
        </w:rPr>
        <w:t>从</w:t>
      </w:r>
      <w:r>
        <w:rPr>
          <w:rFonts w:ascii="仿宋_GB2312" w:eastAsia="仿宋_GB2312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</w:rPr>
        <w:t>日开始，</w:t>
      </w:r>
      <w:r>
        <w:rPr>
          <w:rFonts w:ascii="仿宋_GB2312" w:eastAsia="仿宋_GB2312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</w:rPr>
        <w:t>日凌晨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点至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日上午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点，双峰山辖区降雨量达</w:t>
      </w:r>
      <w:r>
        <w:rPr>
          <w:rFonts w:ascii="仿宋_GB2312" w:eastAsia="仿宋_GB2312"/>
          <w:sz w:val="32"/>
          <w:szCs w:val="32"/>
        </w:rPr>
        <w:t>122.5</w:t>
      </w:r>
      <w:r>
        <w:rPr>
          <w:rFonts w:ascii="仿宋_GB2312" w:eastAsia="仿宋_GB2312" w:hint="eastAsia"/>
          <w:sz w:val="32"/>
          <w:szCs w:val="32"/>
        </w:rPr>
        <w:t>毫米。暴雨再次引发</w:t>
      </w:r>
      <w:r w:rsidRPr="00873636">
        <w:rPr>
          <w:rFonts w:ascii="仿宋_GB2312" w:eastAsia="仿宋_GB2312" w:hint="eastAsia"/>
          <w:sz w:val="32"/>
          <w:szCs w:val="32"/>
        </w:rPr>
        <w:t>山洪，</w:t>
      </w:r>
      <w:r>
        <w:rPr>
          <w:rFonts w:ascii="仿宋_GB2312" w:eastAsia="仿宋_GB2312" w:hint="eastAsia"/>
          <w:sz w:val="32"/>
          <w:szCs w:val="32"/>
        </w:rPr>
        <w:t>双峰山</w:t>
      </w:r>
      <w:r w:rsidRPr="00873636">
        <w:rPr>
          <w:rFonts w:ascii="仿宋_GB2312" w:eastAsia="仿宋_GB2312" w:hint="eastAsia"/>
          <w:sz w:val="32"/>
          <w:szCs w:val="32"/>
        </w:rPr>
        <w:t>河流普涨</w:t>
      </w:r>
      <w:r>
        <w:rPr>
          <w:rFonts w:ascii="仿宋_GB2312" w:eastAsia="仿宋_GB2312" w:hint="eastAsia"/>
          <w:sz w:val="32"/>
          <w:szCs w:val="32"/>
        </w:rPr>
        <w:t>，水库溢洪，农作物受灾</w:t>
      </w:r>
      <w:r w:rsidRPr="00873636">
        <w:rPr>
          <w:rFonts w:ascii="仿宋_GB2312" w:eastAsia="仿宋_GB2312" w:hint="eastAsia"/>
          <w:sz w:val="32"/>
          <w:szCs w:val="32"/>
        </w:rPr>
        <w:t>。度假区</w:t>
      </w:r>
      <w:r>
        <w:rPr>
          <w:rFonts w:ascii="仿宋_GB2312" w:eastAsia="仿宋_GB2312" w:hint="eastAsia"/>
          <w:sz w:val="32"/>
          <w:szCs w:val="32"/>
        </w:rPr>
        <w:t>迅速封闭上山道路，</w:t>
      </w:r>
      <w:r w:rsidRPr="00873636">
        <w:rPr>
          <w:rFonts w:ascii="仿宋_GB2312" w:eastAsia="仿宋_GB2312" w:hint="eastAsia"/>
          <w:sz w:val="32"/>
          <w:szCs w:val="32"/>
        </w:rPr>
        <w:t>组织</w:t>
      </w:r>
      <w:r>
        <w:rPr>
          <w:rFonts w:ascii="仿宋_GB2312" w:eastAsia="仿宋_GB2312" w:hint="eastAsia"/>
          <w:sz w:val="32"/>
          <w:szCs w:val="32"/>
        </w:rPr>
        <w:t>机关</w:t>
      </w:r>
      <w:r w:rsidRPr="00873636">
        <w:rPr>
          <w:rFonts w:ascii="仿宋_GB2312" w:eastAsia="仿宋_GB2312" w:hint="eastAsia"/>
          <w:sz w:val="32"/>
          <w:szCs w:val="32"/>
        </w:rPr>
        <w:t>党员干部</w:t>
      </w:r>
      <w:r w:rsidRPr="004115DA">
        <w:rPr>
          <w:rFonts w:ascii="仿宋_GB2312" w:eastAsia="仿宋_GB2312" w:hint="eastAsia"/>
          <w:sz w:val="32"/>
          <w:szCs w:val="32"/>
        </w:rPr>
        <w:t>，由工委、管委会领导带队，下到包保村</w:t>
      </w:r>
      <w:r>
        <w:rPr>
          <w:rFonts w:ascii="仿宋_GB2312" w:eastAsia="仿宋_GB2312" w:hint="eastAsia"/>
          <w:sz w:val="32"/>
          <w:szCs w:val="32"/>
        </w:rPr>
        <w:t>看汛情、查灾情、访民情，</w:t>
      </w:r>
      <w:r w:rsidRPr="004115DA">
        <w:rPr>
          <w:rFonts w:ascii="仿宋_GB2312" w:eastAsia="仿宋_GB2312" w:hint="eastAsia"/>
          <w:sz w:val="32"/>
          <w:szCs w:val="32"/>
        </w:rPr>
        <w:t>开展防汛救灾工作</w:t>
      </w:r>
      <w:r>
        <w:rPr>
          <w:rFonts w:ascii="仿宋_GB2312" w:eastAsia="仿宋_GB2312" w:hint="eastAsia"/>
          <w:sz w:val="32"/>
          <w:szCs w:val="32"/>
        </w:rPr>
        <w:t>。工委、管委会领导深入农户查看灾情，转移危房住户人员。到滑坡和泥石流易发地段查看险情，做好防范措施。组织群众加强白云和凉亭水库值班值守。努力保障群众</w:t>
      </w:r>
      <w:r w:rsidRPr="004115DA">
        <w:rPr>
          <w:rFonts w:ascii="仿宋_GB2312" w:eastAsia="仿宋_GB2312" w:hint="eastAsia"/>
          <w:sz w:val="32"/>
          <w:szCs w:val="32"/>
        </w:rPr>
        <w:t>生命财产安全，力争把灾害降低到最低限度。</w:t>
      </w:r>
    </w:p>
    <w:p w:rsidR="007312DE" w:rsidRDefault="007312DE" w:rsidP="00942D65">
      <w:pPr>
        <w:ind w:firstLine="420"/>
        <w:rPr>
          <w:rFonts w:ascii="仿宋_GB2312" w:eastAsia="仿宋_GB2312" w:hAnsi="华文仿宋" w:cs="华文仿宋"/>
          <w:color w:val="000000"/>
          <w:sz w:val="32"/>
          <w:szCs w:val="32"/>
        </w:rPr>
      </w:pPr>
    </w:p>
    <w:p w:rsidR="007312DE" w:rsidRPr="00873636" w:rsidRDefault="007312DE" w:rsidP="00873636">
      <w:pPr>
        <w:ind w:firstLine="420"/>
        <w:jc w:val="right"/>
        <w:rPr>
          <w:rFonts w:ascii="仿宋_GB2312" w:eastAsia="仿宋_GB2312"/>
          <w:sz w:val="32"/>
          <w:szCs w:val="32"/>
        </w:rPr>
      </w:pPr>
    </w:p>
    <w:sectPr w:rsidR="007312DE" w:rsidRPr="00873636" w:rsidSect="00A8366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2DE" w:rsidRDefault="007312DE" w:rsidP="00754728">
      <w:pPr>
        <w:spacing w:line="240" w:lineRule="auto"/>
      </w:pPr>
      <w:r>
        <w:separator/>
      </w:r>
    </w:p>
  </w:endnote>
  <w:endnote w:type="continuationSeparator" w:id="0">
    <w:p w:rsidR="007312DE" w:rsidRDefault="007312DE" w:rsidP="0075472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仿宋"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2DE" w:rsidRDefault="007312DE" w:rsidP="00754728">
      <w:pPr>
        <w:spacing w:line="240" w:lineRule="auto"/>
      </w:pPr>
      <w:r>
        <w:separator/>
      </w:r>
    </w:p>
  </w:footnote>
  <w:footnote w:type="continuationSeparator" w:id="0">
    <w:p w:rsidR="007312DE" w:rsidRDefault="007312DE" w:rsidP="0075472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2DE" w:rsidRDefault="007312DE" w:rsidP="004115DA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3636"/>
    <w:rsid w:val="002A6EBE"/>
    <w:rsid w:val="003463F0"/>
    <w:rsid w:val="003D1E7F"/>
    <w:rsid w:val="003D5B51"/>
    <w:rsid w:val="004115DA"/>
    <w:rsid w:val="00627E53"/>
    <w:rsid w:val="007312DE"/>
    <w:rsid w:val="00742209"/>
    <w:rsid w:val="00754728"/>
    <w:rsid w:val="00873636"/>
    <w:rsid w:val="008C2C8D"/>
    <w:rsid w:val="00936070"/>
    <w:rsid w:val="00942D65"/>
    <w:rsid w:val="00A83666"/>
    <w:rsid w:val="00A850AD"/>
    <w:rsid w:val="00C27A01"/>
    <w:rsid w:val="00DF0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66"/>
    <w:pPr>
      <w:widowControl w:val="0"/>
      <w:spacing w:line="360" w:lineRule="auto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73636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36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754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5472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5472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5472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</TotalTime>
  <Pages>1</Pages>
  <Words>47</Words>
  <Characters>272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6</cp:revision>
  <cp:lastPrinted>2016-07-20T01:42:00Z</cp:lastPrinted>
  <dcterms:created xsi:type="dcterms:W3CDTF">2016-07-20T01:24:00Z</dcterms:created>
  <dcterms:modified xsi:type="dcterms:W3CDTF">2016-07-20T02:54:00Z</dcterms:modified>
</cp:coreProperties>
</file>