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before="262" w:line="194" w:lineRule="auto"/>
        <w:rPr>
          <w:rFonts w:ascii="华文中宋" w:hAnsi="华文中宋" w:eastAsia="华文中宋" w:cs="华文中宋"/>
          <w:spacing w:val="55"/>
          <w:sz w:val="56"/>
          <w:szCs w:val="56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响应文件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参考格式</w:t>
      </w:r>
    </w:p>
    <w:p>
      <w:pPr>
        <w:spacing w:before="262" w:line="194" w:lineRule="auto"/>
        <w:ind w:left="2806"/>
        <w:rPr>
          <w:rFonts w:ascii="华文中宋" w:hAnsi="华文中宋" w:eastAsia="华文中宋" w:cs="华文中宋"/>
          <w:spacing w:val="55"/>
          <w:sz w:val="71"/>
          <w:szCs w:val="71"/>
        </w:rPr>
      </w:pPr>
    </w:p>
    <w:p>
      <w:pPr>
        <w:spacing w:before="262" w:line="194" w:lineRule="auto"/>
        <w:ind w:left="2806"/>
        <w:rPr>
          <w:rFonts w:ascii="华文中宋" w:hAnsi="华文中宋" w:eastAsia="华文中宋" w:cs="华文中宋"/>
          <w:sz w:val="71"/>
          <w:szCs w:val="71"/>
        </w:rPr>
      </w:pPr>
      <w:r>
        <w:rPr>
          <w:rFonts w:ascii="华文中宋" w:hAnsi="华文中宋" w:eastAsia="华文中宋" w:cs="华文中宋"/>
          <w:spacing w:val="55"/>
          <w:sz w:val="71"/>
          <w:szCs w:val="71"/>
        </w:rPr>
        <w:t>响</w:t>
      </w:r>
      <w:r>
        <w:rPr>
          <w:rFonts w:ascii="华文中宋" w:hAnsi="华文中宋" w:eastAsia="华文中宋" w:cs="华文中宋"/>
          <w:spacing w:val="54"/>
          <w:sz w:val="71"/>
          <w:szCs w:val="71"/>
        </w:rPr>
        <w:t xml:space="preserve"> 应 文 件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5" w:line="229" w:lineRule="auto"/>
        <w:ind w:left="1260" w:leftChars="600"/>
        <w:jc w:val="both"/>
        <w:textAlignment w:val="auto"/>
        <w:rPr>
          <w:rFonts w:ascii="仿宋" w:hAnsi="仿宋" w:eastAsia="仿宋" w:cs="仿宋"/>
          <w:sz w:val="35"/>
          <w:szCs w:val="35"/>
        </w:rPr>
      </w:pPr>
      <w:r>
        <w:rPr>
          <w:rFonts w:hint="eastAsia" w:ascii="仿宋" w:hAnsi="仿宋" w:eastAsia="仿宋" w:cs="仿宋"/>
          <w:spacing w:val="4"/>
          <w:sz w:val="35"/>
          <w:szCs w:val="35"/>
          <w:lang w:val="en-US" w:eastAsia="zh-CN"/>
        </w:rPr>
        <w:t>项目</w:t>
      </w:r>
      <w:r>
        <w:rPr>
          <w:rFonts w:ascii="仿宋" w:hAnsi="仿宋" w:eastAsia="仿宋" w:cs="仿宋"/>
          <w:spacing w:val="4"/>
          <w:sz w:val="35"/>
          <w:szCs w:val="35"/>
        </w:rPr>
        <w:t>编号</w:t>
      </w:r>
      <w:r>
        <w:rPr>
          <w:rFonts w:ascii="仿宋" w:hAnsi="仿宋" w:eastAsia="仿宋" w:cs="仿宋"/>
          <w:spacing w:val="3"/>
          <w:sz w:val="35"/>
          <w:szCs w:val="35"/>
        </w:rPr>
        <w:t>：</w:t>
      </w:r>
      <w:r>
        <w:rPr>
          <w:rFonts w:ascii="仿宋" w:hAnsi="仿宋" w:eastAsia="仿宋" w:cs="仿宋"/>
          <w:sz w:val="35"/>
          <w:szCs w:val="35"/>
          <w:u w:val="single" w:color="auto"/>
        </w:rPr>
        <w:t xml:space="preserve">                         </w:t>
      </w:r>
      <w:r>
        <w:rPr>
          <w:rFonts w:hint="eastAsia" w:ascii="仿宋" w:hAnsi="仿宋" w:eastAsia="仿宋" w:cs="仿宋"/>
          <w:sz w:val="35"/>
          <w:szCs w:val="35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z w:val="35"/>
          <w:szCs w:val="35"/>
          <w:u w:val="single" w:color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0" w:line="229" w:lineRule="auto"/>
        <w:ind w:left="1260" w:leftChars="600"/>
        <w:jc w:val="both"/>
        <w:textAlignment w:val="auto"/>
        <w:rPr>
          <w:rFonts w:ascii="仿宋" w:hAnsi="仿宋" w:eastAsia="仿宋" w:cs="仿宋"/>
          <w:sz w:val="35"/>
          <w:szCs w:val="35"/>
        </w:rPr>
      </w:pPr>
      <w:r>
        <w:rPr>
          <w:rFonts w:hint="eastAsia" w:ascii="仿宋" w:hAnsi="仿宋" w:eastAsia="仿宋" w:cs="仿宋"/>
          <w:spacing w:val="4"/>
          <w:sz w:val="35"/>
          <w:szCs w:val="35"/>
          <w:lang w:val="en-US" w:eastAsia="zh-CN"/>
        </w:rPr>
        <w:t>项目类别</w:t>
      </w:r>
      <w:r>
        <w:rPr>
          <w:rFonts w:ascii="仿宋" w:hAnsi="仿宋" w:eastAsia="仿宋" w:cs="仿宋"/>
          <w:spacing w:val="3"/>
          <w:sz w:val="35"/>
          <w:szCs w:val="35"/>
        </w:rPr>
        <w:t>：</w:t>
      </w:r>
      <w:r>
        <w:rPr>
          <w:rFonts w:ascii="仿宋" w:hAnsi="仿宋" w:eastAsia="仿宋" w:cs="仿宋"/>
          <w:sz w:val="35"/>
          <w:szCs w:val="35"/>
          <w:u w:val="single" w:color="auto"/>
        </w:rPr>
        <w:t xml:space="preserve">                        </w:t>
      </w:r>
      <w:r>
        <w:rPr>
          <w:rFonts w:hint="eastAsia" w:ascii="仿宋" w:hAnsi="仿宋" w:eastAsia="仿宋" w:cs="仿宋"/>
          <w:sz w:val="35"/>
          <w:szCs w:val="35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sz w:val="35"/>
          <w:szCs w:val="35"/>
          <w:u w:val="single" w:color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600"/>
        <w:jc w:val="both"/>
        <w:textAlignment w:val="auto"/>
        <w:rPr>
          <w:rFonts w:hint="default" w:ascii="仿宋_GB2312" w:hAnsi="仿宋_GB2312" w:eastAsia="仿宋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ascii="仿宋" w:hAnsi="仿宋" w:eastAsia="仿宋" w:cs="仿宋"/>
          <w:spacing w:val="6"/>
          <w:sz w:val="35"/>
          <w:szCs w:val="35"/>
        </w:rPr>
        <w:t>征 集 人</w:t>
      </w:r>
      <w:r>
        <w:rPr>
          <w:rFonts w:ascii="仿宋" w:hAnsi="仿宋" w:eastAsia="仿宋" w:cs="仿宋"/>
          <w:spacing w:val="-21"/>
          <w:sz w:val="35"/>
          <w:szCs w:val="35"/>
        </w:rPr>
        <w:t>：</w:t>
      </w:r>
      <w:r>
        <w:rPr>
          <w:rFonts w:hint="eastAsia" w:ascii="仿宋" w:hAnsi="仿宋" w:eastAsia="仿宋" w:cs="仿宋"/>
          <w:spacing w:val="-21"/>
          <w:sz w:val="35"/>
          <w:szCs w:val="35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600"/>
        <w:jc w:val="both"/>
        <w:textAlignment w:val="auto"/>
        <w:rPr>
          <w:rFonts w:hint="default" w:ascii="仿宋_GB2312" w:hAnsi="仿宋_GB2312" w:eastAsia="仿宋" w:cs="仿宋_GB2312"/>
          <w:b w:val="0"/>
          <w:bCs w:val="0"/>
          <w:spacing w:val="-20"/>
          <w:sz w:val="32"/>
          <w:szCs w:val="32"/>
          <w:u w:val="single"/>
          <w:lang w:val="en-US" w:eastAsia="zh-CN"/>
        </w:rPr>
      </w:pPr>
      <w:r>
        <w:rPr>
          <w:rFonts w:ascii="仿宋" w:hAnsi="仿宋" w:eastAsia="仿宋" w:cs="仿宋"/>
          <w:spacing w:val="4"/>
          <w:sz w:val="35"/>
          <w:szCs w:val="35"/>
        </w:rPr>
        <w:t>项目名称</w:t>
      </w:r>
      <w:r>
        <w:rPr>
          <w:rFonts w:ascii="仿宋" w:hAnsi="仿宋" w:eastAsia="仿宋" w:cs="仿宋"/>
          <w:spacing w:val="3"/>
          <w:sz w:val="35"/>
          <w:szCs w:val="35"/>
        </w:rPr>
        <w:t>：</w:t>
      </w:r>
      <w:r>
        <w:rPr>
          <w:rFonts w:hint="eastAsia" w:ascii="仿宋" w:hAnsi="仿宋" w:eastAsia="仿宋" w:cs="仿宋"/>
          <w:spacing w:val="3"/>
          <w:sz w:val="35"/>
          <w:szCs w:val="35"/>
          <w:u w:val="single"/>
          <w:lang w:val="en-US" w:eastAsia="zh-CN"/>
        </w:rPr>
        <w:t xml:space="preserve">                            </w:t>
      </w:r>
    </w:p>
    <w:p>
      <w:pPr>
        <w:spacing w:before="102" w:line="226" w:lineRule="auto"/>
        <w:ind w:left="1308"/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</w:pPr>
    </w:p>
    <w:p>
      <w:pPr>
        <w:spacing w:before="102" w:line="226" w:lineRule="auto"/>
        <w:ind w:left="1308"/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</w:pPr>
    </w:p>
    <w:p>
      <w:pPr>
        <w:spacing w:before="102" w:line="226" w:lineRule="auto"/>
        <w:ind w:left="1308"/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</w:pPr>
    </w:p>
    <w:p>
      <w:pPr>
        <w:spacing w:before="102" w:line="226" w:lineRule="auto"/>
        <w:ind w:left="1308"/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</w:pPr>
    </w:p>
    <w:p>
      <w:pPr>
        <w:spacing w:before="102" w:line="226" w:lineRule="auto"/>
        <w:ind w:left="1308"/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</w:pPr>
    </w:p>
    <w:p>
      <w:pPr>
        <w:spacing w:before="102" w:line="226" w:lineRule="auto"/>
        <w:ind w:left="1308"/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</w:pPr>
    </w:p>
    <w:p>
      <w:pPr>
        <w:spacing w:before="102" w:line="226" w:lineRule="auto"/>
        <w:ind w:left="1308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服务商</w:t>
      </w:r>
      <w:r>
        <w:rPr>
          <w:rFonts w:ascii="仿宋" w:hAnsi="仿宋" w:eastAsia="仿宋" w:cs="仿宋"/>
          <w:spacing w:val="5"/>
          <w:sz w:val="31"/>
          <w:szCs w:val="31"/>
        </w:rPr>
        <w:t>名称：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</w:t>
      </w:r>
    </w:p>
    <w:p>
      <w:pPr>
        <w:spacing w:line="418" w:lineRule="auto"/>
        <w:rPr>
          <w:rFonts w:ascii="Arial"/>
          <w:sz w:val="21"/>
        </w:rPr>
      </w:pPr>
    </w:p>
    <w:p>
      <w:pPr>
        <w:spacing w:before="114" w:line="228" w:lineRule="auto"/>
        <w:ind w:left="4185"/>
        <w:rPr>
          <w:rFonts w:hint="default" w:ascii="仿宋" w:hAnsi="仿宋" w:eastAsia="仿宋" w:cs="仿宋"/>
          <w:sz w:val="35"/>
          <w:szCs w:val="35"/>
          <w:lang w:val="en-US" w:eastAsia="zh-CN"/>
        </w:rPr>
      </w:pPr>
      <w:r>
        <w:rPr>
          <w:rFonts w:ascii="仿宋" w:hAnsi="仿宋" w:eastAsia="仿宋" w:cs="仿宋"/>
          <w:spacing w:val="9"/>
          <w:sz w:val="35"/>
          <w:szCs w:val="35"/>
        </w:rPr>
        <w:t>20</w:t>
      </w:r>
      <w:r>
        <w:rPr>
          <w:rFonts w:hint="eastAsia" w:ascii="仿宋" w:hAnsi="仿宋" w:eastAsia="仿宋" w:cs="仿宋"/>
          <w:spacing w:val="9"/>
          <w:sz w:val="35"/>
          <w:szCs w:val="35"/>
          <w:lang w:val="en-US" w:eastAsia="zh-CN"/>
        </w:rPr>
        <w:t>23</w:t>
      </w:r>
      <w:r>
        <w:rPr>
          <w:rFonts w:ascii="仿宋" w:hAnsi="仿宋" w:eastAsia="仿宋" w:cs="仿宋"/>
          <w:spacing w:val="9"/>
          <w:sz w:val="35"/>
          <w:szCs w:val="35"/>
        </w:rPr>
        <w:t>年</w:t>
      </w:r>
      <w:r>
        <w:rPr>
          <w:rFonts w:hint="eastAsia" w:ascii="仿宋" w:hAnsi="仿宋" w:eastAsia="仿宋" w:cs="仿宋"/>
          <w:spacing w:val="9"/>
          <w:sz w:val="35"/>
          <w:szCs w:val="35"/>
          <w:lang w:val="en-US" w:eastAsia="zh-CN"/>
        </w:rPr>
        <w:t xml:space="preserve"> 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月</w:t>
      </w:r>
      <w:r>
        <w:rPr>
          <w:rFonts w:hint="eastAsia" w:ascii="仿宋" w:hAnsi="仿宋" w:eastAsia="仿宋" w:cs="仿宋"/>
          <w:spacing w:val="9"/>
          <w:sz w:val="35"/>
          <w:szCs w:val="35"/>
          <w:lang w:val="en-US" w:eastAsia="zh-CN"/>
        </w:rPr>
        <w:t xml:space="preserve">  日</w:t>
      </w:r>
    </w:p>
    <w:p>
      <w:pPr>
        <w:rPr>
          <w:rFonts w:hint="default" w:eastAsia="宋体"/>
          <w:lang w:val="en-US" w:eastAsia="zh-CN"/>
        </w:rPr>
        <w:sectPr>
          <w:footerReference r:id="rId3" w:type="default"/>
          <w:pgSz w:w="11906" w:h="16839"/>
          <w:pgMar w:top="1431" w:right="1181" w:bottom="1199" w:left="1190" w:header="0" w:footer="62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/>
          <w:lang w:val="en-US" w:eastAsia="zh-CN"/>
        </w:rPr>
        <w:t xml:space="preserve">  </w:t>
      </w:r>
    </w:p>
    <w:p>
      <w:pPr>
        <w:spacing w:afterLines="200" w:line="360" w:lineRule="auto"/>
        <w:jc w:val="center"/>
        <w:rPr>
          <w:rFonts w:ascii="宋体" w:hAnsi="宋体" w:eastAsia="宋体" w:cs="宋体"/>
          <w:b/>
          <w:sz w:val="96"/>
          <w:szCs w:val="96"/>
        </w:rPr>
      </w:pPr>
    </w:p>
    <w:p>
      <w:pPr>
        <w:spacing w:afterLines="200" w:line="360" w:lineRule="auto"/>
        <w:jc w:val="center"/>
        <w:rPr>
          <w:rFonts w:ascii="宋体" w:hAnsi="宋体" w:eastAsia="宋体" w:cs="宋体"/>
          <w:b/>
          <w:sz w:val="72"/>
          <w:szCs w:val="72"/>
        </w:rPr>
      </w:pPr>
    </w:p>
    <w:p>
      <w:pPr>
        <w:pStyle w:val="4"/>
        <w:spacing w:before="340" w:after="480" w:line="360" w:lineRule="auto"/>
        <w:jc w:val="center"/>
        <w:rPr>
          <w:rFonts w:hint="eastAsia" w:ascii="宋体" w:hAnsi="宋体" w:eastAsia="宋体" w:cs="宋体"/>
          <w:bCs w:val="0"/>
          <w:sz w:val="44"/>
          <w:szCs w:val="44"/>
        </w:rPr>
      </w:pPr>
      <w:bookmarkStart w:id="0" w:name="_Toc494702265"/>
      <w:bookmarkStart w:id="1" w:name="_Toc494665548"/>
      <w:bookmarkStart w:id="2" w:name="_Toc21171"/>
      <w:bookmarkStart w:id="3" w:name="_Toc494745312"/>
      <w:bookmarkStart w:id="4" w:name="_Toc494665945"/>
      <w:bookmarkStart w:id="5" w:name="_Toc494721095"/>
      <w:bookmarkStart w:id="6" w:name="_Toc494664995"/>
    </w:p>
    <w:p>
      <w:pPr>
        <w:pStyle w:val="4"/>
        <w:spacing w:before="340" w:after="480" w:line="360" w:lineRule="auto"/>
        <w:jc w:val="center"/>
        <w:rPr>
          <w:rFonts w:hint="eastAsia" w:ascii="宋体" w:hAnsi="宋体" w:eastAsia="宋体" w:cs="宋体"/>
          <w:bCs w:val="0"/>
          <w:sz w:val="44"/>
          <w:szCs w:val="44"/>
        </w:rPr>
      </w:pPr>
    </w:p>
    <w:p>
      <w:pPr>
        <w:pStyle w:val="4"/>
        <w:spacing w:before="340" w:after="480" w:line="360" w:lineRule="auto"/>
        <w:jc w:val="center"/>
        <w:rPr>
          <w:rFonts w:hint="eastAsia" w:ascii="宋体" w:hAnsi="宋体" w:eastAsia="宋体" w:cs="宋体"/>
          <w:bCs w:val="0"/>
          <w:sz w:val="44"/>
          <w:szCs w:val="44"/>
        </w:rPr>
      </w:pPr>
    </w:p>
    <w:p>
      <w:pPr>
        <w:pStyle w:val="4"/>
        <w:spacing w:before="340" w:after="480" w:line="360" w:lineRule="auto"/>
        <w:jc w:val="center"/>
        <w:rPr>
          <w:rFonts w:ascii="宋体" w:hAnsi="宋体" w:eastAsia="宋体" w:cs="宋体"/>
          <w:bCs w:val="0"/>
          <w:sz w:val="44"/>
          <w:szCs w:val="44"/>
        </w:rPr>
      </w:pPr>
      <w:r>
        <w:rPr>
          <w:rFonts w:hint="eastAsia" w:ascii="宋体" w:hAnsi="宋体" w:eastAsia="宋体" w:cs="宋体"/>
          <w:bCs w:val="0"/>
          <w:sz w:val="44"/>
          <w:szCs w:val="44"/>
        </w:rPr>
        <w:t>第一部分 资格证明文件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spacing w:beforeLines="100" w:line="360" w:lineRule="auto"/>
        <w:jc w:val="lef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格式（参考）说明：</w:t>
      </w:r>
    </w:p>
    <w:p>
      <w:pPr>
        <w:spacing w:before="120" w:after="120" w:line="360" w:lineRule="auto"/>
        <w:jc w:val="center"/>
        <w:rPr>
          <w:rFonts w:ascii="宋体" w:hAnsi="宋体" w:eastAsia="宋体" w:cs="宋体"/>
          <w:b/>
          <w:sz w:val="36"/>
          <w:szCs w:val="36"/>
        </w:rPr>
      </w:pPr>
      <w:bookmarkStart w:id="7" w:name="_Toc494664996"/>
      <w:bookmarkStart w:id="8" w:name="_Toc494745313"/>
      <w:bookmarkStart w:id="9" w:name="_Toc494702266"/>
      <w:bookmarkStart w:id="10" w:name="_Toc494665549"/>
      <w:bookmarkStart w:id="11" w:name="_Toc494721096"/>
      <w:bookmarkStart w:id="12" w:name="_Toc494665946"/>
      <w:r>
        <w:rPr>
          <w:rFonts w:hint="eastAsia" w:ascii="宋体" w:hAnsi="宋体" w:eastAsia="宋体" w:cs="宋体"/>
          <w:b/>
          <w:sz w:val="36"/>
          <w:szCs w:val="36"/>
        </w:rPr>
        <w:t>资格证明文件组成</w:t>
      </w:r>
      <w:bookmarkEnd w:id="7"/>
      <w:bookmarkEnd w:id="8"/>
      <w:bookmarkEnd w:id="9"/>
      <w:bookmarkEnd w:id="10"/>
      <w:bookmarkEnd w:id="11"/>
      <w:bookmarkEnd w:id="12"/>
    </w:p>
    <w:p>
      <w:pPr>
        <w:autoSpaceDE w:val="0"/>
        <w:autoSpaceDN w:val="0"/>
        <w:adjustRightInd w:val="0"/>
        <w:spacing w:beforeLines="50" w:afterLines="50"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32"/>
        </w:rPr>
        <w:t>由各</w:t>
      </w:r>
      <w:r>
        <w:rPr>
          <w:rFonts w:hint="eastAsia" w:ascii="宋体" w:hAnsi="宋体" w:cs="宋体"/>
          <w:kern w:val="0"/>
          <w:sz w:val="24"/>
          <w:szCs w:val="32"/>
          <w:lang w:eastAsia="zh-CN"/>
        </w:rPr>
        <w:t>服务商</w:t>
      </w:r>
      <w:r>
        <w:rPr>
          <w:rFonts w:hint="eastAsia" w:ascii="宋体" w:hAnsi="宋体" w:eastAsia="宋体" w:cs="宋体"/>
          <w:kern w:val="0"/>
          <w:sz w:val="24"/>
          <w:szCs w:val="32"/>
        </w:rPr>
        <w:t>根据参考格式要求自行编写。目录清晰、内容详尽、易于理解和审查。具体内容应包括但不限于以下内容：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000" w:leftChars="0" w:hanging="370" w:firstLineChars="0"/>
        <w:rPr>
          <w:rFonts w:ascii="宋体" w:hAnsi="宋体" w:eastAsia="宋体" w:cs="宋体"/>
          <w:kern w:val="0"/>
          <w:sz w:val="24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32"/>
        </w:rPr>
        <w:t>资格证明文件目录</w:t>
      </w:r>
      <w:r>
        <w:rPr>
          <w:rFonts w:hint="eastAsia" w:ascii="宋体" w:hAnsi="宋体" w:eastAsia="宋体" w:cs="宋体"/>
          <w:b/>
          <w:kern w:val="0"/>
          <w:sz w:val="24"/>
          <w:szCs w:val="32"/>
        </w:rPr>
        <w:t>（目录应涵盖下述所有资料，页码清晰以便查阅）</w:t>
      </w:r>
      <w:r>
        <w:rPr>
          <w:rFonts w:hint="eastAsia" w:ascii="宋体" w:hAnsi="宋体" w:eastAsia="宋体" w:cs="宋体"/>
          <w:kern w:val="0"/>
          <w:sz w:val="24"/>
          <w:szCs w:val="32"/>
        </w:rPr>
        <w:t>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630" w:leftChars="0"/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（1）具有县级及以上市场监督管理部门颁发的经年检合格的《营业执照》；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630" w:leftChars="0"/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具有良好的商业信誉和健全的财务会计制度（提供20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年、202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1年、2022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年财务报告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或承诺函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）；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630" w:leftChars="0"/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）具备履行合同所必需的设备和专业技术能力的证明材料；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630" w:leftChars="0"/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）外地企业需具有赤壁市税务机关开具的《外出经营活动税收管理证明》；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630" w:leftChars="0"/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）具有一定数量专职技术人员，且经专业培训持有相应从业资格证明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提供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近3个月的缴纳税收及人员社保的证明材料；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630" w:leftChars="0"/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（6）近三年服务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类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业绩（提供3份及以上成交合同）；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630" w:leftChars="0"/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（7）经营管理和资信良好，三年内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无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违法犯罪，（出具书面承诺函）；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630" w:leftChars="0"/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）与赤壁市市属国有企业未发生过经济或其他纠纷（出具书面承诺函）；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630" w:leftChars="0"/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eastAsia="zh-CN"/>
        </w:rPr>
        <w:t>服务商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须在“信用中国”网站（www.creditchina.gov.cn）未被列入失信被执行人、重大税收违法案件当事人名单、政府采购严重违法失信行为记录名单及中国政府采购网（www.ccgp.gov.cn)政府采购严重违法失信行为记录名单（提供网站截图并加盖公章）。（以本公告发布后的查询结果为准）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630" w:leftChars="0"/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）具备法律、行政法规规定的其他条件(书面承诺）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630" w:leftChars="0"/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（11）廉洁自律承诺书（见附件）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630" w:leftChars="0"/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eastAsia="zh-CN"/>
        </w:rPr>
        <w:t>）服务商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认为需提供的其它相关资格证明材料。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630" w:leftChars="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13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sz w:val="24"/>
          <w:szCs w:val="24"/>
          <w:shd w:val="clear" w:color="auto" w:fill="FFFFFF"/>
        </w:rPr>
        <w:t>本项目不接受联合体。</w:t>
      </w:r>
    </w:p>
    <w:p>
      <w:pPr>
        <w:autoSpaceDE w:val="0"/>
        <w:autoSpaceDN w:val="0"/>
        <w:adjustRightInd w:val="0"/>
        <w:spacing w:line="360" w:lineRule="auto"/>
        <w:ind w:left="490"/>
        <w:rPr>
          <w:rFonts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left="49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72"/>
          <w:szCs w:val="72"/>
        </w:rPr>
      </w:pPr>
    </w:p>
    <w:p>
      <w:pPr>
        <w:spacing w:afterLines="200" w:line="360" w:lineRule="auto"/>
        <w:jc w:val="center"/>
        <w:rPr>
          <w:rFonts w:ascii="宋体" w:hAnsi="宋体" w:eastAsia="宋体" w:cs="宋体"/>
          <w:b/>
          <w:sz w:val="96"/>
          <w:szCs w:val="96"/>
        </w:rPr>
      </w:pPr>
    </w:p>
    <w:p>
      <w:pPr>
        <w:pStyle w:val="4"/>
        <w:spacing w:before="340" w:after="480" w:line="360" w:lineRule="auto"/>
        <w:jc w:val="center"/>
        <w:rPr>
          <w:rFonts w:hint="eastAsia" w:ascii="宋体" w:hAnsi="宋体" w:eastAsia="宋体" w:cs="宋体"/>
          <w:bCs w:val="0"/>
          <w:sz w:val="44"/>
          <w:szCs w:val="44"/>
        </w:rPr>
      </w:pPr>
      <w:bookmarkStart w:id="13" w:name="_Toc494702267"/>
      <w:bookmarkStart w:id="14" w:name="_Toc494665947"/>
      <w:bookmarkStart w:id="15" w:name="_Toc494664997"/>
      <w:bookmarkStart w:id="16" w:name="_Toc494721097"/>
      <w:bookmarkStart w:id="17" w:name="_Toc494745314"/>
      <w:bookmarkStart w:id="18" w:name="_Toc494665550"/>
      <w:bookmarkStart w:id="19" w:name="_Toc30848"/>
    </w:p>
    <w:p>
      <w:pPr>
        <w:pStyle w:val="4"/>
        <w:spacing w:before="340" w:after="480" w:line="360" w:lineRule="auto"/>
        <w:jc w:val="center"/>
        <w:rPr>
          <w:rFonts w:hint="eastAsia" w:ascii="宋体" w:hAnsi="宋体" w:eastAsia="宋体" w:cs="宋体"/>
          <w:bCs w:val="0"/>
          <w:sz w:val="44"/>
          <w:szCs w:val="44"/>
        </w:rPr>
      </w:pPr>
    </w:p>
    <w:p>
      <w:pPr>
        <w:pStyle w:val="4"/>
        <w:spacing w:before="340" w:after="480" w:line="360" w:lineRule="auto"/>
        <w:jc w:val="center"/>
        <w:rPr>
          <w:rFonts w:ascii="宋体" w:hAnsi="宋体" w:eastAsia="宋体" w:cs="宋体"/>
          <w:bCs w:val="0"/>
          <w:sz w:val="44"/>
          <w:szCs w:val="44"/>
        </w:rPr>
      </w:pPr>
      <w:r>
        <w:rPr>
          <w:rFonts w:hint="eastAsia" w:ascii="宋体" w:hAnsi="宋体" w:eastAsia="宋体" w:cs="宋体"/>
          <w:bCs w:val="0"/>
          <w:sz w:val="44"/>
          <w:szCs w:val="44"/>
        </w:rPr>
        <w:t>第二部分 商务文件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spacing w:beforeLines="100" w:line="360" w:lineRule="auto"/>
        <w:jc w:val="lef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格式（参考）说明：</w:t>
      </w:r>
    </w:p>
    <w:p>
      <w:pPr>
        <w:spacing w:before="120" w:after="120" w:line="360" w:lineRule="auto"/>
        <w:jc w:val="center"/>
        <w:rPr>
          <w:rFonts w:ascii="宋体" w:hAnsi="宋体" w:eastAsia="宋体" w:cs="宋体"/>
          <w:b/>
          <w:sz w:val="36"/>
          <w:szCs w:val="36"/>
        </w:rPr>
      </w:pPr>
      <w:bookmarkStart w:id="20" w:name="_Toc494702268"/>
      <w:bookmarkStart w:id="21" w:name="_Toc494664998"/>
      <w:bookmarkStart w:id="22" w:name="_Toc494745315"/>
      <w:bookmarkStart w:id="23" w:name="_Toc494665948"/>
      <w:bookmarkStart w:id="24" w:name="_Toc494721098"/>
      <w:bookmarkStart w:id="25" w:name="_Toc494665551"/>
      <w:r>
        <w:rPr>
          <w:rFonts w:hint="eastAsia" w:ascii="宋体" w:hAnsi="宋体" w:eastAsia="宋体" w:cs="宋体"/>
          <w:b/>
          <w:sz w:val="36"/>
          <w:szCs w:val="36"/>
        </w:rPr>
        <w:t>商务文件组成</w:t>
      </w:r>
      <w:bookmarkEnd w:id="20"/>
      <w:bookmarkEnd w:id="21"/>
      <w:bookmarkEnd w:id="22"/>
      <w:bookmarkEnd w:id="23"/>
      <w:bookmarkEnd w:id="24"/>
      <w:bookmarkEnd w:id="25"/>
    </w:p>
    <w:p>
      <w:pPr>
        <w:autoSpaceDE w:val="0"/>
        <w:autoSpaceDN w:val="0"/>
        <w:adjustRightInd w:val="0"/>
        <w:spacing w:beforeLines="50" w:afterLines="50"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32"/>
        </w:rPr>
        <w:t>由各</w:t>
      </w:r>
      <w:r>
        <w:rPr>
          <w:rFonts w:hint="eastAsia" w:ascii="宋体" w:hAnsi="宋体" w:cs="宋体"/>
          <w:kern w:val="0"/>
          <w:sz w:val="24"/>
          <w:szCs w:val="32"/>
          <w:lang w:eastAsia="zh-CN"/>
        </w:rPr>
        <w:t>服务商</w:t>
      </w:r>
      <w:r>
        <w:rPr>
          <w:rFonts w:hint="eastAsia" w:ascii="宋体" w:hAnsi="宋体" w:eastAsia="宋体" w:cs="宋体"/>
          <w:kern w:val="0"/>
          <w:sz w:val="24"/>
          <w:szCs w:val="32"/>
        </w:rPr>
        <w:t>根据参考格式要求自行编写。目录清晰、内容详尽、易于理解和评审并富有建设性的商务方案在评</w:t>
      </w:r>
      <w:r>
        <w:rPr>
          <w:rFonts w:hint="eastAsia" w:ascii="宋体" w:hAnsi="宋体" w:eastAsia="宋体" w:cs="宋体"/>
          <w:kern w:val="0"/>
          <w:sz w:val="24"/>
          <w:szCs w:val="32"/>
          <w:lang w:val="en-US" w:eastAsia="zh-CN"/>
        </w:rPr>
        <w:t>审</w:t>
      </w:r>
      <w:bookmarkStart w:id="68" w:name="_GoBack"/>
      <w:bookmarkEnd w:id="68"/>
      <w:r>
        <w:rPr>
          <w:rFonts w:hint="eastAsia" w:ascii="宋体" w:hAnsi="宋体" w:eastAsia="宋体" w:cs="宋体"/>
          <w:kern w:val="0"/>
          <w:sz w:val="24"/>
          <w:szCs w:val="32"/>
        </w:rPr>
        <w:t>时具有优势。具体内容应包括但不限于以下内容：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120" w:leftChars="0" w:firstLine="240" w:firstLineChars="100"/>
        <w:rPr>
          <w:rFonts w:ascii="宋体" w:hAnsi="宋体" w:eastAsia="宋体" w:cs="宋体"/>
          <w:kern w:val="0"/>
          <w:sz w:val="24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32"/>
        </w:rPr>
        <w:t>商务文件目录</w:t>
      </w:r>
      <w:r>
        <w:rPr>
          <w:rFonts w:hint="eastAsia" w:ascii="宋体" w:hAnsi="宋体" w:eastAsia="宋体" w:cs="宋体"/>
          <w:b/>
          <w:kern w:val="0"/>
          <w:sz w:val="24"/>
          <w:szCs w:val="32"/>
        </w:rPr>
        <w:t>（目录应涵盖下述资料，页码清晰以便查阅）</w:t>
      </w:r>
      <w:r>
        <w:rPr>
          <w:rFonts w:hint="eastAsia" w:ascii="宋体" w:hAnsi="宋体" w:eastAsia="宋体" w:cs="宋体"/>
          <w:kern w:val="0"/>
          <w:sz w:val="24"/>
          <w:szCs w:val="32"/>
        </w:rPr>
        <w:t>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120" w:leftChars="0" w:firstLine="240" w:firstLineChars="100"/>
        <w:rPr>
          <w:rFonts w:ascii="宋体" w:hAnsi="宋体" w:eastAsia="宋体" w:cs="宋体"/>
          <w:color w:val="0D0D0D"/>
          <w:sz w:val="24"/>
          <w:szCs w:val="24"/>
        </w:rPr>
      </w:pPr>
      <w:r>
        <w:rPr>
          <w:rFonts w:hint="eastAsia" w:ascii="宋体" w:hAnsi="宋体" w:eastAsia="宋体" w:cs="宋体"/>
          <w:color w:val="0D0D0D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D0D0D"/>
          <w:sz w:val="24"/>
          <w:szCs w:val="24"/>
        </w:rPr>
        <w:t>法定代表人授权书；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120" w:leftChars="0" w:firstLine="240" w:firstLineChars="100"/>
        <w:rPr>
          <w:rFonts w:ascii="宋体" w:hAnsi="宋体" w:eastAsia="宋体" w:cs="宋体"/>
          <w:color w:val="0D0D0D"/>
          <w:sz w:val="24"/>
          <w:szCs w:val="24"/>
        </w:rPr>
      </w:pPr>
      <w:r>
        <w:rPr>
          <w:rFonts w:hint="eastAsia" w:ascii="宋体" w:hAnsi="宋体" w:eastAsia="宋体" w:cs="宋体"/>
          <w:color w:val="0D0D0D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0D0D0D"/>
          <w:sz w:val="24"/>
          <w:szCs w:val="24"/>
          <w:lang w:eastAsia="zh-CN"/>
        </w:rPr>
        <w:t>服务商</w:t>
      </w:r>
      <w:r>
        <w:rPr>
          <w:rFonts w:hint="eastAsia" w:ascii="宋体" w:hAnsi="宋体" w:eastAsia="宋体" w:cs="宋体"/>
          <w:color w:val="0D0D0D"/>
          <w:sz w:val="24"/>
          <w:szCs w:val="24"/>
        </w:rPr>
        <w:t>的资格声明；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120" w:leftChars="0" w:firstLine="240" w:firstLineChars="100"/>
        <w:rPr>
          <w:rFonts w:ascii="宋体" w:hAnsi="宋体" w:eastAsia="宋体" w:cs="宋体"/>
          <w:color w:val="0D0D0D"/>
          <w:sz w:val="24"/>
          <w:szCs w:val="24"/>
        </w:rPr>
      </w:pPr>
      <w:r>
        <w:rPr>
          <w:rFonts w:hint="eastAsia" w:ascii="宋体" w:hAnsi="宋体" w:eastAsia="宋体" w:cs="宋体"/>
          <w:color w:val="0D0D0D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0D0D0D"/>
          <w:sz w:val="24"/>
          <w:szCs w:val="24"/>
        </w:rPr>
        <w:t>项目服务人员简历表；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120" w:leftChars="0" w:firstLine="240" w:firstLineChars="100"/>
        <w:rPr>
          <w:rFonts w:ascii="宋体" w:hAnsi="宋体" w:eastAsia="宋体" w:cs="宋体"/>
          <w:color w:val="0D0D0D"/>
          <w:sz w:val="24"/>
          <w:szCs w:val="24"/>
        </w:rPr>
      </w:pPr>
      <w:r>
        <w:rPr>
          <w:rFonts w:hint="eastAsia" w:ascii="宋体" w:hAnsi="宋体" w:eastAsia="宋体" w:cs="宋体"/>
          <w:color w:val="0D0D0D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0D0D0D"/>
          <w:sz w:val="24"/>
          <w:szCs w:val="24"/>
          <w:lang w:eastAsia="zh-CN"/>
        </w:rPr>
        <w:t>服务商</w:t>
      </w:r>
      <w:r>
        <w:rPr>
          <w:rFonts w:hint="eastAsia" w:ascii="宋体" w:hAnsi="宋体" w:eastAsia="宋体" w:cs="宋体"/>
          <w:color w:val="0D0D0D"/>
          <w:sz w:val="24"/>
          <w:szCs w:val="24"/>
        </w:rPr>
        <w:t>类似项目业绩表；（如有）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120" w:leftChars="0" w:firstLine="240" w:firstLineChars="100"/>
        <w:rPr>
          <w:rFonts w:ascii="宋体" w:hAnsi="宋体" w:eastAsia="宋体" w:cs="宋体"/>
          <w:color w:val="0D0D0D"/>
          <w:sz w:val="24"/>
          <w:szCs w:val="24"/>
        </w:rPr>
      </w:pPr>
      <w:r>
        <w:rPr>
          <w:rFonts w:hint="eastAsia" w:ascii="宋体" w:hAnsi="宋体" w:cs="宋体"/>
          <w:color w:val="0D0D0D"/>
          <w:sz w:val="24"/>
          <w:szCs w:val="24"/>
          <w:lang w:val="en-US" w:eastAsia="zh-CN"/>
        </w:rPr>
        <w:t>6.</w:t>
      </w:r>
      <w:r>
        <w:rPr>
          <w:rFonts w:hint="eastAsia" w:ascii="宋体" w:hAnsi="宋体" w:cs="宋体"/>
          <w:color w:val="0D0D0D"/>
          <w:sz w:val="24"/>
          <w:szCs w:val="24"/>
          <w:lang w:eastAsia="zh-CN"/>
        </w:rPr>
        <w:t>征集</w:t>
      </w:r>
      <w:r>
        <w:rPr>
          <w:rFonts w:hint="eastAsia" w:ascii="宋体" w:hAnsi="宋体" w:eastAsia="宋体" w:cs="宋体"/>
          <w:color w:val="0D0D0D"/>
          <w:sz w:val="24"/>
          <w:szCs w:val="24"/>
        </w:rPr>
        <w:t>文件要求提供或</w:t>
      </w:r>
      <w:r>
        <w:rPr>
          <w:rFonts w:hint="eastAsia" w:ascii="宋体" w:hAnsi="宋体" w:eastAsia="宋体" w:cs="宋体"/>
          <w:color w:val="0D0D0D"/>
          <w:sz w:val="24"/>
          <w:szCs w:val="24"/>
          <w:lang w:eastAsia="zh-CN"/>
        </w:rPr>
        <w:t>服务商</w:t>
      </w:r>
      <w:r>
        <w:rPr>
          <w:rFonts w:hint="eastAsia" w:ascii="宋体" w:hAnsi="宋体" w:eastAsia="宋体" w:cs="宋体"/>
          <w:color w:val="0D0D0D"/>
          <w:sz w:val="24"/>
          <w:szCs w:val="24"/>
        </w:rPr>
        <w:t>认为需提供的其它资料；</w:t>
      </w:r>
    </w:p>
    <w:p>
      <w:pPr>
        <w:spacing w:line="360" w:lineRule="auto"/>
        <w:rPr>
          <w:rFonts w:ascii="宋体" w:hAnsi="宋体" w:eastAsia="宋体" w:cs="宋体"/>
          <w:b/>
          <w:sz w:val="72"/>
          <w:szCs w:val="72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pStyle w:val="4"/>
        <w:numPr>
          <w:ilvl w:val="0"/>
          <w:numId w:val="0"/>
        </w:numPr>
        <w:spacing w:before="100" w:beforeAutospacing="1" w:afterLines="50" w:line="360" w:lineRule="auto"/>
        <w:ind w:leftChars="0"/>
        <w:jc w:val="center"/>
        <w:rPr>
          <w:rFonts w:ascii="宋体" w:hAnsi="宋体" w:eastAsia="宋体" w:cs="宋体"/>
        </w:rPr>
      </w:pPr>
      <w:bookmarkStart w:id="26" w:name="_Toc236473303"/>
      <w:bookmarkStart w:id="27" w:name="_Toc238276247"/>
      <w:bookmarkStart w:id="28" w:name="_Toc494665563"/>
      <w:bookmarkStart w:id="29" w:name="_Toc8417"/>
      <w:bookmarkStart w:id="30" w:name="_Toc494702280"/>
      <w:bookmarkStart w:id="31" w:name="_Toc494745327"/>
      <w:bookmarkStart w:id="32" w:name="_Toc494665010"/>
      <w:bookmarkStart w:id="33" w:name="_Toc494721110"/>
      <w:bookmarkStart w:id="34" w:name="_Toc494665960"/>
      <w:r>
        <w:rPr>
          <w:rFonts w:hint="eastAsia" w:ascii="宋体" w:hAnsi="宋体" w:eastAsia="宋体" w:cs="宋体"/>
        </w:rPr>
        <w:t>法定代表人授权书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兹授权同志为我单位参加贵方组织的项目（项目编号：______）采购活动的</w:t>
      </w:r>
      <w:r>
        <w:rPr>
          <w:rFonts w:hint="eastAsia" w:ascii="宋体" w:hAnsi="宋体" w:cs="宋体"/>
          <w:sz w:val="24"/>
          <w:szCs w:val="24"/>
          <w:lang w:eastAsia="zh-CN"/>
        </w:rPr>
        <w:t>服务商</w:t>
      </w:r>
      <w:r>
        <w:rPr>
          <w:rFonts w:hint="eastAsia" w:ascii="宋体" w:hAnsi="宋体" w:eastAsia="宋体" w:cs="宋体"/>
          <w:sz w:val="24"/>
          <w:szCs w:val="24"/>
        </w:rPr>
        <w:t xml:space="preserve">授权代表，全权代表我公司处理在项目采购活动中的一切事宜。代理期限从年月日起至年月日止。 </w:t>
      </w:r>
    </w:p>
    <w:p>
      <w:pPr>
        <w:spacing w:line="360" w:lineRule="auto"/>
        <w:ind w:firstLine="540" w:firstLineChars="22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被授权代表无转委托权。</w:t>
      </w:r>
    </w:p>
    <w:p>
      <w:pPr>
        <w:spacing w:line="360" w:lineRule="auto"/>
        <w:ind w:firstLine="540" w:firstLineChars="225"/>
        <w:rPr>
          <w:rFonts w:ascii="宋体" w:hAnsi="宋体" w:eastAsia="宋体" w:cs="宋体"/>
          <w:sz w:val="24"/>
          <w:szCs w:val="24"/>
        </w:rPr>
      </w:pPr>
    </w:p>
    <w:p>
      <w:pPr>
        <w:spacing w:before="100" w:beforeAutospacing="1" w:after="100" w:afterAutospacing="1" w:line="360" w:lineRule="auto"/>
        <w:ind w:firstLine="3330" w:firstLineChars="1382"/>
        <w:rPr>
          <w:rFonts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</w:rPr>
        <w:t>授权单位（公章）：</w:t>
      </w:r>
    </w:p>
    <w:p>
      <w:pPr>
        <w:spacing w:before="100" w:beforeAutospacing="1" w:after="100" w:afterAutospacing="1" w:line="360" w:lineRule="auto"/>
        <w:ind w:firstLine="3330" w:firstLineChars="1382"/>
        <w:rPr>
          <w:rFonts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1"/>
        </w:rPr>
        <w:t>法定代表人（签字或盖章）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>
      <w:pPr>
        <w:spacing w:before="100" w:beforeAutospacing="1" w:after="100" w:afterAutospacing="1" w:line="360" w:lineRule="auto"/>
        <w:ind w:firstLine="3330" w:firstLineChars="1382"/>
        <w:rPr>
          <w:rFonts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1"/>
        </w:rPr>
        <w:t>签发日期：</w:t>
      </w:r>
      <w:r>
        <w:rPr>
          <w:rFonts w:hint="eastAsia" w:ascii="宋体" w:hAnsi="宋体" w:eastAsia="宋体" w:cs="宋体"/>
          <w:b/>
          <w:sz w:val="24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4"/>
          <w:szCs w:val="21"/>
        </w:rPr>
        <w:t>年</w:t>
      </w:r>
      <w:r>
        <w:rPr>
          <w:rFonts w:hint="eastAsia" w:ascii="宋体" w:hAnsi="宋体" w:eastAsia="宋体" w:cs="宋体"/>
          <w:b/>
          <w:sz w:val="24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1"/>
        </w:rPr>
        <w:t>月</w:t>
      </w:r>
      <w:r>
        <w:rPr>
          <w:rFonts w:hint="eastAsia" w:ascii="宋体" w:hAnsi="宋体" w:eastAsia="宋体" w:cs="宋体"/>
          <w:b/>
          <w:sz w:val="24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1"/>
        </w:rPr>
        <w:t>日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服务商</w:t>
      </w:r>
      <w:r>
        <w:rPr>
          <w:rFonts w:hint="eastAsia" w:ascii="宋体" w:hAnsi="宋体" w:eastAsia="宋体" w:cs="宋体"/>
          <w:sz w:val="24"/>
          <w:szCs w:val="24"/>
        </w:rPr>
        <w:t>授权代表单位名称：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职务： 性别：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</w:p>
    <w:tbl>
      <w:tblPr>
        <w:tblStyle w:val="10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9532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被授权人身份证（清晰影印件）</w:t>
            </w:r>
          </w:p>
        </w:tc>
      </w:tr>
    </w:tbl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4"/>
        <w:numPr>
          <w:ilvl w:val="0"/>
          <w:numId w:val="0"/>
        </w:numPr>
        <w:spacing w:before="100" w:beforeAutospacing="1" w:afterLines="50" w:line="360" w:lineRule="auto"/>
        <w:ind w:leftChars="0"/>
        <w:jc w:val="center"/>
        <w:rPr>
          <w:rFonts w:ascii="宋体" w:hAnsi="宋体" w:eastAsia="宋体" w:cs="宋体"/>
        </w:rPr>
      </w:pPr>
      <w:bookmarkStart w:id="35" w:name="_Toc236473304"/>
      <w:bookmarkStart w:id="36" w:name="_Toc5051"/>
      <w:bookmarkStart w:id="37" w:name="_Toc494721111"/>
      <w:bookmarkStart w:id="38" w:name="_Toc494665961"/>
      <w:bookmarkStart w:id="39" w:name="_Toc494665564"/>
      <w:bookmarkStart w:id="40" w:name="_Toc238276248"/>
      <w:bookmarkStart w:id="41" w:name="_Toc494665011"/>
      <w:bookmarkStart w:id="42" w:name="_Toc494745328"/>
      <w:bookmarkStart w:id="43" w:name="_Toc494702281"/>
      <w:r>
        <w:rPr>
          <w:rFonts w:hint="eastAsia" w:ascii="宋体" w:hAnsi="宋体" w:cs="宋体"/>
          <w:lang w:eastAsia="zh-CN"/>
        </w:rPr>
        <w:t>服务商</w:t>
      </w:r>
      <w:r>
        <w:rPr>
          <w:rFonts w:hint="eastAsia" w:ascii="宋体" w:hAnsi="宋体" w:eastAsia="宋体" w:cs="宋体"/>
        </w:rPr>
        <w:t>的资格声明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1078" w:hanging="1077" w:hangingChars="449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1．名称及基本情况：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240" w:firstLineChars="1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cs="宋体"/>
          <w:sz w:val="24"/>
          <w:szCs w:val="24"/>
          <w:lang w:eastAsia="zh-CN"/>
        </w:rPr>
        <w:t>服务商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240" w:firstLineChars="1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（2）地址：     邮编：电话：     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240" w:firstLineChars="1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（3）成立或注册日期：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240" w:firstLineChars="1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（4）单位性质：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240" w:firstLineChars="1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（5）法定代表人或主要负责人：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240" w:firstLineChars="1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（6）员工人数：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240" w:firstLineChars="1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（7）注册资本：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240" w:firstLineChars="1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（8）实收资本：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240" w:firstLineChars="1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（9）上年末资产负债表：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727" w:firstLineChars="303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1）固定资产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727" w:firstLineChars="303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原   值：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净   值：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727" w:firstLineChars="303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2）流动资金：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727" w:firstLineChars="303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3）长期负债：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727" w:firstLineChars="303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4）短期负债：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2．服务有关的情况：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地点</w:t>
      </w:r>
      <w:r>
        <w:rPr>
          <w:rFonts w:hint="eastAsia" w:ascii="宋体" w:hAnsi="宋体" w:eastAsia="宋体" w:cs="宋体"/>
          <w:sz w:val="24"/>
          <w:szCs w:val="24"/>
        </w:rPr>
        <w:t>分布（可另行附表）：</w:t>
      </w:r>
    </w:p>
    <w:tbl>
      <w:tblPr>
        <w:tblStyle w:val="10"/>
        <w:tblW w:w="95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7"/>
        <w:gridCol w:w="2155"/>
        <w:gridCol w:w="1763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shd w:val="pct10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2155" w:type="dxa"/>
            <w:shd w:val="pct10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主要服务范围</w:t>
            </w:r>
          </w:p>
        </w:tc>
        <w:tc>
          <w:tcPr>
            <w:tcW w:w="1763" w:type="dxa"/>
            <w:shd w:val="pct10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服务人员数</w:t>
            </w:r>
          </w:p>
        </w:tc>
        <w:tc>
          <w:tcPr>
            <w:tcW w:w="1968" w:type="dxa"/>
            <w:shd w:val="pct10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" w:hRule="atLeast"/>
        </w:trPr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</w:t>
      </w:r>
      <w:r>
        <w:rPr>
          <w:rFonts w:hint="eastAsia" w:ascii="宋体" w:hAnsi="宋体" w:cs="宋体"/>
          <w:sz w:val="24"/>
          <w:szCs w:val="24"/>
          <w:lang w:eastAsia="zh-CN"/>
        </w:rPr>
        <w:t>服务商</w:t>
      </w:r>
      <w:r>
        <w:rPr>
          <w:rFonts w:hint="eastAsia" w:ascii="宋体" w:hAnsi="宋体" w:eastAsia="宋体" w:cs="宋体"/>
          <w:sz w:val="24"/>
          <w:szCs w:val="24"/>
        </w:rPr>
        <w:t>认为需要声明的其它情况：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75" w:firstLineChars="198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兹证明上述声明是真实的、正确，并提供了全部能提供的资料和数据，同意按照要求出示有关证明文件。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75" w:firstLineChars="198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75" w:firstLineChars="198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75" w:firstLineChars="198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217" w:firstLineChars="198"/>
        <w:textAlignment w:val="auto"/>
        <w:rPr>
          <w:rFonts w:ascii="宋体" w:hAnsi="宋体" w:eastAsia="宋体" w:cs="宋体"/>
          <w:sz w:val="11"/>
          <w:szCs w:val="11"/>
        </w:rPr>
      </w:pPr>
    </w:p>
    <w:p>
      <w:pPr>
        <w:pStyle w:val="4"/>
        <w:numPr>
          <w:ilvl w:val="0"/>
          <w:numId w:val="0"/>
        </w:numPr>
        <w:spacing w:before="100" w:beforeAutospacing="1" w:afterLines="50" w:line="360" w:lineRule="auto"/>
        <w:ind w:leftChars="0"/>
        <w:jc w:val="center"/>
        <w:rPr>
          <w:rFonts w:ascii="宋体" w:hAnsi="宋体" w:eastAsia="宋体" w:cs="宋体"/>
        </w:rPr>
      </w:pPr>
      <w:bookmarkStart w:id="44" w:name="_Toc494665962"/>
      <w:bookmarkStart w:id="45" w:name="_Toc494745329"/>
      <w:bookmarkStart w:id="46" w:name="_Toc494721112"/>
      <w:bookmarkStart w:id="47" w:name="_Toc494665565"/>
      <w:bookmarkStart w:id="48" w:name="_Toc494665012"/>
      <w:bookmarkStart w:id="49" w:name="_Toc2034"/>
      <w:bookmarkStart w:id="50" w:name="_Toc494702282"/>
      <w:r>
        <w:rPr>
          <w:rFonts w:hint="eastAsia" w:ascii="宋体" w:hAnsi="宋体" w:eastAsia="宋体" w:cs="宋体"/>
        </w:rPr>
        <w:t>项目服务人员简历表</w:t>
      </w:r>
      <w:bookmarkEnd w:id="44"/>
      <w:bookmarkEnd w:id="45"/>
      <w:bookmarkEnd w:id="46"/>
      <w:bookmarkEnd w:id="47"/>
      <w:bookmarkEnd w:id="48"/>
      <w:bookmarkEnd w:id="49"/>
      <w:bookmarkEnd w:id="50"/>
    </w:p>
    <w:p>
      <w:pPr>
        <w:spacing w:line="360" w:lineRule="auto"/>
        <w:jc w:val="left"/>
        <w:rPr>
          <w:rFonts w:ascii="宋体" w:hAnsi="宋体" w:eastAsia="宋体" w:cs="宋体"/>
          <w:b/>
          <w:sz w:val="24"/>
        </w:rPr>
      </w:pPr>
      <w:bookmarkStart w:id="51" w:name="_Toc494721113"/>
      <w:bookmarkStart w:id="52" w:name="_Toc494665963"/>
      <w:bookmarkStart w:id="53" w:name="_Toc494745330"/>
      <w:bookmarkStart w:id="54" w:name="_Toc494702283"/>
      <w:bookmarkStart w:id="55" w:name="_Toc494665013"/>
      <w:bookmarkStart w:id="56" w:name="_Toc236473307"/>
      <w:bookmarkStart w:id="57" w:name="_Toc494665566"/>
      <w:bookmarkStart w:id="58" w:name="_Toc238276251"/>
      <w:r>
        <w:rPr>
          <w:rFonts w:hint="eastAsia" w:ascii="宋体" w:hAnsi="宋体" w:eastAsia="宋体" w:cs="宋体"/>
          <w:b/>
          <w:sz w:val="24"/>
          <w:lang w:val="en-US" w:eastAsia="zh-CN"/>
        </w:rPr>
        <w:t>报</w:t>
      </w:r>
      <w:r>
        <w:rPr>
          <w:rFonts w:hint="eastAsia" w:ascii="宋体" w:hAnsi="宋体" w:eastAsia="宋体" w:cs="宋体"/>
          <w:b/>
          <w:sz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名</w:t>
      </w:r>
      <w:r>
        <w:rPr>
          <w:rFonts w:hint="eastAsia" w:ascii="宋体" w:hAnsi="宋体" w:eastAsia="宋体" w:cs="宋体"/>
          <w:b/>
          <w:sz w:val="24"/>
        </w:rPr>
        <w:t xml:space="preserve"> 人：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szCs w:val="21"/>
        </w:rPr>
        <w:t>项目编号：</w:t>
      </w:r>
    </w:p>
    <w:tbl>
      <w:tblPr>
        <w:tblStyle w:val="10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1134"/>
        <w:gridCol w:w="1134"/>
        <w:gridCol w:w="1418"/>
        <w:gridCol w:w="184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从事本行业工作年限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在本项目中承担的工作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个人专业资质及证书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left="720" w:hanging="720" w:hangingChars="3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说明提供相关资质、资格证明文件复印件</w:t>
      </w:r>
      <w:r>
        <w:rPr>
          <w:rFonts w:hint="eastAsia" w:ascii="宋体" w:hAnsi="宋体" w:eastAsia="宋体" w:cs="宋体"/>
          <w:sz w:val="24"/>
          <w:szCs w:val="21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100" w:beforeAutospacing="1" w:after="100" w:afterAutospacing="1" w:line="360" w:lineRule="auto"/>
        <w:ind w:firstLine="3330" w:firstLineChars="1382"/>
        <w:rPr>
          <w:rFonts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服务商</w:t>
      </w:r>
      <w:r>
        <w:rPr>
          <w:rFonts w:hint="eastAsia" w:ascii="宋体" w:hAnsi="宋体" w:eastAsia="宋体" w:cs="宋体"/>
          <w:b/>
          <w:bCs/>
          <w:sz w:val="24"/>
        </w:rPr>
        <w:t>（公章）：</w:t>
      </w:r>
    </w:p>
    <w:p>
      <w:pPr>
        <w:spacing w:before="100" w:beforeAutospacing="1" w:after="100" w:afterAutospacing="1" w:line="360" w:lineRule="auto"/>
        <w:ind w:firstLine="3330" w:firstLineChars="1382"/>
        <w:rPr>
          <w:rFonts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1"/>
          <w:lang w:eastAsia="zh-CN"/>
        </w:rPr>
        <w:t>服务商</w:t>
      </w:r>
      <w:r>
        <w:rPr>
          <w:rFonts w:hint="eastAsia" w:ascii="宋体" w:hAnsi="宋体" w:eastAsia="宋体" w:cs="宋体"/>
          <w:b/>
          <w:bCs/>
          <w:sz w:val="24"/>
        </w:rPr>
        <w:t>授权代表（签字）：</w:t>
      </w:r>
    </w:p>
    <w:p>
      <w:pPr>
        <w:spacing w:before="100" w:beforeAutospacing="1" w:after="100" w:afterAutospacing="1" w:line="360" w:lineRule="auto"/>
        <w:ind w:firstLine="3330" w:firstLineChars="1382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24"/>
        </w:rPr>
        <w:t>时间：</w:t>
      </w: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bookmarkEnd w:id="51"/>
    <w:bookmarkEnd w:id="52"/>
    <w:bookmarkEnd w:id="53"/>
    <w:bookmarkEnd w:id="54"/>
    <w:bookmarkEnd w:id="55"/>
    <w:bookmarkEnd w:id="56"/>
    <w:bookmarkEnd w:id="57"/>
    <w:bookmarkEnd w:id="58"/>
    <w:p>
      <w:pPr>
        <w:pStyle w:val="4"/>
        <w:numPr>
          <w:ilvl w:val="0"/>
          <w:numId w:val="0"/>
        </w:numPr>
        <w:spacing w:before="100" w:beforeAutospacing="1" w:afterLines="50" w:line="360" w:lineRule="auto"/>
        <w:ind w:leftChars="0"/>
        <w:jc w:val="center"/>
        <w:rPr>
          <w:rFonts w:ascii="宋体" w:hAnsi="宋体" w:eastAsia="宋体" w:cs="宋体"/>
        </w:rPr>
      </w:pPr>
      <w:bookmarkStart w:id="59" w:name="_Toc238276256"/>
      <w:bookmarkStart w:id="60" w:name="_Toc494702284"/>
      <w:bookmarkStart w:id="61" w:name="_Toc494745331"/>
      <w:bookmarkStart w:id="62" w:name="_Toc494665964"/>
      <w:bookmarkStart w:id="63" w:name="_Toc494665014"/>
      <w:bookmarkStart w:id="64" w:name="_Toc494665567"/>
      <w:bookmarkStart w:id="65" w:name="_Toc494721114"/>
      <w:bookmarkStart w:id="66" w:name="_Toc236473312"/>
      <w:bookmarkStart w:id="67" w:name="_Toc21102"/>
      <w:r>
        <w:rPr>
          <w:rFonts w:hint="eastAsia" w:ascii="宋体" w:hAnsi="宋体" w:cs="宋体"/>
          <w:lang w:eastAsia="zh-CN"/>
        </w:rPr>
        <w:t>服务商</w:t>
      </w:r>
      <w:r>
        <w:rPr>
          <w:rFonts w:hint="eastAsia" w:ascii="宋体" w:hAnsi="宋体" w:eastAsia="宋体" w:cs="宋体"/>
        </w:rPr>
        <w:t>类似项目业绩表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如有）</w:t>
      </w:r>
      <w:bookmarkEnd w:id="67"/>
    </w:p>
    <w:p>
      <w:pPr>
        <w:spacing w:line="360" w:lineRule="auto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报</w:t>
      </w:r>
      <w:r>
        <w:rPr>
          <w:rFonts w:hint="eastAsia" w:ascii="宋体" w:hAnsi="宋体" w:eastAsia="宋体" w:cs="宋体"/>
          <w:b/>
          <w:sz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名</w:t>
      </w:r>
      <w:r>
        <w:rPr>
          <w:rFonts w:hint="eastAsia" w:ascii="宋体" w:hAnsi="宋体" w:eastAsia="宋体" w:cs="宋体"/>
          <w:b/>
          <w:sz w:val="24"/>
        </w:rPr>
        <w:t xml:space="preserve"> 人：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szCs w:val="21"/>
        </w:rPr>
        <w:t>项目编号：</w:t>
      </w:r>
    </w:p>
    <w:tbl>
      <w:tblPr>
        <w:tblStyle w:val="10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项目单位名称</w:t>
            </w:r>
          </w:p>
        </w:tc>
        <w:tc>
          <w:tcPr>
            <w:tcW w:w="7200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200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项目单位联系人姓名及联系方式</w:t>
            </w:r>
          </w:p>
        </w:tc>
        <w:tc>
          <w:tcPr>
            <w:tcW w:w="7200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项目金额</w:t>
            </w:r>
          </w:p>
        </w:tc>
        <w:tc>
          <w:tcPr>
            <w:tcW w:w="7200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项目负责人姓名</w:t>
            </w:r>
          </w:p>
        </w:tc>
        <w:tc>
          <w:tcPr>
            <w:tcW w:w="7200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项目时间</w:t>
            </w:r>
          </w:p>
        </w:tc>
        <w:tc>
          <w:tcPr>
            <w:tcW w:w="7200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项目内容</w:t>
            </w:r>
          </w:p>
        </w:tc>
        <w:tc>
          <w:tcPr>
            <w:tcW w:w="7200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left="1092" w:hanging="1092" w:hangingChars="455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说明：1．每个合同应单独附表，并附上相关证明材料（合同或</w:t>
      </w:r>
      <w:r>
        <w:rPr>
          <w:rFonts w:ascii="宋体" w:hAnsi="宋体" w:eastAsia="宋体" w:cs="宋体"/>
          <w:sz w:val="24"/>
          <w:szCs w:val="24"/>
        </w:rPr>
        <w:t>结算单</w:t>
      </w:r>
      <w:r>
        <w:rPr>
          <w:rFonts w:hint="eastAsia" w:ascii="宋体" w:hAnsi="宋体" w:eastAsia="宋体" w:cs="宋体"/>
          <w:sz w:val="24"/>
          <w:szCs w:val="24"/>
        </w:rPr>
        <w:t>或中标通知书），未按照要求详细完整填写此表，导致的后果由</w:t>
      </w:r>
      <w:r>
        <w:rPr>
          <w:rFonts w:hint="eastAsia" w:ascii="宋体" w:hAnsi="宋体" w:cs="宋体"/>
          <w:sz w:val="24"/>
          <w:szCs w:val="24"/>
          <w:lang w:eastAsia="zh-CN"/>
        </w:rPr>
        <w:t>服务商</w:t>
      </w:r>
      <w:r>
        <w:rPr>
          <w:rFonts w:hint="eastAsia" w:ascii="宋体" w:hAnsi="宋体" w:eastAsia="宋体" w:cs="宋体"/>
          <w:sz w:val="24"/>
          <w:szCs w:val="24"/>
        </w:rPr>
        <w:t>自行承担。</w:t>
      </w:r>
    </w:p>
    <w:p>
      <w:pPr>
        <w:spacing w:line="360" w:lineRule="auto"/>
        <w:ind w:left="1062" w:leftChars="339" w:hanging="350" w:hangingChars="146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2．项目内容请详细说明所承担的具体工作内容等。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</w:p>
    <w:p>
      <w:pPr>
        <w:spacing w:before="100" w:beforeAutospacing="1" w:after="100" w:afterAutospacing="1" w:line="360" w:lineRule="auto"/>
        <w:ind w:firstLine="3330" w:firstLineChars="1382"/>
        <w:rPr>
          <w:rFonts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服务商</w:t>
      </w:r>
      <w:r>
        <w:rPr>
          <w:rFonts w:hint="eastAsia" w:ascii="宋体" w:hAnsi="宋体" w:eastAsia="宋体" w:cs="宋体"/>
          <w:b/>
          <w:bCs/>
          <w:sz w:val="24"/>
        </w:rPr>
        <w:t>（公章）：</w:t>
      </w:r>
    </w:p>
    <w:p>
      <w:pPr>
        <w:spacing w:before="100" w:beforeAutospacing="1" w:after="100" w:afterAutospacing="1" w:line="360" w:lineRule="auto"/>
        <w:ind w:firstLine="3330" w:firstLineChars="1382"/>
        <w:rPr>
          <w:rFonts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1"/>
          <w:lang w:eastAsia="zh-CN"/>
        </w:rPr>
        <w:t>服务商</w:t>
      </w:r>
      <w:r>
        <w:rPr>
          <w:rFonts w:hint="eastAsia" w:ascii="宋体" w:hAnsi="宋体" w:eastAsia="宋体" w:cs="宋体"/>
          <w:b/>
          <w:bCs/>
          <w:sz w:val="24"/>
        </w:rPr>
        <w:t>授权代表（签字）：</w:t>
      </w:r>
    </w:p>
    <w:p>
      <w:pPr>
        <w:spacing w:before="100" w:beforeAutospacing="1" w:after="100" w:afterAutospacing="1" w:line="360" w:lineRule="auto"/>
        <w:ind w:firstLine="3330" w:firstLineChars="138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24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l5BSi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4"/>
    <w:multiLevelType w:val="multilevel"/>
    <w:tmpl w:val="00000014"/>
    <w:lvl w:ilvl="0" w:tentative="0">
      <w:start w:val="1"/>
      <w:numFmt w:val="decimal"/>
      <w:lvlText w:val="%1. "/>
      <w:lvlJc w:val="left"/>
      <w:pPr>
        <w:ind w:left="1334" w:hanging="420"/>
      </w:pPr>
      <w:rPr>
        <w:rFonts w:hint="default" w:ascii="宋体" w:hAnsi="宋体" w:eastAsia="宋体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1244" w:hanging="420"/>
      </w:pPr>
    </w:lvl>
    <w:lvl w:ilvl="2" w:tentative="0">
      <w:start w:val="1"/>
      <w:numFmt w:val="lowerRoman"/>
      <w:lvlText w:val="%3."/>
      <w:lvlJc w:val="right"/>
      <w:pPr>
        <w:ind w:left="1664" w:hanging="420"/>
      </w:pPr>
    </w:lvl>
    <w:lvl w:ilvl="3" w:tentative="0">
      <w:start w:val="1"/>
      <w:numFmt w:val="decimal"/>
      <w:lvlText w:val="%4."/>
      <w:lvlJc w:val="left"/>
      <w:pPr>
        <w:ind w:left="2084" w:hanging="420"/>
      </w:pPr>
    </w:lvl>
    <w:lvl w:ilvl="4" w:tentative="0">
      <w:start w:val="1"/>
      <w:numFmt w:val="lowerLetter"/>
      <w:lvlText w:val="%5)"/>
      <w:lvlJc w:val="left"/>
      <w:pPr>
        <w:ind w:left="2504" w:hanging="420"/>
      </w:pPr>
    </w:lvl>
    <w:lvl w:ilvl="5" w:tentative="0">
      <w:start w:val="1"/>
      <w:numFmt w:val="lowerRoman"/>
      <w:lvlText w:val="%6."/>
      <w:lvlJc w:val="right"/>
      <w:pPr>
        <w:ind w:left="2924" w:hanging="420"/>
      </w:pPr>
    </w:lvl>
    <w:lvl w:ilvl="6" w:tentative="0">
      <w:start w:val="1"/>
      <w:numFmt w:val="decimal"/>
      <w:lvlText w:val="%7."/>
      <w:lvlJc w:val="left"/>
      <w:pPr>
        <w:ind w:left="3344" w:hanging="420"/>
      </w:pPr>
    </w:lvl>
    <w:lvl w:ilvl="7" w:tentative="0">
      <w:start w:val="1"/>
      <w:numFmt w:val="lowerLetter"/>
      <w:lvlText w:val="%8)"/>
      <w:lvlJc w:val="left"/>
      <w:pPr>
        <w:ind w:left="3764" w:hanging="420"/>
      </w:pPr>
    </w:lvl>
    <w:lvl w:ilvl="8" w:tentative="0">
      <w:start w:val="1"/>
      <w:numFmt w:val="lowerRoman"/>
      <w:lvlText w:val="%9."/>
      <w:lvlJc w:val="right"/>
      <w:pPr>
        <w:ind w:left="41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YmU0MDk3ZGFiZjdiNTA3ZjU3ZjYzZWU0YmRkMmEifQ=="/>
  </w:docVars>
  <w:rsids>
    <w:rsidRoot w:val="25906E6B"/>
    <w:rsid w:val="04956A61"/>
    <w:rsid w:val="07E44B25"/>
    <w:rsid w:val="16477B0F"/>
    <w:rsid w:val="17591B70"/>
    <w:rsid w:val="19355CC5"/>
    <w:rsid w:val="1CC932F4"/>
    <w:rsid w:val="24911B8A"/>
    <w:rsid w:val="24CA19B7"/>
    <w:rsid w:val="24D40A88"/>
    <w:rsid w:val="25906E6B"/>
    <w:rsid w:val="34276941"/>
    <w:rsid w:val="370B285A"/>
    <w:rsid w:val="395B30CE"/>
    <w:rsid w:val="3F3D74FE"/>
    <w:rsid w:val="433E5CE3"/>
    <w:rsid w:val="43957F31"/>
    <w:rsid w:val="48B436A8"/>
    <w:rsid w:val="4B3A2B43"/>
    <w:rsid w:val="4D612BE7"/>
    <w:rsid w:val="4EF15C0F"/>
    <w:rsid w:val="519F1952"/>
    <w:rsid w:val="542957F4"/>
    <w:rsid w:val="556A2277"/>
    <w:rsid w:val="65901886"/>
    <w:rsid w:val="662841B4"/>
    <w:rsid w:val="67542D87"/>
    <w:rsid w:val="6B000848"/>
    <w:rsid w:val="79243D68"/>
    <w:rsid w:val="794C2E37"/>
    <w:rsid w:val="79A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snapToGrid w:val="0"/>
      <w:spacing w:after="120"/>
      <w:ind w:firstLine="605"/>
    </w:pPr>
    <w:rPr>
      <w:rFonts w:ascii="Calibri" w:hAnsi="Calibri" w:eastAsia="宋体" w:cs="Arial"/>
      <w:kern w:val="0"/>
      <w:sz w:val="24"/>
      <w:szCs w:val="24"/>
    </w:r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  <w:rPr>
      <w:rFonts w:cs="Times New Roma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paragraph" w:styleId="9">
    <w:name w:val="Body Text First Indent 2"/>
    <w:basedOn w:val="5"/>
    <w:unhideWhenUsed/>
    <w:qFormat/>
    <w:uiPriority w:val="0"/>
    <w:pPr>
      <w:ind w:firstLine="420" w:firstLineChars="200"/>
    </w:pPr>
  </w:style>
  <w:style w:type="paragraph" w:customStyle="1" w:styleId="12">
    <w:name w:val="正文_0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1534</Words>
  <Characters>1597</Characters>
  <Lines>0</Lines>
  <Paragraphs>0</Paragraphs>
  <TotalTime>14</TotalTime>
  <ScaleCrop>false</ScaleCrop>
  <LinksUpToDate>false</LinksUpToDate>
  <CharactersWithSpaces>1821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2023-03-22T07:18:00Z</dcterms:created>
  <dc:creator>万万没想到。(￣ε￣＠)</dc:creator>
  <cp:lastModifiedBy>Tinna</cp:lastModifiedBy>
  <cp:lastPrinted>2023-04-27T08:17:00Z</cp:lastPrinted>
  <dcterms:modified xsi:type="dcterms:W3CDTF">2023-05-05T02:25:18Z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E59E7B8370B045D88BC495064FC3E796_13</vt:lpwstr>
  </property>
</Properties>
</file>