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附件：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0"/>
          <w:szCs w:val="40"/>
          <w:lang w:val="en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年赤壁市招硕引博及引进急需紧缺人才</w:t>
      </w:r>
    </w:p>
    <w:p>
      <w:pPr>
        <w:pStyle w:val="4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进入考试人员名单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75"/>
        <w:gridCol w:w="1095"/>
        <w:gridCol w:w="4884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tblHeader/>
        </w:trPr>
        <w:tc>
          <w:tcPr>
            <w:tcW w:w="97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主管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7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用人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进入考试人员名单</w:t>
            </w:r>
          </w:p>
        </w:tc>
        <w:tc>
          <w:tcPr>
            <w:tcW w:w="83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75" w:type="dxa"/>
            <w:vMerge w:val="restart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赤壁市卫生健局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赤壁市人民医院</w:t>
            </w: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罗文明  殷 苗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75" w:type="dxa"/>
            <w:vMerge w:val="continue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002－005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岗位取消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9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赤壁市疾控中心</w:t>
            </w: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006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肖 果  李满花  张姣燕  王豪杰  漆 琪  </w:t>
            </w:r>
          </w:p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 婷  陈  炜  唐凤兰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赤壁市妇幼保健院</w:t>
            </w: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007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岗位取消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赤壁市二医院</w:t>
            </w: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008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岗位取消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赤壁市中医医院</w:t>
            </w: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009-011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岗位取消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75" w:type="dxa"/>
            <w:vMerge w:val="restart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赤壁市教育局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赤壁市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学、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赤壁市车埠高中</w:t>
            </w:r>
          </w:p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012-014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岗位取消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975" w:type="dxa"/>
            <w:vMerge w:val="continue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015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徐文懿  张懿文  王  慧  卢  丹  熊 稳</w:t>
            </w:r>
          </w:p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郑希璞  李军妮  王元宝  王  璃  管 椰</w:t>
            </w:r>
          </w:p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念  贾  琼  张艳霞  李 炀</w:t>
            </w:r>
          </w:p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张  霁  吴  波  骆悠悠  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016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陶  丽  王 翔   宋锦雪  徐晓霞  张 皓</w:t>
            </w:r>
          </w:p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易媛媛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017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岗位取消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赤壁市车埠高中</w:t>
            </w:r>
          </w:p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018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谢  政  陈礼花  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019－020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岗位取消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021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余季惟  陈  红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022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岗位取消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75" w:type="dxa"/>
            <w:vMerge w:val="restart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赤壁市科学技术和经济信息化局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4"/>
                <w:szCs w:val="24"/>
              </w:rPr>
              <w:t>赤壁市高质量发展研究院</w:t>
            </w:r>
          </w:p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王荷军  刘大进  陈   翔  胡思超    </w:t>
            </w:r>
          </w:p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吴晓霖  王敦年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024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宫晨芳  金  燕   石  洋  宋   娇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025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 俊  周 振  余 亮  程荣俊  肖 航</w:t>
            </w:r>
          </w:p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陶 勇  王 攀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75" w:type="dxa"/>
            <w:vMerge w:val="continue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026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涂重丹  蒋玉林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027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舒佳豪  闵  可  王  力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028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任萌丽  张金龙  洪 磊  陈  宇  钱良友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5" w:type="dxa"/>
            <w:vMerge w:val="restart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赤壁市科学技术和经济信息化局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4"/>
                <w:szCs w:val="24"/>
              </w:rPr>
              <w:t>赤壁市高质量发展研究院</w:t>
            </w: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029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刘佳媚  杨子飞 齐文婵  万  超 </w:t>
            </w:r>
          </w:p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程泓源  马原原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婷  王永龙 李  雄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031-032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岗位取消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033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童文崇  夏  川  杨  旭 王  庆  叶雅阁</w:t>
            </w:r>
          </w:p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王琪琪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034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  黎  廖  理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035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岳  汉  张丽锋  吕  奇  王佳蕊  李  宁</w:t>
            </w:r>
          </w:p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魏龙龙  付  蒙  朱家春  余  梦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036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岗位取消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037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钟  诚  王火炬  舒  星  徐俊杰 </w:t>
            </w:r>
          </w:p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黄庆春  曾  浩  余洋阳  王健竹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038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郭丁逸  卢  清  陈  果  秦有缘  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039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岗位取消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040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黄泽慧  秦传英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5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赤壁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市委办公室</w:t>
            </w:r>
          </w:p>
        </w:tc>
        <w:tc>
          <w:tcPr>
            <w:tcW w:w="1275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市委办公室信息中心</w:t>
            </w: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041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张奇林  张海超  王  超  万心雨  田 增</w:t>
            </w:r>
          </w:p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邵笑晨  鲁  俊  戴文嘉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5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赤壁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市委政法委</w:t>
            </w:r>
          </w:p>
        </w:tc>
        <w:tc>
          <w:tcPr>
            <w:tcW w:w="1275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赤壁市社会管理网格服务中心</w:t>
            </w: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042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姜海洋  刘金顶  王  超  王子维 </w:t>
            </w:r>
          </w:p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杨小漫  张红霞 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赤壁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市农业农村局</w:t>
            </w:r>
          </w:p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农村产业发展中心</w:t>
            </w: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黄班昭  魏  伟  李玉川  汤  球  虞  飞</w:t>
            </w:r>
          </w:p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王子璇  洪家丽  姜雪娟  兰子汉  梅清清</w:t>
            </w:r>
          </w:p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  凯  曹海鹏  高红娟  吴瑞雪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农技推广服务中心 </w:t>
            </w: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044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何光亮  董  婷  王  俊  李小娥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5" w:type="dxa"/>
            <w:vMerge w:val="restart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赤壁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市政务服务和大数据管理局</w:t>
            </w:r>
          </w:p>
        </w:tc>
        <w:tc>
          <w:tcPr>
            <w:tcW w:w="1275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政务信息中心</w:t>
            </w: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045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娅  魏陈磊  关章梅  于诗雨  陈远风</w:t>
            </w:r>
          </w:p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刘则原  吴金艳  涂升容  王涵鑫  江  驰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大数据中心</w:t>
            </w: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046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蓉  廖有为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047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岗位取消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5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赤壁市财政局</w:t>
            </w:r>
          </w:p>
        </w:tc>
        <w:tc>
          <w:tcPr>
            <w:tcW w:w="1275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国资企业服务中心</w:t>
            </w: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048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姚超越  成梦瑶  郑  祎   刘  迪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75" w:type="dxa"/>
            <w:vMerge w:val="restart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赤壁市公共检验检测中心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市产品质量检验室</w:t>
            </w: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049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陈  沙  李北平  温明显   吴   能  </w:t>
            </w:r>
          </w:p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瑞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050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付  梦  运  晶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5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赤壁市融媒体中心</w:t>
            </w:r>
          </w:p>
        </w:tc>
        <w:tc>
          <w:tcPr>
            <w:tcW w:w="1275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赤壁市融媒体中心</w:t>
            </w: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051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杨  迅  田  洁  肖孝礼  胜晨雨 </w:t>
            </w:r>
          </w:p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  鹤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5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赤壁市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扶贫办</w:t>
            </w:r>
          </w:p>
        </w:tc>
        <w:tc>
          <w:tcPr>
            <w:tcW w:w="1275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扶贫开发信息中心</w:t>
            </w: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052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高聪聪  胡  飞  张耀元  黄妍菡  </w:t>
            </w:r>
          </w:p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吴  成  余  声  黄大毛  方亚嫚  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5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赤壁市水利和湖泊局</w:t>
            </w:r>
          </w:p>
        </w:tc>
        <w:tc>
          <w:tcPr>
            <w:tcW w:w="1275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赤壁市河道管理局</w:t>
            </w: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053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  沛  张  彬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75" w:type="dxa"/>
            <w:vMerge w:val="restart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赤壁市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交通运输局</w:t>
            </w:r>
          </w:p>
        </w:tc>
        <w:tc>
          <w:tcPr>
            <w:tcW w:w="1275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市公路养护中心</w:t>
            </w: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054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王帅兵  吴雄辉  肖初华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市道路运输事业服务中心</w:t>
            </w: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055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  可  赵潇洒  马军伟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5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赤壁市林业局</w:t>
            </w:r>
          </w:p>
        </w:tc>
        <w:tc>
          <w:tcPr>
            <w:tcW w:w="1275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赤壁市林业科学研究所</w:t>
            </w: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056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叶常奇  朱艳芳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5" w:type="dxa"/>
            <w:vMerge w:val="restart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赤壁市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住建局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污水处理项目管理办公室</w:t>
            </w: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057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岗位取消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5" w:type="dxa"/>
            <w:vMerge w:val="continue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058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陈双龙  程  哲  张雪蒙  镇敏超  王  雄 </w:t>
            </w:r>
          </w:p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盛储望  陈祝蔓  陈  亮  李俊峰  陈  洁 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建工集团</w:t>
            </w: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059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李余文  周  兰  杨宝刚 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75" w:type="dxa"/>
            <w:vMerge w:val="continue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060-061</w:t>
            </w:r>
          </w:p>
        </w:tc>
        <w:tc>
          <w:tcPr>
            <w:tcW w:w="4884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岗位取消</w:t>
            </w:r>
          </w:p>
        </w:tc>
        <w:tc>
          <w:tcPr>
            <w:tcW w:w="831" w:type="dxa"/>
            <w:vAlign w:val="top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rPr>
          <w:rFonts w:hint="default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pStyle w:val="4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D1002"/>
    <w:rsid w:val="262C6BA4"/>
    <w:rsid w:val="26A016BB"/>
    <w:rsid w:val="31C2632C"/>
    <w:rsid w:val="335D02B8"/>
    <w:rsid w:val="3EA60440"/>
    <w:rsid w:val="407A5862"/>
    <w:rsid w:val="40F26BFE"/>
    <w:rsid w:val="422F408D"/>
    <w:rsid w:val="578E33BA"/>
    <w:rsid w:val="5CFD5439"/>
    <w:rsid w:val="7F8D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29" w:firstLineChars="200"/>
    </w:pPr>
    <w:rPr>
      <w:rFonts w:ascii="Times New Roman" w:hAnsi="Times New Roman" w:eastAsia="方正仿宋" w:cs="Times New Roman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ind w:firstLine="880"/>
    </w:pPr>
    <w:rPr>
      <w:rFonts w:eastAsia="宋体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2021-06-24T01:54:00Z</dcterms:created>
  <dc:creator>王绍华</dc:creator>
  <cp:lastModifiedBy>王绍华</cp:lastModifiedBy>
  <cp:lastPrinted>2021-06-24T04:12:00Z</cp:lastPrinted>
  <dcterms:modified xsi:type="dcterms:W3CDTF">2021-06-24T06:56:53Z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2B1F474014CB4E159D1C5F147BB712EA</vt:lpwstr>
  </property>
  <property fmtid="{D5CDD505-2E9C-101B-9397-08002B2CF9AE}" pid="4" name="KSOSaveFontToCloudKey">
    <vt:lpwstr>627564921_cloud</vt:lpwstr>
  </property>
</Properties>
</file>