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eastAsia="方正小标宋_GBK"/>
          <w:kern w:val="2"/>
          <w:sz w:val="44"/>
          <w:szCs w:val="44"/>
        </w:rPr>
      </w:pPr>
      <w:bookmarkStart w:id="0" w:name="_GoBack"/>
      <w:r>
        <w:rPr>
          <w:rFonts w:hint="eastAsia" w:ascii="Times New Roman" w:eastAsia="方正小标宋_GBK"/>
          <w:kern w:val="2"/>
          <w:sz w:val="36"/>
          <w:szCs w:val="36"/>
          <w:lang w:val="en-US" w:eastAsia="zh-CN"/>
        </w:rPr>
        <w:t>汉</w:t>
      </w:r>
      <w:r>
        <w:rPr>
          <w:rFonts w:hint="eastAsia" w:ascii="Times New Roman" w:eastAsia="方正小标宋_GBK"/>
          <w:kern w:val="2"/>
          <w:sz w:val="36"/>
          <w:szCs w:val="36"/>
          <w:lang w:eastAsia="zh-CN"/>
        </w:rPr>
        <w:t>川市</w:t>
      </w:r>
      <w:r>
        <w:rPr>
          <w:rFonts w:ascii="Times New Roman" w:eastAsia="方正小标宋_GBK"/>
          <w:kern w:val="2"/>
          <w:sz w:val="36"/>
          <w:szCs w:val="36"/>
        </w:rPr>
        <w:t>消防安全重点单位申报备案表</w:t>
      </w:r>
      <w:bookmarkEnd w:id="0"/>
    </w:p>
    <w:tbl>
      <w:tblPr>
        <w:tblStyle w:val="7"/>
        <w:tblpPr w:leftFromText="180" w:rightFromText="180" w:vertAnchor="text" w:horzAnchor="page" w:tblpX="1621" w:tblpY="243"/>
        <w:tblOverlap w:val="never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579"/>
        <w:gridCol w:w="128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FF00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统一社会信用代码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使用名称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36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单位地址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所在建筑名称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所在建筑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产权构成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2"/>
                <w:sz w:val="21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</w:rPr>
              <w:t>□单一产权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8"/>
              </w:rPr>
              <w:t>□多产权（有两个以上产权人）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单位使用建筑部位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 xml:space="preserve">□  整体使用    </w:t>
            </w:r>
          </w:p>
          <w:p>
            <w:pPr>
              <w:spacing w:line="500" w:lineRule="exact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□  局部使用  具体使用部位：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建筑产权单位名称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单位法定代表人或主要责任人</w:t>
            </w:r>
          </w:p>
        </w:tc>
        <w:tc>
          <w:tcPr>
            <w:tcW w:w="257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257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消防安全管理人</w:t>
            </w:r>
          </w:p>
        </w:tc>
        <w:tc>
          <w:tcPr>
            <w:tcW w:w="257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257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统一管理单位名称</w:t>
            </w:r>
          </w:p>
        </w:tc>
        <w:tc>
          <w:tcPr>
            <w:tcW w:w="6840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消防安全责任人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消防安全管理人</w:t>
            </w: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手机号码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257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身份证号码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66" w:type="dxa"/>
            <w:gridSpan w:val="4"/>
            <w:noWrap/>
            <w:vAlign w:val="center"/>
          </w:tcPr>
          <w:p>
            <w:pPr>
              <w:spacing w:line="500" w:lineRule="exact"/>
              <w:rPr>
                <w:rFonts w:ascii="Times New Roman" w:eastAsia="宋体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  <w:t>单位类型（参照标准填写单位主管行业主管部门及单位类型）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10916-5D29-4263-B7AB-CC3F3751A5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12927F-1035-4EBF-95ED-D36586BF2BF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6F9BFAD-6E95-4C09-AF21-2BFDF0065C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ZDkzN2ZmYzQ4NTRkMTZiZjdjZWMyYTNmNTk4NjEifQ=="/>
  </w:docVars>
  <w:rsids>
    <w:rsidRoot w:val="00000000"/>
    <w:rsid w:val="096D1B6E"/>
    <w:rsid w:val="535D7DC7"/>
    <w:rsid w:val="55E831FC"/>
    <w:rsid w:val="561719D8"/>
    <w:rsid w:val="591F52A7"/>
    <w:rsid w:val="597079D7"/>
    <w:rsid w:val="5E344443"/>
    <w:rsid w:val="7D4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仿宋"/>
      <w:kern w:val="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3242</Words>
  <Characters>3466</Characters>
  <Lines>0</Lines>
  <Paragraphs>0</Paragraphs>
  <TotalTime>49</TotalTime>
  <ScaleCrop>false</ScaleCrop>
  <LinksUpToDate>false</LinksUpToDate>
  <CharactersWithSpaces>3577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2024-01-05T00:53:00Z</dcterms:created>
  <dc:creator>Administrator</dc:creator>
  <cp:lastModifiedBy>郭俊杰13669022008</cp:lastModifiedBy>
  <cp:lastPrinted>2024-01-12T01:09:00Z</cp:lastPrinted>
  <dcterms:modified xsi:type="dcterms:W3CDTF">2024-01-12T09:45:16Z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78885B13B12B466D9293EF90F0C18D15_13</vt:lpwstr>
  </property>
</Properties>
</file>