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枝江市生猪良种补贴项目实施情况表</w:t>
      </w:r>
    </w:p>
    <w:tbl>
      <w:tblPr>
        <w:tblStyle w:val="6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231"/>
        <w:gridCol w:w="2919"/>
        <w:gridCol w:w="1125"/>
        <w:gridCol w:w="1185"/>
        <w:gridCol w:w="1200"/>
        <w:gridCol w:w="1230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3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91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养殖场地址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申报补贴数量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核准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补贴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标准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补贴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  <w:tc>
          <w:tcPr>
            <w:tcW w:w="209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  <w:t>枝江市宜合众畜牧有限公司</w:t>
            </w:r>
          </w:p>
        </w:tc>
        <w:tc>
          <w:tcPr>
            <w:tcW w:w="29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  <w:t>问安镇昙华寺村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3294头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3000头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44元/头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132000元</w:t>
            </w:r>
          </w:p>
        </w:tc>
        <w:tc>
          <w:tcPr>
            <w:tcW w:w="20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  <w:t>宜昌佳润农牧有限公司</w:t>
            </w:r>
          </w:p>
        </w:tc>
        <w:tc>
          <w:tcPr>
            <w:tcW w:w="29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  <w:t>安福寺镇金狮湖村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2548头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2000头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44元/头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88000元</w:t>
            </w:r>
          </w:p>
        </w:tc>
        <w:tc>
          <w:tcPr>
            <w:tcW w:w="20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  <w:t>枝江市乐陶养殖基地</w:t>
            </w:r>
          </w:p>
        </w:tc>
        <w:tc>
          <w:tcPr>
            <w:tcW w:w="29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  <w:t>百里洲镇指南村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2905头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2400头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44元/头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105600元</w:t>
            </w:r>
          </w:p>
        </w:tc>
        <w:tc>
          <w:tcPr>
            <w:tcW w:w="20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  <w:t>宜昌正大畜牧有限公司经营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31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  <w:t>枝江市正江畜牧有限公司</w:t>
            </w:r>
          </w:p>
        </w:tc>
        <w:tc>
          <w:tcPr>
            <w:tcW w:w="2919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  <w:t>仙女镇施店村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1466头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1100头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44元/头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48400元</w:t>
            </w:r>
          </w:p>
        </w:tc>
        <w:tc>
          <w:tcPr>
            <w:tcW w:w="2092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  <w:t>宜昌正大畜牧有限公司经营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6150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10213头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8500头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44元/头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374000元</w:t>
            </w:r>
          </w:p>
        </w:tc>
        <w:tc>
          <w:tcPr>
            <w:tcW w:w="20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zBkNDc1NGJhYzFiYzZmYTYzYTcwNzA2ZTg3ODIifQ=="/>
    <w:docVar w:name="KSO_WPS_MARK_KEY" w:val="10b2c53c-48cc-45a4-b817-7f2d5e9500ec"/>
  </w:docVars>
  <w:rsids>
    <w:rsidRoot w:val="5CF411CF"/>
    <w:rsid w:val="0F204180"/>
    <w:rsid w:val="1205799E"/>
    <w:rsid w:val="13BF588A"/>
    <w:rsid w:val="1E1B6AB3"/>
    <w:rsid w:val="28B842A6"/>
    <w:rsid w:val="32911D66"/>
    <w:rsid w:val="34C77981"/>
    <w:rsid w:val="47F95F8C"/>
    <w:rsid w:val="4C5C5C6F"/>
    <w:rsid w:val="5CF411CF"/>
    <w:rsid w:val="7C65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521</Characters>
  <Lines>0</Lines>
  <Paragraphs>0</Paragraphs>
  <TotalTime>1</TotalTime>
  <ScaleCrop>false</ScaleCrop>
  <LinksUpToDate>false</LinksUpToDate>
  <CharactersWithSpaces>533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2024-05-06T12:44:00Z</dcterms:created>
  <dc:creator>张俊俊</dc:creator>
  <cp:lastModifiedBy>wd</cp:lastModifiedBy>
  <dcterms:modified xsi:type="dcterms:W3CDTF">2024-05-13T02:36:21Z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3B7F0FC3B2704B229303B554B6EF194A</vt:lpwstr>
  </property>
</Properties>
</file>