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line="500" w:lineRule="exact"/>
        <w:jc w:val="center"/>
        <w:rPr>
          <w:rFonts w:hint="eastAsia" w:ascii="方正小标宋简体" w:hAnsi="Times New Roman" w:eastAsia="方正小标宋简体"/>
          <w:sz w:val="36"/>
          <w:szCs w:val="36"/>
        </w:rPr>
      </w:pPr>
      <w:r>
        <w:rPr>
          <w:rFonts w:hint="eastAsia" w:ascii="方正小标宋简体" w:hAnsi="Times New Roman" w:eastAsia="方正小标宋简体"/>
          <w:sz w:val="36"/>
          <w:szCs w:val="36"/>
        </w:rPr>
        <w:t>枝江市XX镇春节前后宜昌市外</w:t>
      </w:r>
      <w:r>
        <w:rPr>
          <w:rFonts w:hint="eastAsia" w:ascii="方正小标宋简体" w:hAnsi="Times New Roman" w:eastAsia="方正小标宋简体"/>
          <w:sz w:val="36"/>
          <w:szCs w:val="36"/>
          <w:lang w:val="en-US" w:eastAsia="zh-CN"/>
        </w:rPr>
        <w:t>已</w:t>
      </w:r>
      <w:r>
        <w:rPr>
          <w:rFonts w:hint="eastAsia" w:ascii="方正小标宋简体" w:hAnsi="Times New Roman" w:eastAsia="方正小标宋简体"/>
          <w:sz w:val="36"/>
          <w:szCs w:val="36"/>
        </w:rPr>
        <w:t>返枝人员信息摸排统计汇总表</w:t>
      </w:r>
    </w:p>
    <w:tbl>
      <w:tblPr>
        <w:tblStyle w:val="2"/>
        <w:tblW w:w="1436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41"/>
        <w:gridCol w:w="756"/>
        <w:gridCol w:w="465"/>
        <w:gridCol w:w="2100"/>
        <w:gridCol w:w="2277"/>
        <w:gridCol w:w="1559"/>
        <w:gridCol w:w="1704"/>
        <w:gridCol w:w="619"/>
        <w:gridCol w:w="740"/>
        <w:gridCol w:w="1123"/>
        <w:gridCol w:w="1256"/>
        <w:gridCol w:w="641"/>
        <w:gridCol w:w="57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" w:hRule="atLeast"/>
          <w:jc w:val="center"/>
        </w:trPr>
        <w:tc>
          <w:tcPr>
            <w:tcW w:w="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序号</w:t>
            </w:r>
          </w:p>
        </w:tc>
        <w:tc>
          <w:tcPr>
            <w:tcW w:w="7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姓名</w:t>
            </w:r>
          </w:p>
        </w:tc>
        <w:tc>
          <w:tcPr>
            <w:tcW w:w="4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性别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联系方式</w:t>
            </w:r>
          </w:p>
        </w:tc>
        <w:tc>
          <w:tcPr>
            <w:tcW w:w="22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出发地</w:t>
            </w:r>
          </w:p>
        </w:tc>
        <w:tc>
          <w:tcPr>
            <w:tcW w:w="1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返回地</w:t>
            </w:r>
          </w:p>
        </w:tc>
        <w:tc>
          <w:tcPr>
            <w:tcW w:w="61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出发地风险等级</w:t>
            </w: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返枝交通工具</w:t>
            </w:r>
          </w:p>
        </w:tc>
        <w:tc>
          <w:tcPr>
            <w:tcW w:w="112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已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返村（社区）时间（尽量精确到小时）</w:t>
            </w:r>
          </w:p>
        </w:tc>
        <w:tc>
          <w:tcPr>
            <w:tcW w:w="125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返乡原因</w:t>
            </w:r>
          </w:p>
        </w:tc>
        <w:tc>
          <w:tcPr>
            <w:tcW w:w="64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拟离枝时间</w:t>
            </w:r>
          </w:p>
        </w:tc>
        <w:tc>
          <w:tcPr>
            <w:tcW w:w="57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摸排责任人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  <w:jc w:val="center"/>
        </w:trPr>
        <w:tc>
          <w:tcPr>
            <w:tcW w:w="5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张三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男</w:t>
            </w:r>
            <w:bookmarkStart w:id="0" w:name="_GoBack"/>
            <w:bookmarkEnd w:id="0"/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135********</w:t>
            </w:r>
          </w:p>
        </w:tc>
        <w:tc>
          <w:tcPr>
            <w:tcW w:w="2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420583*****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**省**市**县（市、区）**街道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镇（街道）**村（社区）**小区</w:t>
            </w:r>
          </w:p>
        </w:tc>
        <w:tc>
          <w:tcPr>
            <w:tcW w:w="6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高/中/低</w:t>
            </w: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火车/飞机/客车/自驾</w:t>
            </w:r>
          </w:p>
        </w:tc>
        <w:tc>
          <w:tcPr>
            <w:tcW w:w="11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1月10日15时</w:t>
            </w:r>
          </w:p>
        </w:tc>
        <w:tc>
          <w:tcPr>
            <w:tcW w:w="12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学生放假/务工返乡/探亲访友</w:t>
            </w:r>
          </w:p>
        </w:tc>
        <w:tc>
          <w:tcPr>
            <w:tcW w:w="6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2月10日</w:t>
            </w:r>
          </w:p>
        </w:tc>
        <w:tc>
          <w:tcPr>
            <w:tcW w:w="5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李四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  <w:jc w:val="center"/>
        </w:trPr>
        <w:tc>
          <w:tcPr>
            <w:tcW w:w="5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  <w:jc w:val="center"/>
        </w:trPr>
        <w:tc>
          <w:tcPr>
            <w:tcW w:w="5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  <w:jc w:val="center"/>
        </w:trPr>
        <w:tc>
          <w:tcPr>
            <w:tcW w:w="5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  <w:jc w:val="center"/>
        </w:trPr>
        <w:tc>
          <w:tcPr>
            <w:tcW w:w="5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  <w:jc w:val="center"/>
        </w:trPr>
        <w:tc>
          <w:tcPr>
            <w:tcW w:w="5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  <w:jc w:val="center"/>
        </w:trPr>
        <w:tc>
          <w:tcPr>
            <w:tcW w:w="5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  <w:jc w:val="center"/>
        </w:trPr>
        <w:tc>
          <w:tcPr>
            <w:tcW w:w="5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  <w:jc w:val="center"/>
        </w:trPr>
        <w:tc>
          <w:tcPr>
            <w:tcW w:w="5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  <w:jc w:val="center"/>
        </w:trPr>
        <w:tc>
          <w:tcPr>
            <w:tcW w:w="5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  <w:jc w:val="center"/>
        </w:trPr>
        <w:tc>
          <w:tcPr>
            <w:tcW w:w="5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  <w:jc w:val="center"/>
        </w:trPr>
        <w:tc>
          <w:tcPr>
            <w:tcW w:w="5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12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  <w:jc w:val="center"/>
        </w:trPr>
        <w:tc>
          <w:tcPr>
            <w:tcW w:w="5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13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  <w:jc w:val="center"/>
        </w:trPr>
        <w:tc>
          <w:tcPr>
            <w:tcW w:w="5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14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  <w:jc w:val="center"/>
        </w:trPr>
        <w:tc>
          <w:tcPr>
            <w:tcW w:w="5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  <w:jc w:val="center"/>
        </w:trPr>
        <w:tc>
          <w:tcPr>
            <w:tcW w:w="5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  <w:jc w:val="center"/>
        </w:trPr>
        <w:tc>
          <w:tcPr>
            <w:tcW w:w="5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17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  <w:jc w:val="center"/>
        </w:trPr>
        <w:tc>
          <w:tcPr>
            <w:tcW w:w="5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18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  <w:jc w:val="center"/>
        </w:trPr>
        <w:tc>
          <w:tcPr>
            <w:tcW w:w="5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19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  <w:jc w:val="center"/>
        </w:trPr>
        <w:tc>
          <w:tcPr>
            <w:tcW w:w="5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  <w:jc w:val="center"/>
        </w:trPr>
        <w:tc>
          <w:tcPr>
            <w:tcW w:w="5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21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  <w:jc w:val="center"/>
        </w:trPr>
        <w:tc>
          <w:tcPr>
            <w:tcW w:w="5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22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/>
    <w:sectPr>
      <w:pgSz w:w="16838" w:h="11906" w:orient="landscape"/>
      <w:pgMar w:top="1418" w:right="1418" w:bottom="1418" w:left="1418" w:header="851" w:footer="1134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8633D1"/>
    <w:rsid w:val="728633D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2021-01-22T02:45:00Z</dcterms:created>
  <dc:creator>Circle.</dc:creator>
  <cp:lastModifiedBy>Circle.</cp:lastModifiedBy>
  <dcterms:modified xsi:type="dcterms:W3CDTF">2021-01-22T02:46:02Z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