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项目编号：</w:t>
      </w:r>
      <w:r>
        <w:rPr>
          <w:rFonts w:hint="eastAsia" w:ascii="仿宋" w:hAnsi="仿宋" w:eastAsia="仿宋" w:cs="仿宋"/>
          <w:b/>
          <w:bCs/>
          <w:color w:val="000000"/>
          <w:sz w:val="28"/>
          <w:szCs w:val="28"/>
          <w:lang w:val="en-US" w:eastAsia="zh-CN"/>
        </w:rPr>
        <w:t>冶农招【2024】013号</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大冶市罗家桥街道金墩村污水管网改造工程</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大冶市罗家桥街道金墩村民委员会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湖北齐天建设工程项目管理有限公司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eastAsia="zh-CN"/>
        </w:rPr>
        <w:t>四</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lang w:eastAsia="zh-CN"/>
        </w:rPr>
        <w:t>湖北齐天建设工程项目管理有限公司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大冶市罗家桥街道金墩村村民委员会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大冶市罗家桥街道金墩村污水管网改造工程</w:t>
      </w:r>
      <w:r>
        <w:rPr>
          <w:rFonts w:hint="eastAsia" w:ascii="仿宋" w:hAnsi="仿宋" w:eastAsia="仿宋" w:cs="仿宋"/>
          <w:sz w:val="28"/>
          <w:szCs w:val="28"/>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一、项目编号：</w:t>
      </w:r>
      <w:r>
        <w:rPr>
          <w:rFonts w:hint="eastAsia" w:ascii="仿宋" w:hAnsi="仿宋" w:eastAsia="仿宋" w:cs="仿宋"/>
          <w:sz w:val="28"/>
          <w:szCs w:val="28"/>
          <w:lang w:val="en-US" w:eastAsia="zh-CN"/>
        </w:rPr>
        <w:t>冶农招【2024】013号</w:t>
      </w:r>
      <w:r>
        <w:rPr>
          <w:rFonts w:hint="eastAsia" w:ascii="仿宋" w:hAnsi="仿宋" w:eastAsia="仿宋" w:cs="仿宋"/>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大冶市罗家桥街道金墩村污水管网改造工程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 xml:space="preserve">1394000.00 </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上级拨款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、供应商须具备良好的财务状况，须提供近三年</w:t>
      </w:r>
      <w:r>
        <w:rPr>
          <w:rFonts w:hint="eastAsia" w:ascii="仿宋" w:hAnsi="仿宋" w:eastAsia="仿宋" w:cs="仿宋"/>
          <w:color w:val="auto"/>
          <w:sz w:val="28"/>
          <w:szCs w:val="28"/>
          <w:lang w:eastAsia="zh-CN"/>
        </w:rPr>
        <w:t>度任一年经审计的财务审计报告（</w:t>
      </w:r>
      <w:r>
        <w:rPr>
          <w:rFonts w:hint="eastAsia" w:ascii="仿宋" w:hAnsi="仿宋" w:eastAsia="仿宋" w:cs="仿宋"/>
          <w:color w:val="auto"/>
          <w:sz w:val="28"/>
          <w:szCs w:val="28"/>
          <w:lang w:val="en-US" w:eastAsia="zh-CN"/>
        </w:rPr>
        <w:t>新成立的公司不足一年的无需提供）</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建筑工程施工总承包叁级或市政公用工程施工总承包叁级（含）以上资质，</w:t>
      </w:r>
      <w:r>
        <w:rPr>
          <w:rFonts w:hint="eastAsia" w:ascii="仿宋" w:hAnsi="仿宋" w:eastAsia="仿宋" w:cs="仿宋"/>
          <w:color w:val="auto"/>
          <w:sz w:val="28"/>
          <w:szCs w:val="28"/>
        </w:rPr>
        <w:t>具备有效的安全生产许可证，并在人员、设备等方面具有相应的施工能力；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建筑工程专业贰级及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、未被列入“信用中国”网站(www.creditchina.gov.cn)失信被执行人、</w:t>
      </w:r>
      <w:r>
        <w:rPr>
          <w:rFonts w:hint="eastAsia" w:ascii="仿宋" w:hAnsi="仿宋" w:eastAsia="仿宋" w:cs="仿宋"/>
          <w:color w:val="auto"/>
          <w:sz w:val="28"/>
          <w:szCs w:val="28"/>
          <w:lang w:eastAsia="zh-CN"/>
        </w:rPr>
        <w:t>重大税收违法失信主体</w:t>
      </w:r>
      <w:r>
        <w:rPr>
          <w:rFonts w:hint="eastAsia" w:ascii="仿宋" w:hAnsi="仿宋" w:eastAsia="仿宋" w:cs="仿宋"/>
          <w:color w:val="auto"/>
          <w:sz w:val="28"/>
          <w:szCs w:val="28"/>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firstLine="280" w:firstLineChars="1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、近三年（以投标截止日时间往前推算三年，以竣工</w:t>
      </w:r>
      <w:r>
        <w:rPr>
          <w:rFonts w:hint="eastAsia" w:ascii="仿宋" w:hAnsi="仿宋" w:eastAsia="仿宋" w:cs="仿宋"/>
          <w:color w:val="auto"/>
          <w:sz w:val="28"/>
          <w:szCs w:val="28"/>
          <w:lang w:eastAsia="zh-CN"/>
        </w:rPr>
        <w:t>验收合格</w:t>
      </w:r>
      <w:r>
        <w:rPr>
          <w:rFonts w:hint="eastAsia" w:ascii="仿宋" w:hAnsi="仿宋" w:eastAsia="仿宋" w:cs="仿宋"/>
          <w:color w:val="auto"/>
          <w:sz w:val="28"/>
          <w:szCs w:val="28"/>
        </w:rPr>
        <w:t>时间为准）至少完成一项</w:t>
      </w:r>
      <w:r>
        <w:rPr>
          <w:rFonts w:hint="eastAsia" w:ascii="仿宋" w:hAnsi="仿宋" w:eastAsia="仿宋" w:cs="仿宋"/>
          <w:color w:val="auto"/>
          <w:sz w:val="28"/>
          <w:szCs w:val="28"/>
          <w:lang w:val="en-US" w:eastAsia="zh-CN"/>
        </w:rPr>
        <w:t>类似</w:t>
      </w:r>
      <w:r>
        <w:rPr>
          <w:rFonts w:hint="eastAsia" w:ascii="仿宋" w:hAnsi="仿宋" w:eastAsia="仿宋" w:cs="仿宋"/>
          <w:color w:val="auto"/>
          <w:sz w:val="28"/>
          <w:szCs w:val="28"/>
        </w:rPr>
        <w:t>业绩（</w:t>
      </w:r>
      <w:r>
        <w:rPr>
          <w:rFonts w:hint="eastAsia" w:ascii="仿宋" w:hAnsi="仿宋" w:eastAsia="仿宋" w:cs="仿宋"/>
          <w:color w:val="auto"/>
          <w:sz w:val="28"/>
          <w:szCs w:val="28"/>
          <w:lang w:eastAsia="zh-CN"/>
        </w:rPr>
        <w:t>须同时提供中标（成交）通知书、合同协议书及竣工验收证明</w:t>
      </w:r>
      <w:r>
        <w:rPr>
          <w:rFonts w:hint="eastAsia" w:ascii="仿宋" w:hAnsi="仿宋" w:eastAsia="仿宋" w:cs="仿宋"/>
          <w:color w:val="auto"/>
          <w:sz w:val="28"/>
          <w:szCs w:val="28"/>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firstLine="280" w:firstLineChars="100"/>
        <w:textAlignment w:val="auto"/>
        <w:rPr>
          <w:rFonts w:hint="eastAsia"/>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、本工程施工过程中的工农关系由</w:t>
      </w:r>
      <w:r>
        <w:rPr>
          <w:rFonts w:hint="eastAsia" w:ascii="仿宋" w:hAnsi="仿宋" w:eastAsia="仿宋" w:cs="仿宋"/>
          <w:sz w:val="28"/>
          <w:szCs w:val="28"/>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"http://www.dynccq.cn）发布，供应商可于2022年06月"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http://dayeyun.cjyun.org/z/133229/</w:t>
      </w:r>
      <w:r>
        <w:rPr>
          <w:rFonts w:hint="eastAsia" w:ascii="仿宋" w:hAnsi="仿宋" w:eastAsia="仿宋" w:cs="仿宋"/>
          <w:color w:val="auto"/>
          <w:sz w:val="28"/>
          <w:szCs w:val="28"/>
          <w:highlight w:val="none"/>
        </w:rPr>
        <w:t>）发布，供应商可于</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u w:val="none"/>
          <w:lang w:val="en-US" w:eastAsia="zh-CN"/>
        </w:rPr>
        <w:t>日</w:t>
      </w:r>
      <w:r>
        <w:rPr>
          <w:rFonts w:hint="eastAsia" w:ascii="仿宋" w:hAnsi="仿宋" w:eastAsia="仿宋" w:cs="仿宋"/>
          <w:color w:val="auto"/>
          <w:sz w:val="28"/>
          <w:szCs w:val="28"/>
          <w:highlight w:val="none"/>
        </w:rPr>
        <w:t>起到本公告页面下载谈判文件。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 xml:space="preserve"> 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采购人：大冶市罗家桥街道金墩村民委员会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联系人：金先生</w:t>
      </w:r>
      <w:r>
        <w:rPr>
          <w:rFonts w:hint="eastAsia" w:ascii="仿宋" w:hAnsi="仿宋" w:eastAsia="仿宋" w:cs="仿宋"/>
          <w:color w:val="auto"/>
          <w:sz w:val="28"/>
          <w:szCs w:val="28"/>
          <w:highlight w:val="none"/>
          <w:lang w:val="en-US" w:eastAsia="zh-CN"/>
        </w:rPr>
        <w:t xml:space="preserve"> ：13972777444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大冶市罗家桥街道金墩村民委员会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明工：</w:t>
      </w:r>
      <w:r>
        <w:rPr>
          <w:rFonts w:hint="eastAsia" w:ascii="仿宋" w:hAnsi="仿宋" w:eastAsia="仿宋" w:cs="仿宋"/>
          <w:sz w:val="28"/>
          <w:szCs w:val="28"/>
          <w:highlight w:val="none"/>
          <w:lang w:val="en-US" w:eastAsia="zh-CN"/>
        </w:rPr>
        <w:t>17762962726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址：大冶市罗家桥街道办事处大林山村滨湖小区51栋3单元201室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FF"/>
          <w:sz w:val="28"/>
          <w:szCs w:val="28"/>
          <w:highlight w:val="none"/>
          <w:lang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 xml:space="preserve">23 </w:t>
      </w:r>
      <w:r>
        <w:rPr>
          <w:rFonts w:hint="eastAsia" w:ascii="仿宋" w:hAnsi="仿宋" w:eastAsia="仿宋" w:cs="仿宋"/>
          <w:color w:val="auto"/>
          <w:sz w:val="28"/>
          <w:szCs w:val="28"/>
          <w:highlight w:val="none"/>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center"/>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大冶市罗家桥街道金墩村村民委员会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湖北齐天建设工程项目管理有限公司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一起封装，封装封面上应注明采购项目名称、编号和有“在（</w:t>
      </w: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供应商必须提供电子版投标文件一份，拷贝到U盘，一起封装，电子版文件每页必须加盖本单位公章，否则作无效投标处理。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4"/>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color w:val="auto"/>
          <w:sz w:val="28"/>
          <w:szCs w:val="28"/>
          <w:lang w:eastAsia="zh-CN"/>
        </w:rPr>
        <w:t>冶农招【2024】013号</w:t>
      </w: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大冶市罗家桥街道金墩村污水管网改造工程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工程量清单及图纸</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工程完工，验收合格审计后上级拨款到位后付97%，余款第二年付清。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zh-CN"/>
        </w:rPr>
        <w:t>供承诺函作无效投标处理</w:t>
      </w:r>
      <w:r>
        <w:rPr>
          <w:rFonts w:hint="eastAsia" w:ascii="仿宋" w:hAnsi="仿宋" w:eastAsia="仿宋" w:cs="仿宋"/>
          <w:color w:val="auto"/>
          <w:sz w:val="28"/>
          <w:szCs w:val="28"/>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施工现场项目经理，技术负责人，五大员每日到场不低于8小时，</w:t>
      </w:r>
      <w:r>
        <w:rPr>
          <w:rFonts w:hint="eastAsia" w:ascii="仿宋" w:hAnsi="仿宋" w:eastAsia="仿宋" w:cs="仿宋"/>
          <w:color w:val="auto"/>
          <w:sz w:val="28"/>
          <w:szCs w:val="28"/>
          <w:lang w:val="zh-CN"/>
        </w:rPr>
        <w:t>并提供承诺函。</w:t>
      </w:r>
    </w:p>
    <w:p>
      <w:pPr>
        <w:pStyle w:val="4"/>
        <w:numPr>
          <w:ilvl w:val="0"/>
          <w:numId w:val="0"/>
        </w:numPr>
        <w:rPr>
          <w:rFonts w:hint="default"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    8、</w:t>
      </w:r>
      <w:r>
        <w:rPr>
          <w:rFonts w:hint="default" w:ascii="仿宋" w:hAnsi="仿宋" w:eastAsia="仿宋" w:cs="仿宋"/>
          <w:color w:val="auto"/>
          <w:sz w:val="28"/>
          <w:szCs w:val="28"/>
          <w:lang w:val="en-US" w:eastAsia="zh-CN" w:bidi="ar-SA"/>
        </w:rPr>
        <w:t>在本项目中由于施工造成的安全事故由成交供应商承诺自行负责</w:t>
      </w:r>
      <w:r>
        <w:rPr>
          <w:rFonts w:hint="eastAsia" w:ascii="仿宋" w:hAnsi="仿宋" w:eastAsia="仿宋" w:cs="仿宋"/>
          <w:color w:val="auto"/>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本响应文件有效期为自谈判之日起（60）个日历日；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eastAsia="zh-CN"/>
        </w:rPr>
        <w:t>近三年任意一年</w:t>
      </w:r>
      <w:r>
        <w:rPr>
          <w:rFonts w:hint="eastAsia" w:ascii="仿宋" w:hAnsi="仿宋" w:eastAsia="仿宋" w:cs="仿宋"/>
          <w:b/>
          <w:sz w:val="28"/>
          <w:szCs w:val="28"/>
          <w:lang w:val="zh-CN"/>
        </w:rPr>
        <w:t>的财务报告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3.供应商必须提供相关人员加盖公章身份证和毕业证书复印件。</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工农关系承诺函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2、在施工现场的项目经理、技术负责人、五大员是谈判响应文件中指定的人员，且不得更换，人员每周在施工现场不少于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highlight w:val="red"/>
        </w:rPr>
      </w:pPr>
      <w:r>
        <w:rPr>
          <w:rFonts w:hint="eastAsia" w:ascii="仿宋" w:hAnsi="仿宋" w:eastAsia="仿宋" w:cs="仿宋"/>
          <w:b/>
          <w:bCs/>
          <w:sz w:val="24"/>
          <w:szCs w:val="24"/>
        </w:rPr>
        <w:t>本次谈判实行资格后审，由谈判小组审查投标人提供的谈判文件</w:t>
      </w:r>
      <w:r>
        <w:rPr>
          <w:rFonts w:hint="eastAsia" w:ascii="仿宋" w:hAnsi="仿宋" w:eastAsia="仿宋" w:cs="仿宋"/>
          <w:b/>
          <w:bCs/>
          <w:sz w:val="24"/>
          <w:szCs w:val="24"/>
          <w:highlight w:val="red"/>
        </w:rPr>
        <w:t>，无须另外提供。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、供应商</w:t>
      </w:r>
      <w:r>
        <w:rPr>
          <w:rFonts w:hint="eastAsia" w:ascii="仿宋" w:hAnsi="仿宋" w:eastAsia="仿宋" w:cs="仿宋"/>
          <w:sz w:val="24"/>
          <w:szCs w:val="24"/>
          <w:lang w:val="en-US" w:eastAsia="zh-CN"/>
        </w:rPr>
        <w:t>在中国境内注册并</w:t>
      </w:r>
      <w:r>
        <w:rPr>
          <w:rFonts w:hint="eastAsia" w:ascii="仿宋" w:hAnsi="仿宋" w:eastAsia="仿宋" w:cs="仿宋"/>
          <w:sz w:val="24"/>
          <w:szCs w:val="24"/>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、供应商须具备良好的财务状况，须提供近三年</w:t>
      </w:r>
      <w:r>
        <w:rPr>
          <w:rFonts w:hint="eastAsia" w:ascii="仿宋" w:hAnsi="仿宋" w:eastAsia="仿宋" w:cs="仿宋"/>
          <w:sz w:val="24"/>
          <w:szCs w:val="24"/>
          <w:lang w:val="zh-CN" w:eastAsia="zh-CN"/>
        </w:rPr>
        <w:t>度任一年经审计的财务审计报告（</w:t>
      </w:r>
      <w:r>
        <w:rPr>
          <w:rFonts w:hint="eastAsia" w:ascii="仿宋" w:hAnsi="仿宋" w:eastAsia="仿宋" w:cs="仿宋"/>
          <w:sz w:val="24"/>
          <w:szCs w:val="24"/>
          <w:lang w:val="en-US" w:eastAsia="zh-CN"/>
        </w:rPr>
        <w:t>新成立的公司不足一年的无需提供）</w:t>
      </w:r>
      <w:r>
        <w:rPr>
          <w:rFonts w:hint="eastAsia" w:ascii="仿宋" w:hAnsi="仿宋" w:eastAsia="仿宋" w:cs="仿宋"/>
          <w:sz w:val="24"/>
          <w:szCs w:val="24"/>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供应商具备行政主管部门核发的</w:t>
      </w:r>
      <w:r>
        <w:rPr>
          <w:rFonts w:hint="eastAsia" w:ascii="仿宋" w:hAnsi="仿宋" w:eastAsia="仿宋" w:cs="仿宋"/>
          <w:color w:val="auto"/>
          <w:sz w:val="24"/>
          <w:szCs w:val="24"/>
          <w:lang w:val="zh-CN"/>
        </w:rPr>
        <w:t>建筑工程施工总承包叁级或市政公用工程施工总承包叁级（含）以上资质，具备有效的安全生产许可证，并在人员、设备等方面具有相应的施工能力；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拟派的项目经理须具备行政主管部门核发的建筑专业贰级及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、未被列入“信用中国”网站(www.creditchina.gov.cn)失信被执行人、重大税收违法失信主体、政府采购严重违法失信行为记录名单的网页截图；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、近三年（以投标截止日时间往前推算三年，以竣工验收合格时间为准）至少完成一项</w:t>
      </w:r>
      <w:r>
        <w:rPr>
          <w:rFonts w:hint="eastAsia" w:ascii="仿宋" w:hAnsi="仿宋" w:eastAsia="仿宋" w:cs="仿宋"/>
          <w:sz w:val="24"/>
          <w:szCs w:val="24"/>
          <w:lang w:val="en-US" w:eastAsia="zh-CN"/>
        </w:rPr>
        <w:t>类似</w:t>
      </w:r>
      <w:r>
        <w:rPr>
          <w:rFonts w:hint="eastAsia" w:ascii="仿宋" w:hAnsi="仿宋" w:eastAsia="仿宋" w:cs="仿宋"/>
          <w:sz w:val="24"/>
          <w:szCs w:val="24"/>
          <w:lang w:val="zh-CN"/>
        </w:rPr>
        <w:t>业绩（须同时提供中标（成交）通知书、合同协议书及竣工验收证明）；</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、踏勘现场:在开标前各供应商</w:t>
      </w:r>
      <w:r>
        <w:rPr>
          <w:rFonts w:hint="eastAsia" w:ascii="仿宋" w:hAnsi="仿宋" w:eastAsia="仿宋" w:cs="仿宋"/>
          <w:sz w:val="24"/>
          <w:szCs w:val="24"/>
          <w:lang w:val="zh-CN" w:eastAsia="zh-CN"/>
        </w:rPr>
        <w:t>自行</w:t>
      </w:r>
      <w:r>
        <w:rPr>
          <w:rFonts w:hint="eastAsia" w:ascii="仿宋" w:hAnsi="仿宋" w:eastAsia="仿宋" w:cs="仿宋"/>
          <w:sz w:val="24"/>
          <w:szCs w:val="24"/>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、本工程施工过程中的工农关系由供应商自行处理（并提供承诺函）</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施工现场项目经理，技术负责人，五大员每日到场不低于8小时，并提供承诺函</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在本项目中由于施工造成的安全事故由成交供应商承诺自行负责。未提供承诺函作无效投标处理；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GM4NTM3MzNkZTU1YjkzOGU5ODZhOWJlMTNmOW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05E"/>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F025AC6"/>
    <w:rsid w:val="0F2F7FA1"/>
    <w:rsid w:val="0F457481"/>
    <w:rsid w:val="0F6E4F25"/>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92D2E1E"/>
    <w:rsid w:val="196661B6"/>
    <w:rsid w:val="19BC0CF5"/>
    <w:rsid w:val="19BE6C5B"/>
    <w:rsid w:val="19DB03F2"/>
    <w:rsid w:val="19E658E0"/>
    <w:rsid w:val="19FB04CD"/>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F097CC5"/>
    <w:rsid w:val="1F427C35"/>
    <w:rsid w:val="1F687D9B"/>
    <w:rsid w:val="1F6E66B3"/>
    <w:rsid w:val="1FA15E62"/>
    <w:rsid w:val="1FBF278C"/>
    <w:rsid w:val="1FE867C1"/>
    <w:rsid w:val="1FE909D4"/>
    <w:rsid w:val="1FF703DF"/>
    <w:rsid w:val="206D1EE0"/>
    <w:rsid w:val="209C14AA"/>
    <w:rsid w:val="20A343BC"/>
    <w:rsid w:val="20B81305"/>
    <w:rsid w:val="20E9472D"/>
    <w:rsid w:val="21103AB5"/>
    <w:rsid w:val="213F5933"/>
    <w:rsid w:val="217E05E9"/>
    <w:rsid w:val="218A6348"/>
    <w:rsid w:val="21BD19AE"/>
    <w:rsid w:val="21BD7FA9"/>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AD3C78"/>
    <w:rsid w:val="28C310C8"/>
    <w:rsid w:val="29222D30"/>
    <w:rsid w:val="294415BC"/>
    <w:rsid w:val="29912EC8"/>
    <w:rsid w:val="299B55CD"/>
    <w:rsid w:val="29C3110D"/>
    <w:rsid w:val="29C763F9"/>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27213D5"/>
    <w:rsid w:val="32985AE8"/>
    <w:rsid w:val="32AC3044"/>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F2EED"/>
    <w:rsid w:val="3907654B"/>
    <w:rsid w:val="39146877"/>
    <w:rsid w:val="391D5271"/>
    <w:rsid w:val="39605FE5"/>
    <w:rsid w:val="3983076A"/>
    <w:rsid w:val="398978BB"/>
    <w:rsid w:val="39D110E6"/>
    <w:rsid w:val="3A0A5146"/>
    <w:rsid w:val="3A2F3324"/>
    <w:rsid w:val="3A33048E"/>
    <w:rsid w:val="3A3D1314"/>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E2E5006"/>
    <w:rsid w:val="3E373C25"/>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486A40"/>
    <w:rsid w:val="4766249E"/>
    <w:rsid w:val="477361A7"/>
    <w:rsid w:val="478E2AD3"/>
    <w:rsid w:val="4792138A"/>
    <w:rsid w:val="47A7046E"/>
    <w:rsid w:val="480B4A99"/>
    <w:rsid w:val="48415807"/>
    <w:rsid w:val="487855BD"/>
    <w:rsid w:val="48823307"/>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B23641"/>
    <w:rsid w:val="4CFB53F3"/>
    <w:rsid w:val="4D0C144D"/>
    <w:rsid w:val="4D3C7046"/>
    <w:rsid w:val="4D5D66F5"/>
    <w:rsid w:val="4D9904EB"/>
    <w:rsid w:val="4DC25072"/>
    <w:rsid w:val="4DDE458F"/>
    <w:rsid w:val="4DDF3E76"/>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EE3F8D"/>
    <w:rsid w:val="56FE180B"/>
    <w:rsid w:val="57145854"/>
    <w:rsid w:val="5760319A"/>
    <w:rsid w:val="576D4B35"/>
    <w:rsid w:val="577F766F"/>
    <w:rsid w:val="57944ED1"/>
    <w:rsid w:val="57B34336"/>
    <w:rsid w:val="57F91300"/>
    <w:rsid w:val="58817556"/>
    <w:rsid w:val="58F025A3"/>
    <w:rsid w:val="59033AF3"/>
    <w:rsid w:val="59126091"/>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9401C"/>
    <w:rsid w:val="5BFD5B21"/>
    <w:rsid w:val="5C356621"/>
    <w:rsid w:val="5C36415C"/>
    <w:rsid w:val="5C37088C"/>
    <w:rsid w:val="5C877BB2"/>
    <w:rsid w:val="5C8D4F08"/>
    <w:rsid w:val="5C9D6307"/>
    <w:rsid w:val="5CB004D5"/>
    <w:rsid w:val="5CDE1C06"/>
    <w:rsid w:val="5CFA7107"/>
    <w:rsid w:val="5D8A2365"/>
    <w:rsid w:val="5D9223AB"/>
    <w:rsid w:val="5DB81D34"/>
    <w:rsid w:val="5DBC17C6"/>
    <w:rsid w:val="5E2D4DE3"/>
    <w:rsid w:val="5E337FF2"/>
    <w:rsid w:val="5E4005BE"/>
    <w:rsid w:val="5EDC2786"/>
    <w:rsid w:val="5F467CA8"/>
    <w:rsid w:val="5F895ABF"/>
    <w:rsid w:val="5FA012EF"/>
    <w:rsid w:val="5FBC0FEB"/>
    <w:rsid w:val="5FEF7CDE"/>
    <w:rsid w:val="60002413"/>
    <w:rsid w:val="603D7C01"/>
    <w:rsid w:val="604B4E4E"/>
    <w:rsid w:val="609A75B6"/>
    <w:rsid w:val="60A838E4"/>
    <w:rsid w:val="60D15696"/>
    <w:rsid w:val="60EB1464"/>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50A1968"/>
    <w:rsid w:val="652F01A6"/>
    <w:rsid w:val="654D6285"/>
    <w:rsid w:val="657131AE"/>
    <w:rsid w:val="65980FD1"/>
    <w:rsid w:val="65CA7E5E"/>
    <w:rsid w:val="65E73DB0"/>
    <w:rsid w:val="65ED6CD8"/>
    <w:rsid w:val="66321018"/>
    <w:rsid w:val="66654C42"/>
    <w:rsid w:val="66655B97"/>
    <w:rsid w:val="66795EEC"/>
    <w:rsid w:val="66850F9D"/>
    <w:rsid w:val="670971FB"/>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D5494"/>
    <w:rsid w:val="6EA009F0"/>
    <w:rsid w:val="6EA53AC4"/>
    <w:rsid w:val="6ED46D81"/>
    <w:rsid w:val="6EE2493A"/>
    <w:rsid w:val="6F2D04DC"/>
    <w:rsid w:val="6F3E7085"/>
    <w:rsid w:val="6F441BE4"/>
    <w:rsid w:val="6F935D40"/>
    <w:rsid w:val="6FA36659"/>
    <w:rsid w:val="6FBC771B"/>
    <w:rsid w:val="6FBD51C5"/>
    <w:rsid w:val="6FC07799"/>
    <w:rsid w:val="6FD96A23"/>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023E22"/>
    <w:rsid w:val="753F59AD"/>
    <w:rsid w:val="75405616"/>
    <w:rsid w:val="755966F7"/>
    <w:rsid w:val="75A071F4"/>
    <w:rsid w:val="75DE1038"/>
    <w:rsid w:val="75E33C54"/>
    <w:rsid w:val="76410259"/>
    <w:rsid w:val="76770854"/>
    <w:rsid w:val="76B50750"/>
    <w:rsid w:val="76B91DDF"/>
    <w:rsid w:val="76BF4380"/>
    <w:rsid w:val="76D90739"/>
    <w:rsid w:val="76EA2F10"/>
    <w:rsid w:val="76EC5A59"/>
    <w:rsid w:val="7705677E"/>
    <w:rsid w:val="771847F9"/>
    <w:rsid w:val="77225F73"/>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C904D1"/>
    <w:rsid w:val="79EC0EBF"/>
    <w:rsid w:val="7A075C10"/>
    <w:rsid w:val="7A4E35FB"/>
    <w:rsid w:val="7A5A77B8"/>
    <w:rsid w:val="7A6544E7"/>
    <w:rsid w:val="7AB64D1C"/>
    <w:rsid w:val="7ABC0566"/>
    <w:rsid w:val="7AD64DDB"/>
    <w:rsid w:val="7ADD2755"/>
    <w:rsid w:val="7AE350FA"/>
    <w:rsid w:val="7AF30220"/>
    <w:rsid w:val="7B366BBD"/>
    <w:rsid w:val="7B5A4007"/>
    <w:rsid w:val="7BB127DA"/>
    <w:rsid w:val="7C0F7F9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autoRedefine/>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0"/>
    <w:autoRedefine/>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autoRedefine/>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autoRedefine/>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autoRedefine/>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autoRedefine/>
    <w:qFormat/>
    <w:uiPriority w:val="0"/>
    <w:pPr>
      <w:shd w:val="clear" w:color="auto" w:fill="000080"/>
    </w:pPr>
    <w:rPr>
      <w:rFonts w:ascii="Calibri" w:hAnsi="Calibri"/>
      <w:szCs w:val="22"/>
    </w:rPr>
  </w:style>
  <w:style w:type="paragraph" w:styleId="15">
    <w:name w:val="annotation text"/>
    <w:basedOn w:val="1"/>
    <w:link w:val="81"/>
    <w:autoRedefine/>
    <w:unhideWhenUsed/>
    <w:qFormat/>
    <w:uiPriority w:val="0"/>
    <w:pPr>
      <w:jc w:val="left"/>
    </w:pPr>
  </w:style>
  <w:style w:type="paragraph" w:styleId="16">
    <w:name w:val="Body Text 3"/>
    <w:basedOn w:val="1"/>
    <w:link w:val="84"/>
    <w:autoRedefine/>
    <w:qFormat/>
    <w:uiPriority w:val="0"/>
    <w:pPr>
      <w:widowControl/>
      <w:spacing w:after="120"/>
      <w:jc w:val="left"/>
    </w:pPr>
    <w:rPr>
      <w:kern w:val="0"/>
      <w:sz w:val="16"/>
      <w:szCs w:val="20"/>
      <w:lang w:eastAsia="en-US" w:bidi="en-US"/>
    </w:rPr>
  </w:style>
  <w:style w:type="paragraph" w:styleId="17">
    <w:name w:val="Body Text"/>
    <w:basedOn w:val="1"/>
    <w:link w:val="86"/>
    <w:autoRedefine/>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autoRedefine/>
    <w:qFormat/>
    <w:uiPriority w:val="0"/>
    <w:pPr>
      <w:ind w:firstLine="830" w:firstLineChars="352"/>
    </w:pPr>
    <w:rPr>
      <w:rFonts w:ascii="FangSong_GB2312" w:eastAsia="FangSong_GB2312"/>
      <w:sz w:val="32"/>
      <w:szCs w:val="20"/>
    </w:rPr>
  </w:style>
  <w:style w:type="paragraph" w:styleId="19">
    <w:name w:val="index 4"/>
    <w:basedOn w:val="1"/>
    <w:next w:val="1"/>
    <w:autoRedefine/>
    <w:qFormat/>
    <w:uiPriority w:val="0"/>
    <w:pPr>
      <w:ind w:left="600" w:leftChars="600"/>
    </w:pPr>
  </w:style>
  <w:style w:type="paragraph" w:styleId="20">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autoRedefine/>
    <w:qFormat/>
    <w:uiPriority w:val="0"/>
    <w:rPr>
      <w:rFonts w:ascii="宋体" w:hAnsi="Courier New" w:cs="Courier New"/>
      <w:szCs w:val="21"/>
    </w:rPr>
  </w:style>
  <w:style w:type="paragraph" w:styleId="22">
    <w:name w:val="Date"/>
    <w:basedOn w:val="1"/>
    <w:next w:val="1"/>
    <w:link w:val="89"/>
    <w:autoRedefine/>
    <w:qFormat/>
    <w:uiPriority w:val="0"/>
    <w:pPr>
      <w:ind w:left="100" w:leftChars="2500"/>
    </w:pPr>
  </w:style>
  <w:style w:type="paragraph" w:styleId="23">
    <w:name w:val="Balloon Text"/>
    <w:basedOn w:val="1"/>
    <w:link w:val="90"/>
    <w:autoRedefine/>
    <w:semiHidden/>
    <w:qFormat/>
    <w:uiPriority w:val="0"/>
    <w:rPr>
      <w:rFonts w:asciiTheme="minorHAnsi" w:hAnsiTheme="minorHAnsi" w:cstheme="minorBidi"/>
      <w:sz w:val="18"/>
      <w:szCs w:val="18"/>
    </w:rPr>
  </w:style>
  <w:style w:type="paragraph" w:styleId="24">
    <w:name w:val="footer"/>
    <w:basedOn w:val="1"/>
    <w:link w:val="43"/>
    <w:autoRedefine/>
    <w:unhideWhenUsed/>
    <w:qFormat/>
    <w:uiPriority w:val="99"/>
    <w:pPr>
      <w:tabs>
        <w:tab w:val="center" w:pos="4153"/>
        <w:tab w:val="right" w:pos="8306"/>
      </w:tabs>
      <w:snapToGrid w:val="0"/>
      <w:jc w:val="left"/>
    </w:pPr>
    <w:rPr>
      <w:sz w:val="18"/>
      <w:szCs w:val="18"/>
    </w:rPr>
  </w:style>
  <w:style w:type="paragraph" w:styleId="25">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9061"/>
      </w:tabs>
    </w:pPr>
    <w:rPr>
      <w:rFonts w:ascii="宋体" w:hAnsi="宋体" w:eastAsia="FangSong_GB2312"/>
      <w:b/>
      <w:sz w:val="32"/>
    </w:rPr>
  </w:style>
  <w:style w:type="paragraph" w:styleId="27">
    <w:name w:val="toc 2"/>
    <w:basedOn w:val="1"/>
    <w:next w:val="1"/>
    <w:autoRedefine/>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autoRedefine/>
    <w:unhideWhenUsed/>
    <w:qFormat/>
    <w:uiPriority w:val="99"/>
    <w:pPr>
      <w:spacing w:after="120" w:line="480" w:lineRule="auto"/>
    </w:pPr>
  </w:style>
  <w:style w:type="paragraph" w:styleId="2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autoRedefine/>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autoRedefine/>
    <w:qFormat/>
    <w:uiPriority w:val="0"/>
    <w:rPr>
      <w:rFonts w:ascii="Calibri" w:hAnsi="Calibri"/>
      <w:b/>
      <w:bCs/>
      <w:szCs w:val="22"/>
    </w:rPr>
  </w:style>
  <w:style w:type="character" w:styleId="34">
    <w:name w:val="Strong"/>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character" w:customStyle="1" w:styleId="40">
    <w:name w:val="标题 3 Char"/>
    <w:basedOn w:val="33"/>
    <w:link w:val="7"/>
    <w:autoRedefine/>
    <w:qFormat/>
    <w:uiPriority w:val="0"/>
    <w:rPr>
      <w:rFonts w:ascii="Cambria" w:hAnsi="Cambria" w:eastAsia="宋体" w:cs="Times New Roman"/>
      <w:b/>
      <w:bCs/>
      <w:sz w:val="26"/>
      <w:szCs w:val="26"/>
      <w:lang w:eastAsia="en-US"/>
    </w:rPr>
  </w:style>
  <w:style w:type="character" w:customStyle="1" w:styleId="41">
    <w:name w:val="标题 2 Char"/>
    <w:basedOn w:val="33"/>
    <w:link w:val="6"/>
    <w:autoRedefine/>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3"/>
    <w:link w:val="25"/>
    <w:autoRedefine/>
    <w:qFormat/>
    <w:uiPriority w:val="99"/>
    <w:rPr>
      <w:sz w:val="18"/>
      <w:szCs w:val="18"/>
    </w:rPr>
  </w:style>
  <w:style w:type="character" w:customStyle="1" w:styleId="43">
    <w:name w:val="页脚 Char"/>
    <w:basedOn w:val="33"/>
    <w:link w:val="24"/>
    <w:autoRedefine/>
    <w:qFormat/>
    <w:uiPriority w:val="99"/>
    <w:rPr>
      <w:sz w:val="18"/>
      <w:szCs w:val="18"/>
    </w:rPr>
  </w:style>
  <w:style w:type="character" w:customStyle="1" w:styleId="44">
    <w:name w:val="标题 1 Char"/>
    <w:basedOn w:val="33"/>
    <w:link w:val="5"/>
    <w:autoRedefine/>
    <w:qFormat/>
    <w:uiPriority w:val="0"/>
    <w:rPr>
      <w:rFonts w:ascii="Times New Roman" w:hAnsi="Times New Roman" w:eastAsia="宋体" w:cs="Times New Roman"/>
      <w:b/>
      <w:bCs/>
      <w:kern w:val="44"/>
      <w:sz w:val="44"/>
      <w:szCs w:val="44"/>
    </w:rPr>
  </w:style>
  <w:style w:type="character" w:customStyle="1" w:styleId="45">
    <w:name w:val="标题 4 Char"/>
    <w:basedOn w:val="33"/>
    <w:link w:val="8"/>
    <w:autoRedefine/>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autoRedefine/>
    <w:qFormat/>
    <w:uiPriority w:val="0"/>
    <w:rPr>
      <w:rFonts w:ascii="Times New Roman" w:hAnsi="Times New Roman" w:eastAsia="宋体" w:cs="Times New Roman"/>
      <w:b/>
      <w:bCs/>
      <w:sz w:val="28"/>
      <w:szCs w:val="28"/>
    </w:rPr>
  </w:style>
  <w:style w:type="character" w:customStyle="1" w:styleId="47">
    <w:name w:val="标题 6 Char"/>
    <w:basedOn w:val="33"/>
    <w:link w:val="10"/>
    <w:autoRedefine/>
    <w:qFormat/>
    <w:uiPriority w:val="0"/>
    <w:rPr>
      <w:rFonts w:ascii="Cambria" w:hAnsi="Cambria" w:eastAsia="宋体" w:cs="Times New Roman"/>
      <w:b/>
      <w:bCs/>
      <w:sz w:val="24"/>
      <w:szCs w:val="24"/>
    </w:rPr>
  </w:style>
  <w:style w:type="character" w:customStyle="1" w:styleId="48">
    <w:name w:val="标题 7 Char"/>
    <w:basedOn w:val="33"/>
    <w:link w:val="11"/>
    <w:autoRedefine/>
    <w:qFormat/>
    <w:uiPriority w:val="0"/>
    <w:rPr>
      <w:rFonts w:ascii="Calibri" w:hAnsi="Calibri" w:eastAsia="宋体" w:cs="Times New Roman"/>
      <w:b/>
      <w:bCs/>
      <w:sz w:val="24"/>
      <w:szCs w:val="24"/>
    </w:rPr>
  </w:style>
  <w:style w:type="character" w:customStyle="1" w:styleId="49">
    <w:name w:val="标题 8 Char"/>
    <w:basedOn w:val="33"/>
    <w:link w:val="12"/>
    <w:autoRedefine/>
    <w:qFormat/>
    <w:uiPriority w:val="0"/>
    <w:rPr>
      <w:rFonts w:ascii="Cambria" w:hAnsi="Cambria" w:eastAsia="宋体" w:cs="Times New Roman"/>
      <w:sz w:val="24"/>
      <w:szCs w:val="24"/>
    </w:rPr>
  </w:style>
  <w:style w:type="character" w:customStyle="1" w:styleId="50">
    <w:name w:val="标题 9 Char"/>
    <w:basedOn w:val="33"/>
    <w:link w:val="13"/>
    <w:autoRedefine/>
    <w:qFormat/>
    <w:uiPriority w:val="0"/>
    <w:rPr>
      <w:rFonts w:ascii="Cambria" w:hAnsi="Cambria" w:eastAsia="宋体" w:cs="Times New Roman"/>
      <w:szCs w:val="21"/>
    </w:rPr>
  </w:style>
  <w:style w:type="character" w:customStyle="1" w:styleId="51">
    <w:name w:val="yhj正文 Char"/>
    <w:link w:val="52"/>
    <w:autoRedefine/>
    <w:qFormat/>
    <w:uiPriority w:val="0"/>
    <w:rPr>
      <w:rFonts w:ascii="FangSong_GB2312" w:eastAsia="FangSong_GB2312" w:cs="宋体"/>
      <w:sz w:val="30"/>
      <w:szCs w:val="30"/>
    </w:rPr>
  </w:style>
  <w:style w:type="paragraph" w:customStyle="1" w:styleId="52">
    <w:name w:val="yhj正文"/>
    <w:basedOn w:val="1"/>
    <w:link w:val="51"/>
    <w:autoRedefine/>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autoRedefine/>
    <w:qFormat/>
    <w:uiPriority w:val="0"/>
  </w:style>
  <w:style w:type="character" w:customStyle="1" w:styleId="54">
    <w:name w:val="无间隔 Char"/>
    <w:link w:val="55"/>
    <w:autoRedefine/>
    <w:qFormat/>
    <w:uiPriority w:val="1"/>
    <w:rPr>
      <w:rFonts w:ascii="Calibri" w:hAnsi="Calibri" w:eastAsia="Times New Roman"/>
      <w:sz w:val="22"/>
    </w:rPr>
  </w:style>
  <w:style w:type="paragraph" w:customStyle="1" w:styleId="55">
    <w:name w:val="无间隔1"/>
    <w:link w:val="54"/>
    <w:autoRedefine/>
    <w:qFormat/>
    <w:uiPriority w:val="0"/>
    <w:rPr>
      <w:rFonts w:ascii="Calibri" w:hAnsi="Calibri" w:eastAsia="Times New Roman" w:cstheme="minorBidi"/>
      <w:kern w:val="2"/>
      <w:sz w:val="22"/>
      <w:szCs w:val="22"/>
      <w:lang w:val="en-US" w:eastAsia="zh-CN" w:bidi="ar-SA"/>
    </w:rPr>
  </w:style>
  <w:style w:type="character" w:customStyle="1" w:styleId="56">
    <w:name w:val="引用 Char"/>
    <w:autoRedefine/>
    <w:qFormat/>
    <w:uiPriority w:val="0"/>
    <w:rPr>
      <w:i/>
      <w:iCs/>
      <w:color w:val="000000"/>
    </w:rPr>
  </w:style>
  <w:style w:type="paragraph" w:customStyle="1" w:styleId="57">
    <w:name w:val="引用1"/>
    <w:basedOn w:val="1"/>
    <w:next w:val="1"/>
    <w:link w:val="94"/>
    <w:autoRedefine/>
    <w:qFormat/>
    <w:uiPriority w:val="0"/>
    <w:rPr>
      <w:rFonts w:asciiTheme="minorHAnsi" w:hAnsiTheme="minorHAnsi" w:eastAsiaTheme="minorEastAsia" w:cstheme="minorBidi"/>
      <w:i/>
      <w:iCs/>
      <w:color w:val="000000"/>
      <w:szCs w:val="22"/>
    </w:rPr>
  </w:style>
  <w:style w:type="character" w:customStyle="1" w:styleId="58">
    <w:name w:val="明显引用 Char"/>
    <w:autoRedefine/>
    <w:qFormat/>
    <w:uiPriority w:val="0"/>
    <w:rPr>
      <w:b/>
      <w:bCs/>
      <w:i/>
      <w:iCs/>
      <w:color w:val="4F81BD"/>
    </w:rPr>
  </w:style>
  <w:style w:type="paragraph" w:customStyle="1" w:styleId="59">
    <w:name w:val="明显引用1"/>
    <w:basedOn w:val="1"/>
    <w:next w:val="1"/>
    <w:link w:val="9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6"/>
    <w:next w:val="19"/>
    <w:link w:val="62"/>
    <w:autoRedefine/>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7"/>
    <w:link w:val="74"/>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autoRedefine/>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autoRedefine/>
    <w:semiHidden/>
    <w:qFormat/>
    <w:uiPriority w:val="0"/>
    <w:rPr>
      <w:rFonts w:ascii="Times New Roman" w:hAnsi="Times New Roman" w:eastAsia="宋体" w:cs="Times New Roman"/>
      <w:szCs w:val="24"/>
    </w:rPr>
  </w:style>
  <w:style w:type="character" w:customStyle="1" w:styleId="82">
    <w:name w:val="批注主题 Char"/>
    <w:basedOn w:val="81"/>
    <w:link w:val="31"/>
    <w:autoRedefine/>
    <w:qFormat/>
    <w:uiPriority w:val="0"/>
    <w:rPr>
      <w:rFonts w:ascii="Calibri" w:hAnsi="Calibri" w:eastAsia="宋体" w:cs="Times New Roman"/>
      <w:b/>
      <w:bCs/>
      <w:szCs w:val="24"/>
    </w:rPr>
  </w:style>
  <w:style w:type="character" w:customStyle="1" w:styleId="83">
    <w:name w:val="文档结构图 Char"/>
    <w:basedOn w:val="33"/>
    <w:link w:val="14"/>
    <w:autoRedefine/>
    <w:qFormat/>
    <w:uiPriority w:val="0"/>
    <w:rPr>
      <w:rFonts w:ascii="Calibri" w:hAnsi="Calibri" w:eastAsia="宋体" w:cs="Times New Roman"/>
      <w:shd w:val="clear" w:color="auto" w:fill="000080"/>
    </w:rPr>
  </w:style>
  <w:style w:type="character" w:customStyle="1" w:styleId="84">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autoRedefine/>
    <w:qFormat/>
    <w:uiPriority w:val="0"/>
    <w:rPr>
      <w:rFonts w:ascii="Times New Roman" w:hAnsi="Times New Roman" w:eastAsia="宋体" w:cs="Times New Roman"/>
    </w:rPr>
  </w:style>
  <w:style w:type="character" w:customStyle="1" w:styleId="87">
    <w:name w:val="纯文本 Char1"/>
    <w:basedOn w:val="33"/>
    <w:link w:val="21"/>
    <w:autoRedefine/>
    <w:qFormat/>
    <w:uiPriority w:val="0"/>
    <w:rPr>
      <w:rFonts w:ascii="宋体" w:hAnsi="Courier New" w:eastAsia="宋体" w:cs="Courier New"/>
      <w:szCs w:val="21"/>
    </w:rPr>
  </w:style>
  <w:style w:type="character" w:customStyle="1" w:styleId="88">
    <w:name w:val="正文文本缩进 Char"/>
    <w:basedOn w:val="33"/>
    <w:link w:val="18"/>
    <w:autoRedefine/>
    <w:qFormat/>
    <w:uiPriority w:val="0"/>
    <w:rPr>
      <w:rFonts w:ascii="FangSong_GB2312" w:hAnsi="Times New Roman" w:eastAsia="FangSong_GB2312" w:cs="Times New Roman"/>
      <w:sz w:val="32"/>
      <w:szCs w:val="20"/>
    </w:rPr>
  </w:style>
  <w:style w:type="character" w:customStyle="1" w:styleId="89">
    <w:name w:val="日期 Char"/>
    <w:basedOn w:val="33"/>
    <w:link w:val="22"/>
    <w:autoRedefine/>
    <w:qFormat/>
    <w:uiPriority w:val="0"/>
    <w:rPr>
      <w:rFonts w:ascii="Times New Roman" w:hAnsi="Times New Roman" w:eastAsia="宋体" w:cs="Times New Roman"/>
      <w:szCs w:val="24"/>
    </w:rPr>
  </w:style>
  <w:style w:type="character" w:customStyle="1" w:styleId="90">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autoRedefine/>
    <w:qFormat/>
    <w:uiPriority w:val="0"/>
    <w:rPr>
      <w:rFonts w:ascii="Cambria" w:hAnsi="Cambria" w:eastAsia="宋体" w:cs="Times New Roman"/>
      <w:b/>
      <w:bCs/>
      <w:sz w:val="32"/>
      <w:szCs w:val="32"/>
    </w:rPr>
  </w:style>
  <w:style w:type="character" w:customStyle="1" w:styleId="94">
    <w:name w:val="引用 Char1"/>
    <w:basedOn w:val="33"/>
    <w:link w:val="57"/>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autoRedefine/>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99">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autoRedefine/>
    <w:qFormat/>
    <w:uiPriority w:val="0"/>
    <w:pPr>
      <w:ind w:firstLine="420" w:firstLineChars="200"/>
    </w:pPr>
    <w:rPr>
      <w:rFonts w:ascii="Calibri" w:hAnsi="Calibri"/>
      <w:szCs w:val="22"/>
    </w:rPr>
  </w:style>
  <w:style w:type="character" w:customStyle="1" w:styleId="101">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autoRedefine/>
    <w:qFormat/>
    <w:uiPriority w:val="1"/>
    <w:pPr>
      <w:spacing w:before="1"/>
      <w:ind w:left="211" w:firstLine="480"/>
    </w:pPr>
    <w:rPr>
      <w:rFonts w:ascii="宋体" w:hAnsi="宋体" w:cs="宋体"/>
      <w:lang w:val="zh-CN" w:bidi="zh-CN"/>
    </w:rPr>
  </w:style>
  <w:style w:type="paragraph" w:styleId="10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autoRedefine/>
    <w:qFormat/>
    <w:uiPriority w:val="0"/>
    <w:rPr>
      <w:rFonts w:ascii="Times New Roman" w:hAnsi="Times New Roman" w:eastAsia="宋体" w:cs="Times New Roman"/>
      <w:lang w:val="en-US" w:eastAsia="zh-CN" w:bidi="ar-SA"/>
    </w:rPr>
  </w:style>
  <w:style w:type="character" w:customStyle="1" w:styleId="106">
    <w:name w:val="f"/>
    <w:basedOn w:val="3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10767</Words>
  <Characters>11082</Characters>
  <Lines>95</Lines>
  <Paragraphs>26</Paragraphs>
  <TotalTime>12</TotalTime>
  <ScaleCrop>false</ScaleCrop>
  <LinksUpToDate>false</LinksUpToDate>
  <CharactersWithSpaces>12486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WPS_1682046452</cp:lastModifiedBy>
  <cp:lastPrinted>2023-07-17T04:21:00Z</cp:lastPrinted>
  <dcterms:modified xsi:type="dcterms:W3CDTF">2024-04-23T06:05:03Z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65C444127F8E40DEA1ECE9918C8EC69A</vt:lpwstr>
  </property>
</Properties>
</file>