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spacing w:before="97" w:line="225" w:lineRule="auto"/>
        <w:ind w:left="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1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before="53" w:line="219" w:lineRule="auto"/>
        <w:ind w:left="1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2023年第一季度部门单位政务公开考核评分</w:t>
      </w:r>
    </w:p>
    <w:p>
      <w:pPr>
        <w:spacing w:before="19"/>
      </w:pPr>
    </w:p>
    <w:p>
      <w:pPr>
        <w:spacing w:before="19"/>
      </w:pPr>
    </w:p>
    <w:tbl>
      <w:tblPr>
        <w:tblStyle w:val="6"/>
        <w:tblW w:w="9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1"/>
        <w:gridCol w:w="2787"/>
        <w:gridCol w:w="2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205" w:line="220" w:lineRule="auto"/>
              <w:ind w:left="1634"/>
            </w:pPr>
            <w:r>
              <w:rPr>
                <w:spacing w:val="4"/>
              </w:rPr>
              <w:t>单位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204" w:line="219" w:lineRule="auto"/>
              <w:ind w:left="1143"/>
            </w:pPr>
            <w:r>
              <w:rPr>
                <w:spacing w:val="5"/>
              </w:rPr>
              <w:t>得分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208" w:line="221" w:lineRule="auto"/>
              <w:ind w:left="1197"/>
            </w:pPr>
            <w:r>
              <w:rPr>
                <w:spacing w:val="15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111" w:line="219" w:lineRule="auto"/>
              <w:ind w:left="675"/>
            </w:pPr>
            <w:r>
              <w:rPr>
                <w:spacing w:val="2"/>
              </w:rPr>
              <w:t>大冶市城市管理执法局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72" w:line="183" w:lineRule="auto"/>
              <w:ind w:left="1084"/>
            </w:pPr>
            <w:r>
              <w:rPr>
                <w:spacing w:val="-2"/>
              </w:rPr>
              <w:t>95.00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71" w:line="184" w:lineRule="auto"/>
              <w:ind w:left="1377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0" w:line="219" w:lineRule="auto"/>
              <w:ind w:left="914"/>
            </w:pPr>
            <w:r>
              <w:rPr>
                <w:spacing w:val="2"/>
              </w:rPr>
              <w:t>大冶市农业农村局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3" w:line="183" w:lineRule="auto"/>
              <w:ind w:left="1084"/>
            </w:pPr>
            <w:r>
              <w:rPr>
                <w:spacing w:val="-2"/>
              </w:rPr>
              <w:t>93.75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3" w:line="183" w:lineRule="auto"/>
              <w:ind w:left="1377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1" w:line="219" w:lineRule="auto"/>
              <w:ind w:left="1154"/>
            </w:pPr>
            <w:r>
              <w:rPr>
                <w:spacing w:val="3"/>
              </w:rPr>
              <w:t>大冶市政数局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2" w:line="184" w:lineRule="auto"/>
              <w:ind w:left="1084"/>
            </w:pPr>
            <w:r>
              <w:rPr>
                <w:spacing w:val="-2"/>
              </w:rPr>
              <w:t>92.11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3" w:line="183" w:lineRule="auto"/>
              <w:ind w:left="1377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0" w:line="219" w:lineRule="auto"/>
              <w:ind w:left="1154"/>
            </w:pPr>
            <w:r>
              <w:rPr>
                <w:spacing w:val="3"/>
              </w:rPr>
              <w:t>大冶市科技局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2" w:line="184" w:lineRule="auto"/>
              <w:ind w:left="1084"/>
            </w:pPr>
            <w:r>
              <w:rPr>
                <w:spacing w:val="-2"/>
              </w:rPr>
              <w:t>91.50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3" w:line="183" w:lineRule="auto"/>
              <w:ind w:left="1377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2" w:line="219" w:lineRule="auto"/>
              <w:ind w:left="794"/>
            </w:pPr>
            <w:r>
              <w:rPr>
                <w:spacing w:val="2"/>
              </w:rPr>
              <w:t>大冶市水利和湖泊局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2" w:line="184" w:lineRule="auto"/>
              <w:ind w:left="1084"/>
            </w:pPr>
            <w:r>
              <w:rPr>
                <w:spacing w:val="-2"/>
              </w:rPr>
              <w:t>91.50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3" w:line="183" w:lineRule="auto"/>
              <w:ind w:left="1377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2" w:line="219" w:lineRule="auto"/>
              <w:ind w:left="1154"/>
            </w:pPr>
            <w:r>
              <w:rPr>
                <w:spacing w:val="3"/>
              </w:rPr>
              <w:t>大冶市审计局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2" w:line="182" w:lineRule="auto"/>
              <w:ind w:left="1084"/>
            </w:pPr>
            <w:r>
              <w:rPr>
                <w:spacing w:val="-2"/>
              </w:rPr>
              <w:t>91.32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3" w:line="181" w:lineRule="auto"/>
              <w:ind w:left="1377"/>
            </w:pPr>
            <w: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3" w:line="219" w:lineRule="auto"/>
              <w:ind w:left="1154"/>
            </w:pPr>
            <w:r>
              <w:rPr>
                <w:spacing w:val="3"/>
              </w:rPr>
              <w:t>大冶市住建局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4" w:line="181" w:lineRule="auto"/>
              <w:ind w:left="1084"/>
            </w:pPr>
            <w:r>
              <w:rPr>
                <w:spacing w:val="-2"/>
              </w:rPr>
              <w:t>90.00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6" w:line="180" w:lineRule="auto"/>
              <w:ind w:left="1377"/>
            </w:pPr>
            <w: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111" w:line="219" w:lineRule="auto"/>
              <w:ind w:left="914"/>
            </w:pPr>
            <w:r>
              <w:rPr>
                <w:spacing w:val="2"/>
              </w:rPr>
              <w:t>大冶市乡村振兴局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74" w:line="183" w:lineRule="auto"/>
              <w:ind w:left="1084"/>
            </w:pPr>
            <w:r>
              <w:rPr>
                <w:spacing w:val="-2"/>
              </w:rPr>
              <w:t>89.67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74" w:line="183" w:lineRule="auto"/>
              <w:ind w:left="1377"/>
            </w:pPr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4" w:line="219" w:lineRule="auto"/>
              <w:ind w:left="1154"/>
            </w:pPr>
            <w:r>
              <w:rPr>
                <w:spacing w:val="3"/>
              </w:rPr>
              <w:t>大冶市民政局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36" w:line="180" w:lineRule="auto"/>
              <w:ind w:left="1084"/>
            </w:pPr>
            <w:r>
              <w:rPr>
                <w:spacing w:val="-2"/>
              </w:rPr>
              <w:t>84.67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36" w:line="180" w:lineRule="auto"/>
              <w:ind w:left="1377"/>
            </w:pPr>
            <w: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114" w:line="219" w:lineRule="auto"/>
              <w:ind w:left="1154"/>
            </w:pPr>
            <w:r>
              <w:rPr>
                <w:spacing w:val="3"/>
              </w:rPr>
              <w:t>大冶市发改局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75" w:line="183" w:lineRule="auto"/>
              <w:ind w:left="1084"/>
            </w:pPr>
            <w:r>
              <w:rPr>
                <w:spacing w:val="-2"/>
              </w:rPr>
              <w:t>84.25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74" w:line="184" w:lineRule="auto"/>
              <w:ind w:left="1316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3" w:line="219" w:lineRule="auto"/>
              <w:ind w:left="914"/>
            </w:pPr>
            <w:r>
              <w:rPr>
                <w:spacing w:val="2"/>
              </w:rPr>
              <w:t>大冶市退役军人局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6" w:line="183" w:lineRule="auto"/>
              <w:ind w:left="1084"/>
            </w:pPr>
            <w:r>
              <w:rPr>
                <w:spacing w:val="-2"/>
              </w:rPr>
              <w:t>84.00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5" w:line="184" w:lineRule="auto"/>
              <w:ind w:left="1316"/>
            </w:pPr>
            <w:r>
              <w:rPr>
                <w:spacing w:val="-7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5" w:line="219" w:lineRule="auto"/>
              <w:ind w:left="914"/>
            </w:pPr>
            <w:r>
              <w:rPr>
                <w:spacing w:val="2"/>
              </w:rPr>
              <w:t>大冶市应急管理局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6" w:line="179" w:lineRule="auto"/>
              <w:ind w:left="1084"/>
            </w:pPr>
            <w:r>
              <w:rPr>
                <w:spacing w:val="-2"/>
              </w:rPr>
              <w:t>82.75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6" w:line="179" w:lineRule="auto"/>
              <w:ind w:left="1316"/>
            </w:pPr>
            <w:r>
              <w:rPr>
                <w:spacing w:val="-7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5" w:line="219" w:lineRule="auto"/>
              <w:ind w:left="1154"/>
            </w:pPr>
            <w:r>
              <w:rPr>
                <w:spacing w:val="3"/>
              </w:rPr>
              <w:t>大冶市商务局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37" w:line="179" w:lineRule="auto"/>
              <w:ind w:left="1084"/>
            </w:pPr>
            <w:r>
              <w:rPr>
                <w:spacing w:val="-2"/>
              </w:rPr>
              <w:t>81.92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37" w:line="179" w:lineRule="auto"/>
              <w:ind w:left="1316"/>
            </w:pPr>
            <w:r>
              <w:rPr>
                <w:spacing w:val="-7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6" w:line="219" w:lineRule="auto"/>
              <w:ind w:left="1154"/>
            </w:pPr>
            <w:r>
              <w:rPr>
                <w:spacing w:val="3"/>
              </w:rPr>
              <w:t>大冶市统计局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36" w:line="179" w:lineRule="auto"/>
              <w:ind w:left="1084"/>
            </w:pPr>
            <w:r>
              <w:rPr>
                <w:spacing w:val="-2"/>
              </w:rPr>
              <w:t>81.23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36" w:line="179" w:lineRule="auto"/>
              <w:ind w:left="1316"/>
            </w:pPr>
            <w:r>
              <w:rPr>
                <w:spacing w:val="-7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6" w:line="219" w:lineRule="auto"/>
              <w:ind w:left="1154"/>
            </w:pPr>
            <w:r>
              <w:rPr>
                <w:spacing w:val="3"/>
              </w:rPr>
              <w:t>大冶市公安局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8" w:line="183" w:lineRule="auto"/>
              <w:ind w:left="1084"/>
            </w:pPr>
            <w:r>
              <w:rPr>
                <w:spacing w:val="-2"/>
              </w:rPr>
              <w:t>80.00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7" w:line="184" w:lineRule="auto"/>
              <w:ind w:left="1316"/>
            </w:pPr>
            <w:r>
              <w:rPr>
                <w:spacing w:val="-7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7" w:line="219" w:lineRule="auto"/>
              <w:ind w:left="1154"/>
            </w:pPr>
            <w:r>
              <w:rPr>
                <w:spacing w:val="3"/>
              </w:rPr>
              <w:t>大冶市司法局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38" w:line="177" w:lineRule="auto"/>
              <w:ind w:left="1084"/>
            </w:pPr>
            <w:r>
              <w:rPr>
                <w:spacing w:val="-3"/>
              </w:rPr>
              <w:t>79.50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37" w:line="178" w:lineRule="auto"/>
              <w:ind w:left="1316"/>
            </w:pPr>
            <w:r>
              <w:rPr>
                <w:spacing w:val="-7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7" w:line="219" w:lineRule="auto"/>
              <w:ind w:left="914"/>
            </w:pPr>
            <w:r>
              <w:rPr>
                <w:spacing w:val="2"/>
              </w:rPr>
              <w:t>大冶市市场监管局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39" w:line="177" w:lineRule="auto"/>
              <w:ind w:left="1084"/>
            </w:pPr>
            <w:r>
              <w:rPr>
                <w:spacing w:val="-3"/>
              </w:rPr>
              <w:t>79.25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38" w:line="178" w:lineRule="auto"/>
              <w:ind w:left="1316"/>
            </w:pPr>
            <w:r>
              <w:rPr>
                <w:spacing w:val="-7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8" w:line="219" w:lineRule="auto"/>
              <w:ind w:left="1154"/>
            </w:pPr>
            <w:r>
              <w:rPr>
                <w:spacing w:val="3"/>
              </w:rPr>
              <w:t>大冶市文旅局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1" w:line="175" w:lineRule="auto"/>
              <w:ind w:left="1084"/>
            </w:pPr>
            <w:r>
              <w:rPr>
                <w:spacing w:val="-3"/>
              </w:rPr>
              <w:t>77.75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8" w:line="177" w:lineRule="auto"/>
              <w:ind w:left="1316"/>
            </w:pPr>
            <w:r>
              <w:rPr>
                <w:spacing w:val="-7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9" w:line="219" w:lineRule="auto"/>
              <w:ind w:left="1154"/>
            </w:pPr>
            <w:r>
              <w:rPr>
                <w:spacing w:val="3"/>
              </w:rPr>
              <w:t>大冶市人社局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1" w:line="176" w:lineRule="auto"/>
              <w:ind w:left="1084"/>
            </w:pPr>
            <w:r>
              <w:rPr>
                <w:spacing w:val="-3"/>
              </w:rPr>
              <w:t>77.00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9" w:line="177" w:lineRule="auto"/>
              <w:ind w:left="1316"/>
            </w:pPr>
            <w:r>
              <w:rPr>
                <w:spacing w:val="-7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9" w:line="219" w:lineRule="auto"/>
              <w:ind w:left="1154"/>
            </w:pPr>
            <w:r>
              <w:rPr>
                <w:spacing w:val="3"/>
              </w:rPr>
              <w:t>大冶市经信局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0" w:line="176" w:lineRule="auto"/>
              <w:ind w:left="1084"/>
            </w:pPr>
            <w:r>
              <w:rPr>
                <w:spacing w:val="-3"/>
              </w:rPr>
              <w:t>77.00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0" w:line="176" w:lineRule="auto"/>
              <w:ind w:left="1316"/>
            </w:pPr>
            <w:r>
              <w:rPr>
                <w:spacing w:val="-7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0" w:line="219" w:lineRule="auto"/>
              <w:ind w:left="914"/>
            </w:pPr>
            <w:r>
              <w:rPr>
                <w:spacing w:val="2"/>
              </w:rPr>
              <w:t>大冶市自然资源局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1" w:line="176" w:lineRule="auto"/>
              <w:ind w:left="1084"/>
            </w:pPr>
            <w:r>
              <w:rPr>
                <w:spacing w:val="-3"/>
              </w:rPr>
              <w:t>75.50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1" w:line="176" w:lineRule="auto"/>
              <w:ind w:left="1316"/>
            </w:pPr>
            <w:r>
              <w:rPr>
                <w:spacing w:val="-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89" w:line="219" w:lineRule="auto"/>
              <w:ind w:left="1154"/>
            </w:pPr>
            <w:r>
              <w:rPr>
                <w:spacing w:val="3"/>
              </w:rPr>
              <w:t>大冶市财政局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1" w:line="176" w:lineRule="auto"/>
              <w:ind w:left="1084"/>
            </w:pPr>
            <w:r>
              <w:rPr>
                <w:spacing w:val="-3"/>
              </w:rPr>
              <w:t>74.75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1" w:line="176" w:lineRule="auto"/>
              <w:ind w:left="1316"/>
            </w:pPr>
            <w:r>
              <w:rPr>
                <w:spacing w:val="-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0" w:line="219" w:lineRule="auto"/>
              <w:ind w:left="914"/>
            </w:pPr>
            <w:r>
              <w:rPr>
                <w:spacing w:val="2"/>
              </w:rPr>
              <w:t>大冶市交通运输局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1" w:line="176" w:lineRule="auto"/>
              <w:ind w:left="1084"/>
            </w:pPr>
            <w:r>
              <w:rPr>
                <w:spacing w:val="-3"/>
              </w:rPr>
              <w:t>73.50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1" w:line="176" w:lineRule="auto"/>
              <w:ind w:left="1316"/>
            </w:pPr>
            <w:r>
              <w:rPr>
                <w:spacing w:val="-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79" w:line="219" w:lineRule="auto"/>
              <w:ind w:left="1154"/>
            </w:pPr>
            <w:r>
              <w:rPr>
                <w:spacing w:val="3"/>
              </w:rPr>
              <w:t>大冶市医保局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41" w:line="176" w:lineRule="auto"/>
              <w:ind w:left="1084"/>
            </w:pPr>
            <w:r>
              <w:rPr>
                <w:spacing w:val="-3"/>
              </w:rPr>
              <w:t>73.42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41" w:line="176" w:lineRule="auto"/>
              <w:ind w:left="1316"/>
            </w:pPr>
            <w:r>
              <w:rPr>
                <w:spacing w:val="-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90" w:line="219" w:lineRule="auto"/>
              <w:ind w:left="1154"/>
            </w:pPr>
            <w:r>
              <w:rPr>
                <w:spacing w:val="3"/>
              </w:rPr>
              <w:t>大冶市卫健局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50" w:line="184" w:lineRule="auto"/>
              <w:ind w:left="1084"/>
            </w:pPr>
            <w:r>
              <w:rPr>
                <w:spacing w:val="-3"/>
              </w:rPr>
              <w:t>71.75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51" w:line="183" w:lineRule="auto"/>
              <w:ind w:left="1316"/>
            </w:pPr>
            <w:r>
              <w:rPr>
                <w:spacing w:val="-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771" w:type="dxa"/>
            <w:vAlign w:val="top"/>
          </w:tcPr>
          <w:p>
            <w:pPr>
              <w:pStyle w:val="5"/>
              <w:spacing w:before="120" w:line="219" w:lineRule="auto"/>
              <w:ind w:left="1154"/>
            </w:pPr>
            <w:r>
              <w:rPr>
                <w:spacing w:val="3"/>
              </w:rPr>
              <w:t>大治市教育局</w:t>
            </w:r>
          </w:p>
        </w:tc>
        <w:tc>
          <w:tcPr>
            <w:tcW w:w="2787" w:type="dxa"/>
            <w:vAlign w:val="top"/>
          </w:tcPr>
          <w:p>
            <w:pPr>
              <w:pStyle w:val="5"/>
              <w:spacing w:before="181" w:line="183" w:lineRule="auto"/>
              <w:ind w:left="1084"/>
            </w:pPr>
            <w:r>
              <w:rPr>
                <w:spacing w:val="-3"/>
              </w:rPr>
              <w:t>58.25</w:t>
            </w:r>
          </w:p>
        </w:tc>
        <w:tc>
          <w:tcPr>
            <w:tcW w:w="2891" w:type="dxa"/>
            <w:vAlign w:val="top"/>
          </w:tcPr>
          <w:p>
            <w:pPr>
              <w:pStyle w:val="5"/>
              <w:spacing w:before="181" w:line="183" w:lineRule="auto"/>
              <w:ind w:left="1316"/>
            </w:pPr>
            <w:r>
              <w:rPr>
                <w:spacing w:val="-4"/>
              </w:rPr>
              <w:t>26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20" w:h="16830"/>
          <w:pgMar w:top="1430" w:right="965" w:bottom="1098" w:left="1495" w:header="0" w:footer="802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8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0"/>
        <w:sz w:val="30"/>
        <w:szCs w:val="30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Mzk2ZGRhYzIyNmZlMGMzMmI3MTI1Y2YyNTEzMTQifQ=="/>
  </w:docVars>
  <w:rsids>
    <w:rsidRoot w:val="005316CB"/>
    <w:rsid w:val="005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PGC-25</dc:creator>
  <cp:lastModifiedBy>PGC-25</cp:lastModifiedBy>
  <dcterms:modified xsi:type="dcterms:W3CDTF">2023-11-07T02:52:07Z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5181F0AAE0CF4712BE6631AB43BB84DB_11</vt:lpwstr>
  </property>
</Properties>
</file>