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hint="eastAsia" w:ascii="FangSong_GB2312" w:hAnsi="仿宋" w:eastAsia="FangSong_GB2312" w:cs="FangSong_GB2312"/>
          <w:sz w:val="32"/>
          <w:szCs w:val="32"/>
        </w:rPr>
      </w:pPr>
      <w:r>
        <w:rPr>
          <w:rFonts w:hint="eastAsia" w:ascii="FangSong_GB2312" w:hAnsi="仿宋" w:eastAsia="FangSong_GB2312" w:cs="FangSong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仿宋" w:eastAsia="方正小标宋简体" w:cs="FangSong_GB2312"/>
          <w:sz w:val="44"/>
          <w:szCs w:val="44"/>
        </w:rPr>
      </w:pPr>
      <w:r>
        <w:rPr>
          <w:rFonts w:hint="eastAsia" w:ascii="方正小标宋简体" w:hAnsi="仿宋" w:eastAsia="方正小标宋简体" w:cs="FangSong_GB2312"/>
          <w:sz w:val="44"/>
          <w:szCs w:val="44"/>
        </w:rPr>
        <w:t>大冶市工程建设项目“多测合一”名录库</w:t>
      </w:r>
    </w:p>
    <w:p>
      <w:pPr>
        <w:jc w:val="center"/>
        <w:rPr>
          <w:rFonts w:hint="eastAsia" w:ascii="方正小标宋简体" w:hAnsi="仿宋" w:eastAsia="方正小标宋简体" w:cs="FangSong_GB2312"/>
          <w:sz w:val="28"/>
          <w:szCs w:val="28"/>
        </w:rPr>
      </w:pPr>
      <w:r>
        <w:rPr>
          <w:rFonts w:hint="eastAsia" w:ascii="方正小标宋简体" w:hAnsi="仿宋" w:eastAsia="方正小标宋简体" w:cs="FangSong_GB2312"/>
          <w:sz w:val="44"/>
          <w:szCs w:val="44"/>
        </w:rPr>
        <w:t>入库申请表</w:t>
      </w:r>
    </w:p>
    <w:tbl>
      <w:tblPr>
        <w:tblStyle w:val="5"/>
        <w:tblpPr w:leftFromText="180" w:rightFromText="180" w:vertAnchor="text" w:horzAnchor="margin" w:tblpX="-635" w:tblpY="50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64"/>
        <w:gridCol w:w="2137"/>
        <w:gridCol w:w="160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用户代码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FangSong_GB2312" w:eastAsia="FangSong_GB2312"/>
              </w:rPr>
            </w:pPr>
          </w:p>
          <w:p>
            <w:pPr>
              <w:jc w:val="left"/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（由审批单位规定）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机构名称</w:t>
            </w:r>
          </w:p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（盖章）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FangSong_GB2312" w:eastAsia="FangSong_GB2312"/>
              </w:rPr>
            </w:pPr>
          </w:p>
          <w:p>
            <w:pPr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资质名称</w:t>
            </w:r>
          </w:p>
        </w:tc>
        <w:tc>
          <w:tcPr>
            <w:tcW w:w="4201" w:type="dxa"/>
            <w:gridSpan w:val="2"/>
            <w:noWrap w:val="0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发证机关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资质等级</w:t>
            </w:r>
          </w:p>
        </w:tc>
        <w:tc>
          <w:tcPr>
            <w:tcW w:w="4201" w:type="dxa"/>
            <w:gridSpan w:val="2"/>
            <w:noWrap w:val="0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资质有效期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社会统一信用代码</w:t>
            </w:r>
          </w:p>
        </w:tc>
        <w:tc>
          <w:tcPr>
            <w:tcW w:w="4201" w:type="dxa"/>
            <w:gridSpan w:val="2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机构</w:t>
            </w:r>
          </w:p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注册地址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黄石地区办事处地址</w:t>
            </w:r>
          </w:p>
        </w:tc>
        <w:tc>
          <w:tcPr>
            <w:tcW w:w="7796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FangSong_GB2312" w:eastAsia="FangSong_GB2312"/>
              </w:rPr>
            </w:pPr>
          </w:p>
          <w:p>
            <w:pPr>
              <w:widowControl/>
              <w:jc w:val="left"/>
              <w:rPr>
                <w:rFonts w:ascii="FangSong_GB2312" w:eastAsia="FangSong_GB2312"/>
              </w:rPr>
            </w:pPr>
          </w:p>
          <w:p>
            <w:pPr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是否入驻湖北省中介服务网</w:t>
            </w:r>
          </w:p>
        </w:tc>
        <w:tc>
          <w:tcPr>
            <w:tcW w:w="7796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近三年是否有重大违法记录</w:t>
            </w:r>
          </w:p>
        </w:tc>
        <w:tc>
          <w:tcPr>
            <w:tcW w:w="7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信</w:t>
            </w:r>
            <w:r>
              <w:rPr>
                <w:rFonts w:hint="eastAsia" w:ascii="FangSong_GB2312" w:eastAsia="FangSong_GB2312"/>
                <w:sz w:val="24"/>
              </w:rPr>
              <w:t>用中国是否有不良记录</w:t>
            </w:r>
          </w:p>
        </w:tc>
        <w:tc>
          <w:tcPr>
            <w:tcW w:w="7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单位（总公司）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法人</w:t>
            </w:r>
          </w:p>
        </w:tc>
        <w:tc>
          <w:tcPr>
            <w:tcW w:w="2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   名</w:t>
            </w:r>
          </w:p>
        </w:tc>
        <w:tc>
          <w:tcPr>
            <w:tcW w:w="213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05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1990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大冶市负责人</w:t>
            </w:r>
          </w:p>
        </w:tc>
        <w:tc>
          <w:tcPr>
            <w:tcW w:w="2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   名</w:t>
            </w:r>
          </w:p>
        </w:tc>
        <w:tc>
          <w:tcPr>
            <w:tcW w:w="213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宋体" w:eastAsia="FangSong_GB2312"/>
                <w:sz w:val="24"/>
              </w:rPr>
            </w:pPr>
          </w:p>
        </w:tc>
        <w:tc>
          <w:tcPr>
            <w:tcW w:w="1605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1990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ascii="FangSong_GB2312" w:hAnsi="宋体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923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FangSong_GB2312" w:hAnsi="新宋体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hAnsi="新宋体" w:eastAsia="FangSong_GB2312"/>
                <w:b/>
                <w:sz w:val="28"/>
                <w:szCs w:val="28"/>
              </w:rPr>
              <w:t>2018年以来提供测绘中介服务情况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923" w:type="dxa"/>
            <w:gridSpan w:val="5"/>
            <w:noWrap w:val="0"/>
            <w:vAlign w:val="center"/>
          </w:tcPr>
          <w:p>
            <w:pPr>
              <w:spacing w:line="600" w:lineRule="exac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</w:rPr>
              <w:t xml:space="preserve">   本机构2018年以来在湖北省内累计工程建设项目“多测合一”服务事项</w:t>
            </w:r>
            <w:r>
              <w:rPr>
                <w:rFonts w:hint="eastAsia" w:ascii="FangSong_GB2312" w:eastAsia="FangSong_GB2312"/>
                <w:sz w:val="24"/>
                <w:u w:val="single"/>
              </w:rPr>
              <w:t xml:space="preserve">    </w:t>
            </w:r>
            <w:r>
              <w:rPr>
                <w:rFonts w:hint="eastAsia" w:ascii="FangSong_GB2312" w:eastAsia="FangSong_GB2312"/>
                <w:sz w:val="24"/>
              </w:rPr>
              <w:t>项，其中优质服务</w:t>
            </w:r>
            <w:r>
              <w:rPr>
                <w:rFonts w:hint="eastAsia" w:ascii="FangSong_GB2312" w:eastAsia="FangSong_GB2312"/>
                <w:sz w:val="24"/>
                <w:u w:val="single"/>
              </w:rPr>
              <w:t xml:space="preserve">       </w:t>
            </w:r>
            <w:r>
              <w:rPr>
                <w:rFonts w:hint="eastAsia" w:ascii="FangSong_GB2312" w:eastAsia="FangSong_GB2312"/>
                <w:sz w:val="24"/>
              </w:rPr>
              <w:t>项；获</w:t>
            </w:r>
            <w:r>
              <w:rPr>
                <w:rFonts w:hint="eastAsia" w:ascii="FangSong_GB2312" w:eastAsia="FangSong_GB2312"/>
                <w:sz w:val="24"/>
                <w:u w:val="single"/>
              </w:rPr>
              <w:t xml:space="preserve">        </w:t>
            </w:r>
            <w:r>
              <w:rPr>
                <w:rFonts w:hint="eastAsia" w:ascii="FangSong_GB2312" w:eastAsia="FangSong_GB2312"/>
                <w:sz w:val="24"/>
              </w:rPr>
              <w:t>荣誉，信誉良好无不良记录。（提供服务合同）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tbl>
      <w:tblPr>
        <w:tblStyle w:val="5"/>
        <w:tblpPr w:leftFromText="180" w:rightFromText="180" w:vertAnchor="text" w:horzAnchor="margin" w:tblpX="-635" w:tblpY="50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15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FangSong_GB2312" w:hAnsi="新宋体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hAnsi="新宋体" w:eastAsia="FangSong_GB2312"/>
                <w:b/>
                <w:sz w:val="28"/>
                <w:szCs w:val="28"/>
              </w:rPr>
              <w:t>单位（公司）承诺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本单位（公司）在黄石地区设立有办事处，对所提供的申请资料内容的真实性负责，在大冶市开展测绘业务期间自觉服从行业主管部门的监督，依法运营，诚信经营，若有任何违法违规行为，愿意承担法律责任，并接受相应的处罚。</w:t>
            </w:r>
          </w:p>
          <w:p>
            <w:pPr>
              <w:spacing w:line="600" w:lineRule="exact"/>
              <w:ind w:firstLine="480"/>
              <w:rPr>
                <w:rFonts w:ascii="FangSong_GB2312" w:eastAsia="FangSong_GB2312"/>
                <w:sz w:val="24"/>
              </w:rPr>
            </w:pPr>
          </w:p>
          <w:p>
            <w:pPr>
              <w:spacing w:line="600" w:lineRule="exact"/>
              <w:ind w:firstLine="48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法定代表人签字：</w:t>
            </w:r>
          </w:p>
          <w:p>
            <w:pPr>
              <w:spacing w:line="600" w:lineRule="exact"/>
              <w:ind w:firstLine="48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单位（公司）名称：（盖公章）</w:t>
            </w:r>
          </w:p>
          <w:p>
            <w:pPr>
              <w:spacing w:line="600" w:lineRule="exact"/>
              <w:ind w:firstLine="48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年  月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535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FangSong_GB2312" w:hAnsi="新宋体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hAnsi="新宋体" w:eastAsia="FangSong_GB2312"/>
                <w:b/>
                <w:sz w:val="28"/>
                <w:szCs w:val="28"/>
              </w:rPr>
              <w:t>备注：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spacing w:line="600" w:lineRule="exact"/>
              <w:ind w:firstLine="480"/>
              <w:rPr>
                <w:rFonts w:ascii="FangSong_GB2312" w:eastAsia="FangSong_GB2312"/>
                <w:sz w:val="24"/>
              </w:rPr>
            </w:pPr>
          </w:p>
          <w:p>
            <w:pPr>
              <w:spacing w:line="600" w:lineRule="exact"/>
              <w:ind w:firstLine="480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</w:t>
            </w:r>
          </w:p>
          <w:p>
            <w:pPr>
              <w:spacing w:line="600" w:lineRule="exact"/>
              <w:ind w:firstLine="480"/>
              <w:rPr>
                <w:rFonts w:ascii="FangSong_GB2312" w:eastAsia="FangSong_GB2312"/>
                <w:sz w:val="24"/>
              </w:rPr>
            </w:pPr>
          </w:p>
          <w:p>
            <w:pPr>
              <w:spacing w:line="600" w:lineRule="exact"/>
              <w:ind w:firstLine="2222" w:firstLineChars="926"/>
              <w:rPr>
                <w:rFonts w:ascii="FangSong_GB2312" w:eastAsia="FangSong_GB2312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5B1A"/>
    <w:rsid w:val="3B825B1A"/>
    <w:rsid w:val="5A6B6879"/>
    <w:rsid w:val="5B0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2021-04-01T08:11:00Z</dcterms:created>
  <dc:creator>PGC-25</dc:creator>
  <cp:lastModifiedBy>红袖添香</cp:lastModifiedBy>
  <cp:lastPrinted>2021-04-01T08:20:00Z</cp:lastPrinted>
  <dcterms:modified xsi:type="dcterms:W3CDTF">2021-04-02T01:18:32Z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462A78B9B6B345698291FA20025C7609</vt:lpwstr>
  </property>
</Properties>
</file>