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804" w:tblpY="-280"/>
        <w:tblOverlap w:val="never"/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1095"/>
        <w:gridCol w:w="1815"/>
        <w:gridCol w:w="2700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8340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利川市2016年危房翻修住户名单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834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都亭街道办事处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户主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   梅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教场社区十组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汪明富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教场社区九组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汪  炜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教场社区九组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张明秀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教场社区九组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吴和清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教场社区六组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  芳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教场社区三组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牟来树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教场社区三组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  萌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城郊社区三组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邹礼杰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普庵社区一组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魏德树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普庵社区九组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杨正伦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普庵社区后坝巷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谭立春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普庵社区四组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敏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普庵社区五组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牟来桂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普庵社区六组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  <w:lang w:eastAsia="zh-CN"/>
              </w:rPr>
              <w:t>母克林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普庵社区四组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牟占锋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大塘社区五组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王景生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大塘社区六组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瞿维碧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龙潭社区四组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东城街道办事处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李世语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新桥村七组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谭登美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新桥村八组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李开菊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新桥村八组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谭春荣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新桥村七组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邓成家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新桥村八组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eastAsia="zh-CN"/>
              </w:rPr>
              <w:t>吴应桃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杉木社区三组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罗发军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杉木社区三组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罗发兵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杉木社区三组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罗红江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杉木社区三组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雪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岩洞寺社区二组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元堡乡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冯明生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青龙村八组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董孝平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青龙村八组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杨秀清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青龙村二组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胡仕勇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青龙村七组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冯安忠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青龙村八组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青龙村二组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邓明忠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忠孝村一组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李诗桃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小塘村四组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凉雾乡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陈文东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老河村七组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张帮碧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老河村九组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陈昌万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双井村三组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3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剑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狮子村一组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outlineLvl w:val="9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C5A"/>
    <w:rsid w:val="00201CFD"/>
    <w:rsid w:val="00761749"/>
    <w:rsid w:val="007E1472"/>
    <w:rsid w:val="00A448B5"/>
    <w:rsid w:val="00B008B6"/>
    <w:rsid w:val="00BD7C5A"/>
    <w:rsid w:val="00D564AC"/>
    <w:rsid w:val="00DA1BB4"/>
    <w:rsid w:val="00EA6C76"/>
    <w:rsid w:val="14842280"/>
    <w:rsid w:val="17131B68"/>
    <w:rsid w:val="2F084D16"/>
    <w:rsid w:val="3B5B75A7"/>
    <w:rsid w:val="413A6215"/>
    <w:rsid w:val="52600591"/>
    <w:rsid w:val="627773F8"/>
    <w:rsid w:val="64817B8F"/>
    <w:rsid w:val="74D93B7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ScaleCrop>false</ScaleCrop>
  <LinksUpToDate>false</LinksUpToDate>
  <CharactersWithSpaces>436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2016-08-25T03:42:00Z</dcterms:created>
  <dc:creator>admin</dc:creator>
  <cp:lastModifiedBy>Administrator</cp:lastModifiedBy>
  <cp:lastPrinted>2016-08-26T03:37:00Z</cp:lastPrinted>
  <dcterms:modified xsi:type="dcterms:W3CDTF">2016-08-29T07:38:07Z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