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color w:val="181717" w:themeColor="background2" w:themeShade="1A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181717" w:themeColor="background2" w:themeShade="1A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181717" w:themeColor="background2" w:themeShade="1A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181717" w:themeColor="background2" w:themeShade="1A"/>
          <w:sz w:val="44"/>
          <w:szCs w:val="44"/>
          <w:lang w:val="en-US" w:eastAsia="zh-CN"/>
        </w:rPr>
        <w:t>公安县2021年度“最美环卫工人”评选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D0D0D" w:themeColor="text1" w:themeTint="F2"/>
          <w:sz w:val="44"/>
          <w:szCs w:val="44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D0D0D" w:themeColor="text1" w:themeTint="F2"/>
          <w:sz w:val="44"/>
          <w:szCs w:val="44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推荐表</w:t>
      </w:r>
    </w:p>
    <w:tbl>
      <w:tblPr>
        <w:tblStyle w:val="6"/>
        <w:tblpPr w:leftFromText="180" w:rightFromText="180" w:vertAnchor="text" w:horzAnchor="page" w:tblpX="1782" w:tblpY="40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270"/>
        <w:gridCol w:w="840"/>
        <w:gridCol w:w="800"/>
        <w:gridCol w:w="800"/>
        <w:gridCol w:w="1900"/>
        <w:gridCol w:w="900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联系   电话</w:t>
            </w:r>
          </w:p>
        </w:tc>
        <w:tc>
          <w:tcPr>
            <w:tcW w:w="1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工作区域</w:t>
            </w:r>
          </w:p>
        </w:tc>
        <w:tc>
          <w:tcPr>
            <w:tcW w:w="12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4" w:hRule="atLeast"/>
        </w:trPr>
        <w:tc>
          <w:tcPr>
            <w:tcW w:w="795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3" w:right="113"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7727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0" w:hRule="atLeast"/>
        </w:trPr>
        <w:tc>
          <w:tcPr>
            <w:tcW w:w="795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3" w:right="113"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主要事迹</w:t>
            </w:r>
          </w:p>
        </w:tc>
        <w:tc>
          <w:tcPr>
            <w:tcW w:w="7727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0" w:hRule="atLeast"/>
        </w:trPr>
        <w:tc>
          <w:tcPr>
            <w:tcW w:w="795" w:type="dxa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113" w:right="113" w:firstLine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单位推荐意见</w:t>
            </w:r>
          </w:p>
        </w:tc>
        <w:tc>
          <w:tcPr>
            <w:tcW w:w="7727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 xml:space="preserve">                              年   月   日（盖章）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795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113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>县城治委办    审核意见</w:t>
            </w:r>
          </w:p>
        </w:tc>
        <w:tc>
          <w:tcPr>
            <w:tcW w:w="7727" w:type="dxa"/>
            <w:gridSpan w:val="7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 xml:space="preserve">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181717" w:themeColor="background2" w:themeShade="1A"/>
                <w:sz w:val="28"/>
                <w:szCs w:val="28"/>
                <w:vertAlign w:val="baseline"/>
                <w:lang w:val="en-US" w:eastAsia="zh-CN"/>
              </w:rPr>
              <w:t xml:space="preserve">                              年   月   日（盖章）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仿宋_GB2312" w:hAnsi="仿宋_GB2312" w:eastAsia="仿宋_GB2312" w:cs="仿宋_GB2312"/>
          <w:color w:val="181717" w:themeColor="background2" w:themeShade="1A"/>
          <w:sz w:val="15"/>
          <w:szCs w:val="15"/>
          <w:lang w:val="en-US" w:eastAsia="zh-CN"/>
        </w:rPr>
      </w:pP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&amp;quo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0791D"/>
    <w:rsid w:val="2BDD0222"/>
    <w:rsid w:val="35216CD0"/>
    <w:rsid w:val="3EF24050"/>
    <w:rsid w:val="3FA27361"/>
    <w:rsid w:val="59E0791D"/>
    <w:rsid w:val="622854E5"/>
    <w:rsid w:val="773E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2021-12-13T01:49:00Z</dcterms:created>
  <dc:creator>秋风</dc:creator>
  <cp:lastModifiedBy>a</cp:lastModifiedBy>
  <cp:lastPrinted>2021-12-13T02:44:00Z</cp:lastPrinted>
  <dcterms:modified xsi:type="dcterms:W3CDTF">2021-12-14T07:12:58Z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B4FDFC30FB284144BB2CE7F1FA7E498F</vt:lpwstr>
  </property>
</Properties>
</file>