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8" w:type="pct"/>
        <w:tblCellMar>
          <w:left w:w="0" w:type="dxa"/>
          <w:right w:w="0" w:type="dxa"/>
        </w:tblCellMar>
        <w:tblLook w:val="0000"/>
      </w:tblPr>
      <w:tblGrid>
        <w:gridCol w:w="251"/>
        <w:gridCol w:w="635"/>
        <w:gridCol w:w="426"/>
        <w:gridCol w:w="395"/>
        <w:gridCol w:w="930"/>
        <w:gridCol w:w="251"/>
        <w:gridCol w:w="261"/>
        <w:gridCol w:w="994"/>
        <w:gridCol w:w="630"/>
        <w:gridCol w:w="668"/>
        <w:gridCol w:w="251"/>
        <w:gridCol w:w="1431"/>
        <w:gridCol w:w="533"/>
        <w:gridCol w:w="5086"/>
        <w:gridCol w:w="1240"/>
      </w:tblGrid>
      <w:tr w:rsidR="0083232D" w:rsidTr="007B364C">
        <w:trPr>
          <w:trHeight w:val="450"/>
        </w:trPr>
        <w:tc>
          <w:tcPr>
            <w:tcW w:w="5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/>
              </w:rPr>
              <w:t>附件1：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3232D" w:rsidTr="007B364C">
        <w:trPr>
          <w:trHeight w:val="702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  <w:lang/>
              </w:rPr>
              <w:t>公安县教育系统事业单位面向在荆普通高校2020年应届毕业生校园招聘岗位一览表</w:t>
            </w:r>
          </w:p>
        </w:tc>
      </w:tr>
      <w:tr w:rsidR="0083232D" w:rsidTr="007B364C">
        <w:trPr>
          <w:trHeight w:val="450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主管部门</w:t>
            </w: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招聘单位</w:t>
            </w:r>
          </w:p>
        </w:tc>
        <w:tc>
          <w:tcPr>
            <w:tcW w:w="1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岗位类别</w:t>
            </w:r>
          </w:p>
        </w:tc>
        <w:tc>
          <w:tcPr>
            <w:tcW w:w="1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岗位名称</w:t>
            </w:r>
          </w:p>
        </w:tc>
        <w:tc>
          <w:tcPr>
            <w:tcW w:w="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岗位代码</w:t>
            </w:r>
          </w:p>
        </w:tc>
        <w:tc>
          <w:tcPr>
            <w:tcW w:w="5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/>
              </w:rPr>
              <w:t>校园招聘范围及计划</w:t>
            </w:r>
          </w:p>
        </w:tc>
        <w:tc>
          <w:tcPr>
            <w:tcW w:w="319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招  聘  条  件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咨询电话</w:t>
            </w:r>
          </w:p>
        </w:tc>
      </w:tr>
      <w:tr w:rsidR="0083232D" w:rsidTr="007B364C">
        <w:trPr>
          <w:trHeight w:val="66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合计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/>
              </w:rPr>
              <w:t>校园招聘计划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/>
              </w:rPr>
              <w:t>校园招聘范围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年龄要求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学历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学位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专业要求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18"/>
                <w:szCs w:val="18"/>
                <w:lang/>
              </w:rPr>
              <w:t>执业资格技术等级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其它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025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公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教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育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br/>
              <w:t>局</w:t>
            </w: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公安县农村小学教师（126人）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205511001</w:t>
            </w:r>
          </w:p>
        </w:tc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28周岁及以下（1992年1月1日及以后出生）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马克思主义理论类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中文教育专业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学科教学（语文）专业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须在3年聘期内取得相应教师资格证，未按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时取得的，解除聘用关系。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 xml:space="preserve">     </w:t>
            </w: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公安县农村小学语文教师岗位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计划招聘15人，分别是：杨家厂镇中心学校（杨家厂小学）1人、闸口镇中心学校（闸口小学）2人、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裕公中学</w:t>
            </w:r>
            <w:proofErr w:type="gramEnd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（小学部）1人、藕池镇中心学校（藕池小学）1人、藕池镇中心学校（新口小学）1人、黄山头第二小学1人、甘家厂乡北京金星小学（金星小学）1人、甘家厂乡北京金星小学（杨厂小学）1人、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南平港关小学</w:t>
            </w:r>
            <w:proofErr w:type="gramEnd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1人、章庄铺镇中心学校（章庄铺小学）2人、狮子口镇中心学校（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谷升寺</w:t>
            </w:r>
            <w:proofErr w:type="gramEnd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小学）1人、斑竹垱镇中心学校（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寿祠桥</w:t>
            </w:r>
            <w:proofErr w:type="gramEnd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小学）1人、毛家港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镇官沟小学</w:t>
            </w:r>
            <w:proofErr w:type="gramEnd"/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t>1人。</w:t>
            </w:r>
            <w:r>
              <w:rPr>
                <w:rFonts w:ascii="宋体" w:hAnsi="宋体" w:cs="宋体" w:hint="eastAsia"/>
                <w:color w:val="000000"/>
                <w:spacing w:val="-6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报考公安县农村小学语文岗位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的教师，将按小学语文学科面试成绩由高分到低分依次选择聘用学校岗位。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13797559028</w:t>
            </w:r>
          </w:p>
        </w:tc>
      </w:tr>
      <w:tr w:rsidR="0083232D" w:rsidTr="007B364C">
        <w:trPr>
          <w:trHeight w:val="2475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小学语文教师岗位二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205512001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仅限长江大学文理学院相关专业2020年应届毕业生报考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马克思主义理论类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中文教育专业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学科教学（语文）专业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 公安县农村小学语文教师岗位二计划招聘16人，分别是：杨家厂镇中心学校（绿化小学）1人、夹竹园镇中心学校（夹竹园小学）1人、闸口镇中心学校（闸口小学）1人、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崇湖渔场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学校1人、麻豪口镇中心学校（白龙小学）1人、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裕公中学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（小学部）1人、藕池镇中心学校（藕池小学）1人、黄山头第二小学1人、甘家厂乡  北京金星小学（杨厂小学）1人、章田寺乡中心学校（章田寺小学）1人、孟家溪镇中心学校（孟家溪小学）1人、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南平港关小学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1人、斑竹垱镇中心学校（关流小学）1人、斑竹垱镇中心学校（花大堰小学）1人、毛家港镇中心学校（毛家港小学）1人、毛家港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镇官沟小学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 报考公安县农村小学语文岗位二的教师，将按小学语文学科面试成绩由高分到低分依次选择聘用学校岗位。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80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小学语文教师岗位三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205513001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仅限荆州职业技术学院相关专业2020年应届毕业生报考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马克思主义理论类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中文教育专业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学科教学（语文）专业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 公安县农村小学语文教师岗位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三计划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招聘7人，分别是：夹竹园镇中心学校（夹竹园小学）1人、闸口镇中心学校（闸口小学）1人、麻豪口镇中心学校（白龙小学）1人、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裕公中学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（小学部）1人、甘家厂乡中心学校（甘厂小学）1人、南平镇中心学校（南平小学）1人、藕池倪家塔小学1人。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 报考公安县农村小学语文岗位三的教师，将按小学语文学科面试成绩由高分到低分依次选择聘用学校岗位。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25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小学语文教师岗位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四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205514001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马克思主义理论类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中文教育专业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学科教学（语文）专业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 公安县农村小学语文教师岗位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招聘15人，分别是：夹竹园镇中心学校（夹竹园小学）1人、闸口镇中心学校（闸口小学）1人、麻豪口镇中心学校（白龙小学）1人、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裕公中学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小学部）1人、藕池倪家塔小学1人、甘家厂乡中心学校（甘厂小学）2人、章田寺乡中心学校（章田寺小学）1人、孟家溪镇中心学校（孟家溪小学）2人、南平镇中心学校（南平小学）2人、章庄铺镇中心学校（章庄铺小学）1人、毛家港镇中心学校（毛家港小学）1人、毛家港镇中心学校（尹家湾小学）1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报考公安县农村小学语文岗位四的教师，将按小学语文学科面试成绩由高分到低分依次选择聘用学校岗位。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970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公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教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育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局</w:t>
            </w: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205521001</w:t>
            </w:r>
          </w:p>
        </w:tc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28周岁及以下（1992年1月1日及以后出生）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数学教育专业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学科教学（数学）专业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须在3年聘期内取得相应教师资格证，未按时取得的，解除聘用关系。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公安县农村小学数学教师岗位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计划招聘17人，分别是：埠河镇中心学校（埠河小学）1人、闸口镇中心学校（闸口小学）1人、麻豪口镇中心学校（黄岭小学）1人、麻豪口镇中心学校（白龙小学）1人、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裕公中学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小学部）2人、藕池镇中心学校（新口小学）1人、藕池倪家塔小学1人、黄山头第二小学1人、甘家厂乡中心学校（甘厂小学）1人、甘家厂乡北京金星小学（金星小学）1人、甘家厂乡北京金星小学（杨厂小学）1人、狮子口镇中心学校（狮子口小学）1人、狮子口镇中心学校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谷升寺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小学）1人、斑竹垱镇中心学校（斑竹垱小学）1人、毛家港镇中心学校（毛家港小学）1人、毛家港镇中心学校（尹家湾小学）1人。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报考公安县农村小学数学岗位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的教师，将按小学数学学科面试成绩由高分到低分依次选择聘用学校岗位。   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13797559028</w:t>
            </w:r>
          </w:p>
        </w:tc>
      </w:tr>
      <w:tr w:rsidR="0083232D" w:rsidTr="007B364C">
        <w:trPr>
          <w:trHeight w:val="1755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小学数学教师岗位二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205522001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仅限长江大学文理学院相关专业2020年应届毕业生报考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数学教育专业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学科教学（数学）专业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公安县农村小学数学教师岗位二计划招聘7人，分别是：杨家厂镇中心学校（杨家厂小学）1人、闸口镇中心学校（闸口小学）1人、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崇湖渔场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学校1人、章田寺乡中心学校（章田寺小学）1人、庄铺镇中心学校（章庄铺小学）1人、南平镇中心学校（南平小学）1人、斑竹垱镇中心学校（花大堰小学）1人。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报考公安县农村小学数学岗位二的教师，将按小学数学学科面试成绩由高分到低分依次选择聘用学校岗位。    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98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小学数学教师岗位三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205523001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仅限荆州职业技术学院相关专业2020年应届毕业生报考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数学教育专业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学科教学（数学）专业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公安县农村小学数学教师岗位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三计划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招聘7人，分别是：杨家厂镇中心学校（杨家厂小学）1人、闸口镇中心学校（闸口小学）1人、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崇湖渔场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学校1人、甘家厂乡中心学校（甘厂小学）1人、章庄铺镇中心学校（章庄铺小学）1人、南平镇中心学校（南平小学）1人、斑竹垱镇中心学校（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寿祠桥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小学）1人。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报考公安县农村小学数学岗位三的教师，将按小学数学学科面试成绩由高分到低分依次选择聘用学校岗位。    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43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小学数学教师岗位四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205524001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数学教育专业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学科教育（数学）专业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   公安县农村小学数学教师岗位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四计划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招聘17人，分别是：闸口镇中心学校（闸口小学）2人、麻豪口镇中心学校（麻口小学）1人、麻豪口镇中心学校（白龙小学）1人、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裕公中学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（小学部）1人、孟家溪镇中心学校（孟家溪小学）2人、南平镇中心学校（南平小学）1人、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南平港关小学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章藕池倪家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塔小学1人、黄山头第二小学1人、甘家厂乡中心学校（甘厂小学）1人、章庄铺镇中心学校（章庄铺小学）1人、斑竹垱镇中心学校（斑竹垱小学）1人、毛家港镇中心学校（毛家港小学）1人、毛家港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镇官沟小学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1人。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 xml:space="preserve">    报考公安县农村小学数学岗位四的教师，将按小学数学学科面试成绩由高分到低分依次选择聘用学校岗位。    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205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公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教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育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局</w:t>
            </w: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一</w:t>
            </w:r>
            <w:proofErr w:type="gramEnd"/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205531001</w:t>
            </w:r>
          </w:p>
        </w:tc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28周岁及以下（1992年1月1日及以后出生）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外国语言文学类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英语教育专业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学科教学（英语）专业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须在3年聘期内取得相应教师资格证，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未按时取得的，解除聘用关系。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 xml:space="preserve">     公安县农村小学英语学科岗位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计划招聘10人，分别是：埠河镇中心学校（柏枝湖小学）1人、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崇湖渔场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校1人、藕池倪家塔小学1人、黄山头第二小学1人、章田寺乡中心学校（章田寺小学）1人、孟家溪镇中心学校（孟家溪小学）1人、南平镇中心学校（南平小学）1人、章庄铺镇中心学校（章庄铺小学）1人、狮子口镇中心学校（狮子口小学）1人、狮子口镇中心学校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谷升寺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小学）1人、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报考公安县农村小学英语学科岗位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的教师，将按小学英语学科面试成绩由高分到低分依次选择聘用学校岗位。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13797559028</w:t>
            </w:r>
          </w:p>
        </w:tc>
      </w:tr>
      <w:tr w:rsidR="0083232D" w:rsidTr="007B364C">
        <w:trPr>
          <w:trHeight w:val="1695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小学英语教师岗位二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205532001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仅限长江大学文理学院相关专业2020年应届毕业生报考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外国语言文学类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英语教育专业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学科教学（英语）专业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 公安县农村小学英语学科岗位二计划招聘2人，分别是：闸口镇中心学校（闸口小学）1人、孟家溪镇中心学校（孟家溪小学）1人。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报考公安县农村小学英语学科岗位二的教师，将按小学英语学科面试成绩由高分到低分依次选择聘用学校岗位。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785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小学英语教师岗位三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205533001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仅限荆州职业技术学院相关专业2020年应届毕业生报考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外国语言文学类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英语教育专业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学科教学（英语）专业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 公安县农村小学英语学科岗位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招聘3人，分别是：闸口镇中心学校（闸口小学）1人、藕池镇中心学校（藕池小学）1人、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南平港关小学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报考公安县农村小学英语学科岗位三的教师，将按小学英语学科面试成绩由高分到低分依次选择聘用学校岗位。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205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小学英语教师岗位四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205534001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外国语言文学类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英语教育专业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学科教学（英语）专业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公安县农村小学英语学科岗位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四计划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招聘10人，分别是：夹竹园镇中心学校（夹竹园小学）1人、麻豪口镇中心学校（麻口小学）1人、藕池镇中心学校（藕池小学）2人、藕池倪家塔小学1人、南平镇中心学校（南平小学）1人、斑竹垱镇中心学校（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寿祠桥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小学）1人、毛家港镇中心学校（毛家港小学）2人、毛家港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镇官沟小学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报考公安县农村小学英语学科岗位四的教师，将按小学英语学科面试成绩由高分到低分依次选择聘用学校岗位。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830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公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教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育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局</w:t>
            </w: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公安县乡镇中心幼儿园教师（80人）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幼儿园专任教师岗位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205541001</w:t>
            </w:r>
          </w:p>
        </w:tc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28周岁及以下（1992年1月1日及以后出生）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须在3年聘期内取得相应教师资格证，未按时取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得的，解除聘用关系。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 xml:space="preserve">    公安县乡镇中心幼儿园教师岗位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计划招聘3人，分别是：埠河镇中心幼儿园 1人、麻豪口镇中心幼儿园1人、南平镇中心幼儿园1人.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报考乡镇中心幼儿园专任教师岗位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的教师，将按面试成绩由高分到低分依次选择聘用学校岗位。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13797559028</w:t>
            </w:r>
          </w:p>
        </w:tc>
      </w:tr>
      <w:tr w:rsidR="0083232D" w:rsidTr="007B364C">
        <w:trPr>
          <w:trHeight w:val="2295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幼儿园专任教师岗位二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205542001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仅限长江大学文理学院相关专业2020年应届毕业生报考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 公安县乡镇中心幼儿园教师岗位二计划招聘17人，分别是：埠河镇中心幼儿园 2人、杨家厂镇中心幼儿园2人、夹竹园镇中心幼儿园 1人、闸口镇中心幼儿园1人、麻豪口镇中心幼儿园1人、藕池镇中心幼儿园1人、黄山头镇中心幼儿园1人、甘家厂乡中心幼儿园1人、孟家溪镇中心幼儿园 1人、南平镇中心幼儿园2人、章庄铺镇中心幼儿园1人、狮子口镇中心幼儿园1人、斑竹垱镇中心幼儿园2人。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报考乡镇中心幼儿园专任教师岗位二的教师，将按面试成绩由高分到低分依次选择聘用学校岗位。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46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幼儿园专任教师岗位三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205543001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仅限荆州职业技术学院相关专业2020年应届毕业生报考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  公安县乡镇中心幼儿园教师岗位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三计划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招聘15人，分别是：埠河镇中心幼儿园 1人、杨家厂镇中心幼儿园1人、夹竹园镇中心幼儿园 1人、闸口镇中心幼儿园1人、麻豪口镇中心幼儿园1人、藕池镇中心幼儿园1人、黄山头镇中心幼儿园1人、甘家厂乡中心幼儿园1人、章田寺乡中心幼儿园2人、孟家溪镇中心幼儿园 1人、南平镇中心幼儿园1人、章庄铺镇中心幼儿园1人、狮子口镇中心幼儿园1人、斑竹垱镇中心幼儿园1人。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报考乡镇中心幼儿园专任教师岗位三的教师，将按面试成绩由高分到低分依次选择聘用学校岗位。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46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幼儿园专任教师岗位四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205544001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仅限荆州职业技术学院相关专业2020年应届毕业生报考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  公安县乡镇中心幼儿园教师岗位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四计划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招聘15人，分别是：埠河镇中心幼儿园 1人、杨家厂镇中心幼儿园1人、夹竹园镇中心幼儿园1人、闸口镇中心幼儿园1人、麻豪口镇中心幼儿园1人、藕池镇中心幼儿园1人、黄山头镇中心幼儿园1人、甘家厂乡中心幼儿园1人、章田寺乡中心幼儿园1人、孟家溪镇中心幼儿园 1人、南平镇中心幼儿园1人、章庄铺镇中心幼儿园1人、狮子口镇中心幼儿园2人、斑竹垱镇中心幼儿园1人。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报考乡镇中心幼儿园专任教师岗位四的教师，将按面试成绩由高分到低分依次选择聘用学校岗位。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2160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公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教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育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局</w:t>
            </w: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幼儿园专任教师岗位五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205545001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仅限荆州教育学院相关专业2020年应届毕业生报考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28周岁及以下（1992年1月1日及以后出生）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须在3年聘期内取得相应教师资格证，未按时取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得的，解除聘用关系。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 xml:space="preserve"> 公安县乡镇中心幼儿园教师岗位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五计划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招聘15人，分别是：埠河镇中心幼儿园1人、杨家厂镇中心幼儿园1人、夹竹园镇中心幼儿园1人、闸口镇中心幼儿园1人、麻豪口镇中心幼儿园1人、藕池镇中心幼儿园1人、黄山头镇中心幼儿园1人、甘家厂乡中心幼儿园2人、章田寺乡中心幼儿园1人、孟家溪镇中心幼儿园 1人、南平镇中心幼儿园1人、章庄铺镇中心幼儿园1人、狮子口镇中心幼儿园1人、斑竹垱镇中心幼儿园1人。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报考乡镇中心幼儿园专任教师岗位五的教师，将按面试成绩由高分到低分依次选择聘用学校岗位。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13797559028</w:t>
            </w:r>
          </w:p>
        </w:tc>
      </w:tr>
      <w:tr w:rsidR="0083232D" w:rsidTr="007B364C">
        <w:trPr>
          <w:trHeight w:val="246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幼儿园专任教师岗位六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205546001</w:t>
            </w:r>
          </w:p>
        </w:tc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  公安县乡镇中心幼儿园教师岗位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六计划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招聘15人，分别是：埠河镇中心幼儿园 1人、杨家厂镇中心幼儿园1人、夹竹园镇中心幼儿园1人、闸口镇中心幼儿园1人、麻豪口镇中心幼儿园1人、藕池镇中心幼儿园1人、黄山头镇中心幼儿园1人、甘家厂乡中心幼儿园1人、章田寺乡中心幼儿园2人、孟家溪镇中心幼儿园 1人、章庄铺镇中心幼儿园2人、狮子口镇中心幼儿园1人、斑竹垱镇中心幼儿园1人。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    报考乡镇中心幼儿园专任教师岗位六的教师，将按面试成绩由高分到低分依次选择聘用学校岗位。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公安县特殊教育学校（4人）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计算机教师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205551001</w:t>
            </w:r>
          </w:p>
        </w:tc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计算机类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电子信息类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能胜任计算机教学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体育教师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205552001</w:t>
            </w:r>
          </w:p>
        </w:tc>
        <w:tc>
          <w:tcPr>
            <w:tcW w:w="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能胜任体育教学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音乐教师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205553001</w:t>
            </w:r>
          </w:p>
        </w:tc>
        <w:tc>
          <w:tcPr>
            <w:tcW w:w="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仅限荆州教育学院相关专业2020年应届毕业生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报考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28周岁及以下（1992年1月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1日及以后出生）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全日制大专及以上毕业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能胜任音乐教学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13797559028</w:t>
            </w:r>
          </w:p>
        </w:tc>
      </w:tr>
      <w:tr w:rsidR="0083232D" w:rsidTr="007B364C">
        <w:trPr>
          <w:trHeight w:val="1470"/>
        </w:trPr>
        <w:tc>
          <w:tcPr>
            <w:tcW w:w="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lastRenderedPageBreak/>
              <w:t>公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教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育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br/>
              <w:t>局</w:t>
            </w:r>
          </w:p>
        </w:tc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公安县职教中心学校（7人）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护理专业教师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205561001</w:t>
            </w:r>
          </w:p>
        </w:tc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仅限长江大学文理学院相关专业2020年应届毕业生报考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全日制本科及以上毕业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学士学位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护理学类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临床医学类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须在3年聘期内取得相应教师资格证，未按时取得的，解除聘用关系。</w:t>
            </w: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无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计算机专业教师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205562001</w:t>
            </w:r>
          </w:p>
        </w:tc>
        <w:tc>
          <w:tcPr>
            <w:tcW w:w="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全日制本科及以上毕业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学士学位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计算机类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电子信息类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无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机械专业教师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205563001</w:t>
            </w:r>
          </w:p>
        </w:tc>
        <w:tc>
          <w:tcPr>
            <w:tcW w:w="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全日制本科及以上毕业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学士学位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机械类</w:t>
            </w: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无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学前教育教师岗位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一</w:t>
            </w:r>
            <w:proofErr w:type="gramEnd"/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205564001</w:t>
            </w:r>
          </w:p>
        </w:tc>
        <w:tc>
          <w:tcPr>
            <w:tcW w:w="8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全日制本科及以上毕业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学士学位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无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3232D" w:rsidTr="007B364C">
        <w:trPr>
          <w:trHeight w:val="1470"/>
        </w:trPr>
        <w:tc>
          <w:tcPr>
            <w:tcW w:w="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黑体" w:eastAsia="黑体" w:hAnsi="宋体" w:cs="黑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学前教育教师岗位二</w:t>
            </w: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205565001</w:t>
            </w:r>
          </w:p>
        </w:tc>
        <w:tc>
          <w:tcPr>
            <w:tcW w:w="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仅限长江大学文理学院相关专业2020年应届毕业生报考</w:t>
            </w: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全日制本科及以上毕业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学士学位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教育学类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体育学类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音乐与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舞蹈学类</w:t>
            </w:r>
            <w:proofErr w:type="gramEnd"/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无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3232D" w:rsidRDefault="0083232D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:rsidR="00844E91" w:rsidRDefault="00844E91"/>
    <w:sectPr w:rsidR="00844E91" w:rsidSect="008323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939" w:rsidRDefault="00061939" w:rsidP="0083232D">
      <w:r>
        <w:separator/>
      </w:r>
    </w:p>
  </w:endnote>
  <w:endnote w:type="continuationSeparator" w:id="0">
    <w:p w:rsidR="00061939" w:rsidRDefault="00061939" w:rsidP="00832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939" w:rsidRDefault="00061939" w:rsidP="0083232D">
      <w:r>
        <w:separator/>
      </w:r>
    </w:p>
  </w:footnote>
  <w:footnote w:type="continuationSeparator" w:id="0">
    <w:p w:rsidR="00061939" w:rsidRDefault="00061939" w:rsidP="008323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32D"/>
    <w:rsid w:val="00061939"/>
    <w:rsid w:val="0083232D"/>
    <w:rsid w:val="0084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2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2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23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23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23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2020-06-09T07:45:00Z</dcterms:created>
  <dcterms:modified xsi:type="dcterms:W3CDTF">2020-06-09T07:45:00Z</dcterms:modified>
</cp:coreProperties>
</file>