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ind w:firstLine="1600" w:firstLineChars="5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和美小学招聘教师信息采集表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填表时间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:      手机号码:          QQ号码：</w:t>
      </w:r>
    </w:p>
    <w:tbl>
      <w:tblPr>
        <w:tblStyle w:val="5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1"/>
        <w:gridCol w:w="851"/>
        <w:gridCol w:w="199"/>
        <w:gridCol w:w="345"/>
        <w:gridCol w:w="675"/>
        <w:gridCol w:w="485"/>
        <w:gridCol w:w="430"/>
        <w:gridCol w:w="405"/>
        <w:gridCol w:w="270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4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704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6" w:type="dxa"/>
            <w:gridSpan w:val="4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身高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身份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证号</w:t>
            </w:r>
          </w:p>
        </w:tc>
        <w:tc>
          <w:tcPr>
            <w:tcW w:w="2556" w:type="dxa"/>
            <w:gridSpan w:val="6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6" w:type="dxa"/>
            <w:gridSpan w:val="4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pict>
                <v:shape id="图片 1" o:spid="_x0000_s1026" type="#_x0000_t75" style="height:0.05pt;width:0.0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5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户口所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在地</w:t>
            </w:r>
          </w:p>
        </w:tc>
        <w:tc>
          <w:tcPr>
            <w:tcW w:w="1704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52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参加工作时间</w:t>
            </w:r>
          </w:p>
        </w:tc>
        <w:tc>
          <w:tcPr>
            <w:tcW w:w="1704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6" w:type="dxa"/>
            <w:gridSpan w:val="4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704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5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家庭住址</w:t>
            </w:r>
          </w:p>
        </w:tc>
        <w:tc>
          <w:tcPr>
            <w:tcW w:w="4261" w:type="dxa"/>
            <w:gridSpan w:val="9"/>
            <w:vAlign w:val="top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704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原工作单位</w:t>
            </w:r>
          </w:p>
        </w:tc>
        <w:tc>
          <w:tcPr>
            <w:tcW w:w="3952" w:type="dxa"/>
            <w:gridSpan w:val="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995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是否属咸丰在编教师</w:t>
            </w:r>
          </w:p>
        </w:tc>
        <w:tc>
          <w:tcPr>
            <w:tcW w:w="871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704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英语等级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计算机等级</w:t>
            </w:r>
          </w:p>
        </w:tc>
        <w:tc>
          <w:tcPr>
            <w:tcW w:w="1051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935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普通话等级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应聘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学科</w:t>
            </w:r>
          </w:p>
        </w:tc>
        <w:tc>
          <w:tcPr>
            <w:tcW w:w="1704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应聘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学科</w:t>
            </w:r>
          </w:p>
        </w:tc>
        <w:tc>
          <w:tcPr>
            <w:tcW w:w="1903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2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兴趣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特长</w:t>
            </w:r>
          </w:p>
        </w:tc>
        <w:tc>
          <w:tcPr>
            <w:tcW w:w="915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第一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学校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学制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入学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1051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毕业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102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学习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915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学位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毕业证书号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本科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51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2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最高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学校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学制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入学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1051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毕业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102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学习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915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学位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毕业证书号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1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52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教师资格证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学段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学科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领证单位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证书编号</w:t>
            </w:r>
          </w:p>
        </w:tc>
        <w:tc>
          <w:tcPr>
            <w:tcW w:w="1051" w:type="dxa"/>
            <w:gridSpan w:val="3"/>
            <w:vAlign w:val="top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取得</w:t>
            </w: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102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现任专业技术职称</w:t>
            </w:r>
          </w:p>
        </w:tc>
        <w:tc>
          <w:tcPr>
            <w:tcW w:w="915" w:type="dxa"/>
            <w:gridSpan w:val="2"/>
            <w:vAlign w:val="top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取得</w:t>
            </w: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675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受聘时间</w:t>
            </w:r>
          </w:p>
        </w:tc>
        <w:tc>
          <w:tcPr>
            <w:tcW w:w="6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任职年限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852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51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2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5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</w:tbl>
    <w:p/>
    <w:tbl>
      <w:tblPr>
        <w:tblStyle w:val="5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230"/>
        <w:gridCol w:w="675"/>
        <w:gridCol w:w="2625"/>
        <w:gridCol w:w="1335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32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家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庭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员</w:t>
            </w:r>
          </w:p>
        </w:tc>
        <w:tc>
          <w:tcPr>
            <w:tcW w:w="1230" w:type="dxa"/>
            <w:vAlign w:val="top"/>
          </w:tcPr>
          <w:p>
            <w:pPr>
              <w:ind w:firstLine="210" w:firstLineChars="100"/>
              <w:rPr>
                <w:rFonts w:hint="eastAsia"/>
                <w:lang w:eastAsia="zh-CN"/>
              </w:rPr>
            </w:pPr>
          </w:p>
          <w:p>
            <w:pPr>
              <w:ind w:firstLine="210" w:firstLineChars="1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675" w:type="dxa"/>
            <w:vAlign w:val="top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性别</w:t>
            </w:r>
          </w:p>
        </w:tc>
        <w:tc>
          <w:tcPr>
            <w:tcW w:w="2625" w:type="dxa"/>
            <w:vAlign w:val="top"/>
          </w:tcPr>
          <w:p>
            <w:pPr>
              <w:ind w:firstLine="210" w:firstLineChars="100"/>
              <w:rPr>
                <w:rFonts w:hint="eastAsia"/>
                <w:lang w:eastAsia="zh-CN"/>
              </w:rPr>
            </w:pPr>
          </w:p>
          <w:p>
            <w:pPr>
              <w:ind w:firstLine="630" w:firstLineChars="3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身份证号码</w:t>
            </w:r>
          </w:p>
        </w:tc>
        <w:tc>
          <w:tcPr>
            <w:tcW w:w="1335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与本人关系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工作（学习</w:t>
            </w:r>
            <w:r>
              <w:rPr>
                <w:rFonts w:hint="eastAsia"/>
                <w:lang w:val="en-US" w:eastAsia="zh-CN"/>
              </w:rPr>
              <w:t>)单位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2" w:type="dxa"/>
            <w:vMerge w:val="continue"/>
            <w:vAlign w:val="top"/>
          </w:tcPr>
          <w:p/>
        </w:tc>
        <w:tc>
          <w:tcPr>
            <w:tcW w:w="1230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625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925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32" w:type="dxa"/>
            <w:vMerge w:val="continue"/>
            <w:vAlign w:val="top"/>
          </w:tcPr>
          <w:p/>
        </w:tc>
        <w:tc>
          <w:tcPr>
            <w:tcW w:w="1230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625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92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32" w:type="dxa"/>
            <w:vMerge w:val="continue"/>
            <w:vAlign w:val="top"/>
          </w:tcPr>
          <w:p/>
        </w:tc>
        <w:tc>
          <w:tcPr>
            <w:tcW w:w="1230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625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925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32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表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彰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情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况</w:t>
            </w:r>
          </w:p>
        </w:tc>
        <w:tc>
          <w:tcPr>
            <w:tcW w:w="7790" w:type="dxa"/>
            <w:gridSpan w:val="5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32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研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成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绩</w:t>
            </w:r>
          </w:p>
        </w:tc>
        <w:tc>
          <w:tcPr>
            <w:tcW w:w="7790" w:type="dxa"/>
            <w:gridSpan w:val="5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32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作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简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介</w:t>
            </w:r>
          </w:p>
        </w:tc>
        <w:tc>
          <w:tcPr>
            <w:tcW w:w="7790" w:type="dxa"/>
            <w:gridSpan w:val="5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32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培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训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经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r>
              <w:rPr>
                <w:rFonts w:hint="eastAsia"/>
                <w:lang w:eastAsia="zh-CN"/>
              </w:rPr>
              <w:t>历</w:t>
            </w:r>
          </w:p>
        </w:tc>
        <w:tc>
          <w:tcPr>
            <w:tcW w:w="7790" w:type="dxa"/>
            <w:gridSpan w:val="5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732" w:type="dxa"/>
            <w:vAlign w:val="top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注</w:t>
            </w:r>
          </w:p>
        </w:tc>
        <w:tc>
          <w:tcPr>
            <w:tcW w:w="7790" w:type="dxa"/>
            <w:gridSpan w:val="5"/>
            <w:vAlign w:val="top"/>
          </w:tcPr>
          <w:p>
            <w:pPr>
              <w:rPr>
                <w:rFonts w:hint="eastAsia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1DA7422"/>
    <w:rsid w:val="00F84A6A"/>
    <w:rsid w:val="03BF31E0"/>
    <w:rsid w:val="0E7872A1"/>
    <w:rsid w:val="0F1E4EB1"/>
    <w:rsid w:val="0FD901C2"/>
    <w:rsid w:val="51DA7422"/>
    <w:rsid w:val="55775E82"/>
    <w:rsid w:val="57E16568"/>
    <w:rsid w:val="626825B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个人版_9.1.0.4954_{F1E327BC-269C-435d-A152-05C5408002CA}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2018-02-05T04:25:00Z</dcterms:created>
  <dc:creator>Administrator</dc:creator>
  <cp:lastModifiedBy>Administrator</cp:lastModifiedBy>
  <dcterms:modified xsi:type="dcterms:W3CDTF">2018-04-19T00:37:29Z</dcterms:modified>
  <dc:title>和美小学招聘教师信息采集表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</Properties>
</file>