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B434" w14:textId="77777777" w:rsidR="00983243" w:rsidRDefault="00000000">
      <w:pPr>
        <w:tabs>
          <w:tab w:val="right" w:pos="8730"/>
        </w:tabs>
        <w:spacing w:line="560" w:lineRule="exact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中国新闻奖参评作品推荐表</w:t>
      </w:r>
    </w:p>
    <w:p w14:paraId="2D56E836" w14:textId="77777777" w:rsidR="00983243" w:rsidRDefault="00000000">
      <w:pPr>
        <w:tabs>
          <w:tab w:val="right" w:pos="8730"/>
        </w:tabs>
        <w:spacing w:line="560" w:lineRule="exact"/>
        <w:jc w:val="center"/>
        <w:rPr>
          <w:rFonts w:ascii="华文中宋" w:eastAsia="华文中宋" w:hAnsi="华文中宋" w:cs="华文中宋"/>
          <w:color w:val="00000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000000"/>
          <w:sz w:val="28"/>
          <w:szCs w:val="28"/>
        </w:rPr>
        <w:t>(音视频新闻访谈、新闻直播和广播电视新闻编排)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211"/>
        <w:gridCol w:w="179"/>
        <w:gridCol w:w="436"/>
        <w:gridCol w:w="1011"/>
        <w:gridCol w:w="719"/>
        <w:gridCol w:w="792"/>
        <w:gridCol w:w="76"/>
        <w:gridCol w:w="662"/>
        <w:gridCol w:w="711"/>
        <w:gridCol w:w="55"/>
        <w:gridCol w:w="709"/>
        <w:gridCol w:w="141"/>
        <w:gridCol w:w="2693"/>
      </w:tblGrid>
      <w:tr w:rsidR="00983243" w14:paraId="0453487E" w14:textId="77777777" w:rsidTr="00A91D76">
        <w:trPr>
          <w:trHeight w:hRule="exact" w:val="680"/>
          <w:jc w:val="center"/>
        </w:trPr>
        <w:tc>
          <w:tcPr>
            <w:tcW w:w="1985" w:type="dxa"/>
            <w:gridSpan w:val="4"/>
            <w:vMerge w:val="restart"/>
            <w:vAlign w:val="center"/>
          </w:tcPr>
          <w:p w14:paraId="7A1737BB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3260" w:type="dxa"/>
            <w:gridSpan w:val="5"/>
            <w:vMerge w:val="restart"/>
            <w:vAlign w:val="center"/>
          </w:tcPr>
          <w:p w14:paraId="67C1F226" w14:textId="77777777" w:rsidR="00983243" w:rsidRDefault="00000000" w:rsidP="00A91D76">
            <w:pPr>
              <w:pStyle w:val="a4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直播｜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萌虎闹</w:t>
            </w:r>
            <w:proofErr w:type="gramEnd"/>
            <w:r>
              <w:rPr>
                <w:rFonts w:ascii="宋体" w:hAnsi="宋体" w:cs="宋体" w:hint="eastAsia"/>
                <w:b/>
                <w:sz w:val="28"/>
                <w:szCs w:val="28"/>
              </w:rPr>
              <w:t>“荆”宵！带你感受不一样的楚风</w:t>
            </w:r>
          </w:p>
          <w:p w14:paraId="16738754" w14:textId="77777777" w:rsidR="00983243" w:rsidRDefault="00000000" w:rsidP="00A91D76">
            <w:pPr>
              <w:snapToGrid w:val="0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元宵节</w:t>
            </w:r>
          </w:p>
        </w:tc>
        <w:tc>
          <w:tcPr>
            <w:tcW w:w="1475" w:type="dxa"/>
            <w:gridSpan w:val="3"/>
            <w:vAlign w:val="center"/>
          </w:tcPr>
          <w:p w14:paraId="691B6E17" w14:textId="77777777" w:rsidR="00983243" w:rsidRDefault="00000000" w:rsidP="00A91D76">
            <w:pPr>
              <w:snapToGrid w:val="0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834" w:type="dxa"/>
            <w:gridSpan w:val="2"/>
            <w:vAlign w:val="center"/>
          </w:tcPr>
          <w:p w14:paraId="37B05FAD" w14:textId="3FFB4438" w:rsidR="00983243" w:rsidRPr="00A91D76" w:rsidRDefault="00000000" w:rsidP="00A91D76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lang w:val="zh-CN"/>
              </w:rPr>
              <w:t>音视频新闻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 w:val="zh-CN"/>
              </w:rPr>
              <w:t>直播</w:t>
            </w:r>
          </w:p>
        </w:tc>
      </w:tr>
      <w:tr w:rsidR="00983243" w14:paraId="47D03E70" w14:textId="77777777" w:rsidTr="00A91D76">
        <w:trPr>
          <w:trHeight w:hRule="exact" w:val="483"/>
          <w:jc w:val="center"/>
        </w:trPr>
        <w:tc>
          <w:tcPr>
            <w:tcW w:w="1985" w:type="dxa"/>
            <w:gridSpan w:val="4"/>
            <w:vMerge/>
            <w:vAlign w:val="center"/>
          </w:tcPr>
          <w:p w14:paraId="0A10B8AF" w14:textId="77777777" w:rsidR="00983243" w:rsidRDefault="00983243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vAlign w:val="center"/>
          </w:tcPr>
          <w:p w14:paraId="3E89B9D0" w14:textId="77777777" w:rsidR="00983243" w:rsidRDefault="00983243" w:rsidP="00A91D76">
            <w:pPr>
              <w:snapToGrid w:val="0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44AA28CB" w14:textId="77777777" w:rsidR="00983243" w:rsidRDefault="00000000" w:rsidP="00A91D76">
            <w:pPr>
              <w:snapToGrid w:val="0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体裁</w:t>
            </w:r>
          </w:p>
        </w:tc>
        <w:tc>
          <w:tcPr>
            <w:tcW w:w="2834" w:type="dxa"/>
            <w:gridSpan w:val="2"/>
            <w:vAlign w:val="center"/>
          </w:tcPr>
          <w:p w14:paraId="4EEBD17B" w14:textId="77777777" w:rsidR="00983243" w:rsidRDefault="00983243" w:rsidP="00A91D76">
            <w:pPr>
              <w:snapToGrid w:val="0"/>
              <w:jc w:val="left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</w:tr>
      <w:tr w:rsidR="00983243" w14:paraId="4F0903ED" w14:textId="77777777" w:rsidTr="00A91D76">
        <w:trPr>
          <w:trHeight w:hRule="exact" w:val="425"/>
          <w:jc w:val="center"/>
        </w:trPr>
        <w:tc>
          <w:tcPr>
            <w:tcW w:w="1985" w:type="dxa"/>
            <w:gridSpan w:val="4"/>
            <w:vMerge/>
            <w:vAlign w:val="center"/>
          </w:tcPr>
          <w:p w14:paraId="1AF837F7" w14:textId="77777777" w:rsidR="00983243" w:rsidRDefault="00983243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vAlign w:val="center"/>
          </w:tcPr>
          <w:p w14:paraId="3F87BA13" w14:textId="77777777" w:rsidR="00983243" w:rsidRDefault="00983243" w:rsidP="00A91D76">
            <w:pPr>
              <w:snapToGrid w:val="0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54FA3F58" w14:textId="77777777" w:rsidR="00983243" w:rsidRDefault="00000000" w:rsidP="00A91D76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语种</w:t>
            </w:r>
          </w:p>
        </w:tc>
        <w:tc>
          <w:tcPr>
            <w:tcW w:w="2834" w:type="dxa"/>
            <w:gridSpan w:val="2"/>
            <w:vAlign w:val="center"/>
          </w:tcPr>
          <w:p w14:paraId="1F5D0802" w14:textId="44FB4742" w:rsidR="00983243" w:rsidRDefault="00A91D76" w:rsidP="00A91D76">
            <w:pPr>
              <w:snapToGrid w:val="0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A91D76">
              <w:rPr>
                <w:rFonts w:ascii="宋体" w:hAnsi="宋体" w:hint="eastAsia"/>
                <w:b/>
                <w:sz w:val="28"/>
                <w:szCs w:val="28"/>
                <w:lang w:val="zh-CN"/>
              </w:rPr>
              <w:t>中文</w:t>
            </w:r>
          </w:p>
        </w:tc>
      </w:tr>
      <w:tr w:rsidR="00983243" w14:paraId="6E419D1C" w14:textId="77777777" w:rsidTr="00A91D76">
        <w:trPr>
          <w:trHeight w:hRule="exact" w:val="5238"/>
          <w:jc w:val="center"/>
        </w:trPr>
        <w:tc>
          <w:tcPr>
            <w:tcW w:w="1985" w:type="dxa"/>
            <w:gridSpan w:val="4"/>
            <w:vAlign w:val="center"/>
          </w:tcPr>
          <w:p w14:paraId="27E874B7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作者</w:t>
            </w:r>
          </w:p>
          <w:p w14:paraId="1BD24D40" w14:textId="77777777" w:rsidR="00983243" w:rsidRDefault="0000000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（主创人员）</w:t>
            </w:r>
          </w:p>
        </w:tc>
        <w:tc>
          <w:tcPr>
            <w:tcW w:w="3260" w:type="dxa"/>
            <w:gridSpan w:val="5"/>
            <w:vAlign w:val="center"/>
          </w:tcPr>
          <w:p w14:paraId="6DEA4FA3" w14:textId="77777777" w:rsidR="00983243" w:rsidRDefault="00000000">
            <w:pPr>
              <w:pStyle w:val="a4"/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集体（郭小容、徐瑗、康耀方、郭晓勇、郭明辰、梁蕊、杨岚、管根稳、秦振华、容凯伦、曾思佳、文玉洁、杨旭晖、张博为、赵黎黎、刘欣茹、梁晨、向昊、王缘、张雄飞、管涌博、毛捷、郑杰、王天宇、郭裕铭、王磊、彭瀚、罗浩洋、程毅、程丞、</w:t>
            </w:r>
          </w:p>
          <w:p w14:paraId="50FE13AE" w14:textId="77777777" w:rsidR="00983243" w:rsidRDefault="00000000">
            <w:pPr>
              <w:pStyle w:val="a4"/>
              <w:spacing w:line="30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尹华正）</w:t>
            </w:r>
          </w:p>
        </w:tc>
        <w:tc>
          <w:tcPr>
            <w:tcW w:w="1475" w:type="dxa"/>
            <w:gridSpan w:val="3"/>
            <w:vAlign w:val="center"/>
          </w:tcPr>
          <w:p w14:paraId="3E45D09B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834" w:type="dxa"/>
            <w:gridSpan w:val="2"/>
            <w:vAlign w:val="center"/>
          </w:tcPr>
          <w:p w14:paraId="17608E59" w14:textId="77777777" w:rsidR="00983243" w:rsidRDefault="00000000" w:rsidP="00A91D76">
            <w:pPr>
              <w:pStyle w:val="a4"/>
              <w:snapToGrid w:val="0"/>
              <w:spacing w:line="32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集体（刘常安、彭兰香、李亚敏、李昕、王亚琳、李琨、吴简雅、杨紫悦、王子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煊</w:t>
            </w:r>
            <w:proofErr w:type="gramEnd"/>
            <w:r>
              <w:rPr>
                <w:rFonts w:ascii="宋体" w:hAnsi="宋体" w:cs="宋体" w:hint="eastAsia"/>
                <w:b/>
                <w:sz w:val="28"/>
                <w:szCs w:val="28"/>
              </w:rPr>
              <w:t>、张君妍、俞易、全晟、王戎、邹兴程、周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嵛</w:t>
            </w:r>
            <w:proofErr w:type="gramEnd"/>
            <w:r>
              <w:rPr>
                <w:rFonts w:ascii="宋体" w:hAnsi="宋体" w:cs="宋体" w:hint="eastAsia"/>
                <w:b/>
                <w:sz w:val="28"/>
                <w:szCs w:val="28"/>
              </w:rPr>
              <w:t>、王丹、马培、赵烁、刘云鹏、付江南、代建国、庞栋、苏逸冰 夏金、彭晟、刘蕊俊 唐元、孙海迪、道冠 梁意、邱方蕾、王思思、席志豪、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索一方</w:t>
            </w:r>
            <w:proofErr w:type="gramEnd"/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尹晨、王纲、郑世新、李敏、江晨、曾晗、肖凌枫）</w:t>
            </w:r>
          </w:p>
        </w:tc>
      </w:tr>
      <w:tr w:rsidR="00983243" w14:paraId="7AF57CA2" w14:textId="77777777" w:rsidTr="00A91D76">
        <w:trPr>
          <w:trHeight w:val="535"/>
          <w:jc w:val="center"/>
        </w:trPr>
        <w:tc>
          <w:tcPr>
            <w:tcW w:w="1985" w:type="dxa"/>
            <w:gridSpan w:val="4"/>
            <w:vAlign w:val="center"/>
          </w:tcPr>
          <w:p w14:paraId="66351E86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260" w:type="dxa"/>
            <w:gridSpan w:val="5"/>
            <w:vAlign w:val="center"/>
          </w:tcPr>
          <w:p w14:paraId="1EE0F57D" w14:textId="77777777" w:rsidR="00983243" w:rsidRDefault="00000000">
            <w:pPr>
              <w:pStyle w:val="a4"/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湖北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广播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电视台</w:t>
            </w:r>
          </w:p>
          <w:p w14:paraId="37368B16" w14:textId="77777777" w:rsidR="00983243" w:rsidRDefault="00000000">
            <w:pPr>
              <w:pStyle w:val="a4"/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融媒体</w:t>
            </w:r>
            <w:proofErr w:type="gramEnd"/>
            <w:r>
              <w:rPr>
                <w:rFonts w:ascii="宋体" w:hAnsi="宋体" w:cs="宋体" w:hint="eastAsia"/>
                <w:b/>
                <w:sz w:val="28"/>
                <w:szCs w:val="28"/>
              </w:rPr>
              <w:t>新闻中心</w:t>
            </w:r>
          </w:p>
        </w:tc>
        <w:tc>
          <w:tcPr>
            <w:tcW w:w="1475" w:type="dxa"/>
            <w:gridSpan w:val="3"/>
            <w:vAlign w:val="center"/>
          </w:tcPr>
          <w:p w14:paraId="42829A31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刊播单位</w:t>
            </w:r>
          </w:p>
        </w:tc>
        <w:tc>
          <w:tcPr>
            <w:tcW w:w="2834" w:type="dxa"/>
            <w:gridSpan w:val="2"/>
            <w:vAlign w:val="center"/>
          </w:tcPr>
          <w:p w14:paraId="2762236B" w14:textId="77777777" w:rsidR="00983243" w:rsidRDefault="00000000">
            <w:pPr>
              <w:pStyle w:val="a4"/>
              <w:spacing w:line="360" w:lineRule="exact"/>
              <w:jc w:val="center"/>
              <w:rPr>
                <w:rFonts w:ascii="仿宋_GB2312" w:eastAsia="仿宋_GB2312"/>
                <w:color w:val="000000"/>
                <w:sz w:val="11"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湖北广播电视台</w:t>
            </w:r>
          </w:p>
        </w:tc>
      </w:tr>
      <w:tr w:rsidR="00983243" w14:paraId="200F5DD4" w14:textId="77777777" w:rsidTr="00A91D76">
        <w:trPr>
          <w:trHeight w:val="674"/>
          <w:jc w:val="center"/>
        </w:trPr>
        <w:tc>
          <w:tcPr>
            <w:tcW w:w="1985" w:type="dxa"/>
            <w:gridSpan w:val="4"/>
            <w:vAlign w:val="center"/>
          </w:tcPr>
          <w:p w14:paraId="36BB5EF8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刊播频率频道</w:t>
            </w:r>
          </w:p>
        </w:tc>
        <w:tc>
          <w:tcPr>
            <w:tcW w:w="3260" w:type="dxa"/>
            <w:gridSpan w:val="5"/>
            <w:vAlign w:val="center"/>
          </w:tcPr>
          <w:p w14:paraId="4D371D58" w14:textId="77777777" w:rsidR="00983243" w:rsidRDefault="00000000">
            <w:pPr>
              <w:pStyle w:val="a4"/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8"/>
                <w:szCs w:val="28"/>
              </w:rPr>
              <w:t>湖北公共•新闻频道</w:t>
            </w:r>
          </w:p>
        </w:tc>
        <w:tc>
          <w:tcPr>
            <w:tcW w:w="1475" w:type="dxa"/>
            <w:gridSpan w:val="3"/>
            <w:vAlign w:val="center"/>
          </w:tcPr>
          <w:p w14:paraId="566D9D39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刊播日期</w:t>
            </w:r>
          </w:p>
        </w:tc>
        <w:tc>
          <w:tcPr>
            <w:tcW w:w="2834" w:type="dxa"/>
            <w:gridSpan w:val="2"/>
            <w:vAlign w:val="center"/>
          </w:tcPr>
          <w:p w14:paraId="46356EE5" w14:textId="77777777" w:rsidR="00983243" w:rsidRDefault="00000000"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2022年2月15日</w:t>
            </w:r>
          </w:p>
          <w:p w14:paraId="0AEC2335" w14:textId="77777777" w:rsidR="00983243" w:rsidRDefault="00000000">
            <w:pPr>
              <w:pStyle w:val="a4"/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19时10分</w:t>
            </w:r>
          </w:p>
        </w:tc>
      </w:tr>
      <w:tr w:rsidR="00983243" w14:paraId="113DFDB3" w14:textId="77777777" w:rsidTr="00A91D76">
        <w:trPr>
          <w:trHeight w:hRule="exact" w:val="650"/>
          <w:jc w:val="center"/>
        </w:trPr>
        <w:tc>
          <w:tcPr>
            <w:tcW w:w="1985" w:type="dxa"/>
            <w:gridSpan w:val="4"/>
            <w:vAlign w:val="center"/>
          </w:tcPr>
          <w:p w14:paraId="088F62FD" w14:textId="77777777" w:rsidR="00983243" w:rsidRDefault="00000000" w:rsidP="00A91D76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华文中宋"/>
                <w:bCs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新媒体作品</w:t>
            </w:r>
          </w:p>
          <w:p w14:paraId="7FD536A2" w14:textId="77777777" w:rsidR="00983243" w:rsidRDefault="00000000" w:rsidP="00A91D76">
            <w:pPr>
              <w:snapToGrid w:val="0"/>
              <w:spacing w:line="32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填报网址</w:t>
            </w:r>
          </w:p>
        </w:tc>
        <w:tc>
          <w:tcPr>
            <w:tcW w:w="7569" w:type="dxa"/>
            <w:gridSpan w:val="10"/>
            <w:vAlign w:val="center"/>
          </w:tcPr>
          <w:p w14:paraId="319DE3EE" w14:textId="77777777" w:rsidR="00983243" w:rsidRDefault="00983243">
            <w:pPr>
              <w:spacing w:line="440" w:lineRule="exact"/>
              <w:jc w:val="left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</w:tr>
      <w:tr w:rsidR="00A91D76" w14:paraId="47A40EF5" w14:textId="77777777" w:rsidTr="00A91D76">
        <w:trPr>
          <w:trHeight w:hRule="exact" w:val="3982"/>
          <w:jc w:val="center"/>
        </w:trPr>
        <w:tc>
          <w:tcPr>
            <w:tcW w:w="1985" w:type="dxa"/>
            <w:gridSpan w:val="4"/>
            <w:vAlign w:val="center"/>
          </w:tcPr>
          <w:p w14:paraId="47C051F4" w14:textId="77777777" w:rsidR="00A91D76" w:rsidRPr="00A91D76" w:rsidRDefault="00A91D76" w:rsidP="00A91D76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华文中宋"/>
                <w:bCs/>
                <w:color w:val="000000"/>
                <w:sz w:val="28"/>
                <w:szCs w:val="28"/>
              </w:rPr>
            </w:pPr>
            <w:r w:rsidRPr="00A91D76"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︵</w:t>
            </w:r>
          </w:p>
          <w:p w14:paraId="3814D84E" w14:textId="77777777" w:rsidR="00A91D76" w:rsidRPr="00A91D76" w:rsidRDefault="00A91D76" w:rsidP="00A91D76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华文中宋"/>
                <w:bCs/>
                <w:color w:val="000000"/>
                <w:sz w:val="28"/>
                <w:szCs w:val="28"/>
              </w:rPr>
            </w:pPr>
            <w:r w:rsidRPr="00A91D76"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作采</w:t>
            </w:r>
          </w:p>
          <w:p w14:paraId="12BAF9F0" w14:textId="77777777" w:rsidR="00A91D76" w:rsidRPr="00A91D76" w:rsidRDefault="00A91D76" w:rsidP="00A91D76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华文中宋"/>
                <w:bCs/>
                <w:color w:val="000000"/>
                <w:sz w:val="28"/>
                <w:szCs w:val="28"/>
              </w:rPr>
            </w:pPr>
            <w:r w:rsidRPr="00A91D76"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品编</w:t>
            </w:r>
          </w:p>
          <w:p w14:paraId="2A13183F" w14:textId="77777777" w:rsidR="00A91D76" w:rsidRPr="00A91D76" w:rsidRDefault="00A91D76" w:rsidP="00A91D76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华文中宋"/>
                <w:bCs/>
                <w:color w:val="000000"/>
                <w:sz w:val="28"/>
                <w:szCs w:val="28"/>
              </w:rPr>
            </w:pPr>
            <w:r w:rsidRPr="00A91D76"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简过</w:t>
            </w:r>
          </w:p>
          <w:p w14:paraId="3995FB3C" w14:textId="77777777" w:rsidR="00A91D76" w:rsidRPr="00A91D76" w:rsidRDefault="00A91D76" w:rsidP="00A91D76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华文中宋"/>
                <w:bCs/>
                <w:color w:val="000000"/>
                <w:sz w:val="28"/>
                <w:szCs w:val="28"/>
              </w:rPr>
            </w:pPr>
            <w:proofErr w:type="gramStart"/>
            <w:r w:rsidRPr="00A91D76"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介</w:t>
            </w:r>
            <w:proofErr w:type="gramEnd"/>
            <w:r w:rsidRPr="00A91D76"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程</w:t>
            </w:r>
          </w:p>
          <w:p w14:paraId="56CC94D7" w14:textId="49D3F82D" w:rsidR="00A91D76" w:rsidRDefault="00A91D76" w:rsidP="00A91D76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</w:pPr>
            <w:r w:rsidRPr="00A91D76"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 xml:space="preserve">  ︶</w:t>
            </w:r>
          </w:p>
        </w:tc>
        <w:tc>
          <w:tcPr>
            <w:tcW w:w="7569" w:type="dxa"/>
            <w:gridSpan w:val="10"/>
            <w:vAlign w:val="center"/>
          </w:tcPr>
          <w:p w14:paraId="09FE28DE" w14:textId="77777777" w:rsidR="00A91D76" w:rsidRDefault="00A91D76" w:rsidP="00A91D76">
            <w:pPr>
              <w:snapToGrid w:val="0"/>
              <w:spacing w:line="320" w:lineRule="atLeast"/>
              <w:ind w:firstLineChars="200" w:firstLine="562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2月15日晚19:10-21:40，湖北广播电视台推出元宵特别报道《萌虎闹“荆”宵》。多路记者深入湖北各大景区、社区、商区，以“沉浸式新闻探访+综艺表达”的方式，展现最具荆楚特色的元宵盛景。</w:t>
            </w:r>
          </w:p>
          <w:p w14:paraId="0176DA5F" w14:textId="767276AE" w:rsidR="00A91D76" w:rsidRDefault="00A91D76" w:rsidP="00A91D76">
            <w:pPr>
              <w:snapToGrid w:val="0"/>
              <w:spacing w:line="320" w:lineRule="atLeast"/>
              <w:ind w:firstLineChars="200" w:firstLine="562"/>
              <w:jc w:val="left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全景报道，创新尝试。直播一共包含五个篇章，分别是《“萌”动的心跳》《“虎”啸的楚国》《“闹”市的灯火》《“荆”鸿的一瞥》《“宵”遥的人间》。节目中，地方习俗、民风民情交织呈现，铺开一幅灯火荆楚的美丽画卷，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直播让</w:t>
            </w:r>
            <w:proofErr w:type="gramEnd"/>
            <w:r>
              <w:rPr>
                <w:rFonts w:ascii="宋体" w:hAnsi="宋体" w:cs="宋体" w:hint="eastAsia"/>
                <w:b/>
                <w:sz w:val="28"/>
                <w:szCs w:val="28"/>
              </w:rPr>
              <w:t>百姓成为晚会的主角，打造了一场全民性、全景式的大型元宵民俗喜乐会，展示出一个欣欣向荣、浴火重生的英雄湖北。</w:t>
            </w:r>
          </w:p>
        </w:tc>
      </w:tr>
      <w:tr w:rsidR="00983243" w14:paraId="3C9E36A2" w14:textId="77777777" w:rsidTr="009240B1">
        <w:trPr>
          <w:trHeight w:hRule="exact" w:val="3838"/>
          <w:jc w:val="center"/>
        </w:trPr>
        <w:tc>
          <w:tcPr>
            <w:tcW w:w="1159" w:type="dxa"/>
            <w:vAlign w:val="center"/>
          </w:tcPr>
          <w:p w14:paraId="123A8682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lastRenderedPageBreak/>
              <w:t xml:space="preserve">  ︵</w:t>
            </w:r>
          </w:p>
          <w:p w14:paraId="6A46F1D4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作采</w:t>
            </w:r>
          </w:p>
          <w:p w14:paraId="3EB85298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品编</w:t>
            </w:r>
          </w:p>
          <w:p w14:paraId="40455F5F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简过</w:t>
            </w:r>
          </w:p>
          <w:p w14:paraId="4068844C" w14:textId="77777777" w:rsidR="00983243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sz w:val="28"/>
              </w:rPr>
              <w:t>程</w:t>
            </w:r>
          </w:p>
          <w:p w14:paraId="04A827B6" w14:textId="77777777" w:rsidR="00983243" w:rsidRDefault="00000000">
            <w:pPr>
              <w:spacing w:line="34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395" w:type="dxa"/>
            <w:gridSpan w:val="13"/>
            <w:vAlign w:val="center"/>
          </w:tcPr>
          <w:p w14:paraId="4D20507C" w14:textId="77777777" w:rsidR="00983243" w:rsidRDefault="00000000">
            <w:pPr>
              <w:spacing w:line="360" w:lineRule="exact"/>
              <w:ind w:firstLineChars="200" w:firstLine="562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媒体融合，趣味十足。开篇动画交代设定，“国宝级”文物“虎座鸟架鼓”上的老虎苏醒了，借老虎从博物馆出逃，跑遍荆楚大地，带人们走进这场沉浸式的楚风元宵奇妙夜。通过古今“对话”的形式，将传统与现代、国风与嘻哈、古朴与华丽融合表达，彰显出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荆</w:t>
            </w:r>
            <w:proofErr w:type="gramEnd"/>
            <w:r>
              <w:rPr>
                <w:rFonts w:ascii="宋体" w:hAnsi="宋体" w:cs="宋体" w:hint="eastAsia"/>
                <w:b/>
                <w:sz w:val="28"/>
                <w:szCs w:val="28"/>
              </w:rPr>
              <w:t>楚文化的独特魅力。</w:t>
            </w:r>
          </w:p>
          <w:p w14:paraId="6BBC949D" w14:textId="77777777" w:rsidR="00983243" w:rsidRDefault="00000000">
            <w:pPr>
              <w:spacing w:line="360" w:lineRule="exact"/>
              <w:ind w:firstLineChars="200" w:firstLine="562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手法大胆，技术先进。虚实结合方面，节目运用三维动画效果让5只“萌虎”和主持人实现虚实对话。特殊拍摄方面，节目运用穿越机，尽展襄阳唐城恢宏之美。卡点剪辑方面，节目还推出5条创意视频，运用新媒体短视频的编辑模式，勾勒美丽湖北画卷、展现湖北高光时刻。</w:t>
            </w:r>
          </w:p>
        </w:tc>
      </w:tr>
      <w:tr w:rsidR="00983243" w14:paraId="2FD086CE" w14:textId="77777777" w:rsidTr="00A91D76">
        <w:trPr>
          <w:trHeight w:hRule="exact" w:val="1561"/>
          <w:jc w:val="center"/>
        </w:trPr>
        <w:tc>
          <w:tcPr>
            <w:tcW w:w="1159" w:type="dxa"/>
            <w:vAlign w:val="center"/>
          </w:tcPr>
          <w:p w14:paraId="1CA2B866" w14:textId="77777777" w:rsidR="00983243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社</w:t>
            </w:r>
          </w:p>
          <w:p w14:paraId="2988E8D6" w14:textId="77777777" w:rsidR="00983243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会</w:t>
            </w:r>
          </w:p>
          <w:p w14:paraId="04593409" w14:textId="77777777" w:rsidR="00983243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效</w:t>
            </w:r>
            <w:proofErr w:type="gramEnd"/>
          </w:p>
          <w:p w14:paraId="6D2DEC06" w14:textId="77777777" w:rsidR="00983243" w:rsidRDefault="00000000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果</w:t>
            </w:r>
          </w:p>
        </w:tc>
        <w:tc>
          <w:tcPr>
            <w:tcW w:w="8395" w:type="dxa"/>
            <w:gridSpan w:val="13"/>
            <w:vAlign w:val="center"/>
          </w:tcPr>
          <w:p w14:paraId="15C48936" w14:textId="77777777" w:rsidR="00983243" w:rsidRDefault="00000000">
            <w:pPr>
              <w:spacing w:line="360" w:lineRule="exact"/>
              <w:ind w:firstLineChars="200" w:firstLine="562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节目同步在学习强国、央视频、湖北卫视、湖北公共·新闻频道、长江云客户端、湖北发布、湖北新闻头条号、津云、云报、天眼新闻、安徽经视、广西云等多平台同步直播，全网累计超过1185万网友在线收看。</w:t>
            </w:r>
          </w:p>
        </w:tc>
      </w:tr>
      <w:tr w:rsidR="00983243" w14:paraId="033C1940" w14:textId="77777777" w:rsidTr="00A91D76">
        <w:trPr>
          <w:trHeight w:hRule="exact" w:val="3114"/>
          <w:jc w:val="center"/>
        </w:trPr>
        <w:tc>
          <w:tcPr>
            <w:tcW w:w="1159" w:type="dxa"/>
            <w:vAlign w:val="center"/>
          </w:tcPr>
          <w:p w14:paraId="6DD04A6D" w14:textId="77777777" w:rsidR="00983243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14:paraId="6AC41D46" w14:textId="77777777" w:rsidR="00983243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初推</w:t>
            </w:r>
          </w:p>
          <w:p w14:paraId="00A3F301" w14:textId="77777777" w:rsidR="00983243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评荐</w:t>
            </w:r>
          </w:p>
          <w:p w14:paraId="2CAE287C" w14:textId="77777777" w:rsidR="00983243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评理</w:t>
            </w:r>
          </w:p>
          <w:p w14:paraId="3053DC97" w14:textId="77777777" w:rsidR="00983243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语由</w:t>
            </w:r>
          </w:p>
          <w:p w14:paraId="1C424D09" w14:textId="77777777" w:rsidR="00983243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 ︶</w:t>
            </w:r>
          </w:p>
        </w:tc>
        <w:tc>
          <w:tcPr>
            <w:tcW w:w="8395" w:type="dxa"/>
            <w:gridSpan w:val="13"/>
          </w:tcPr>
          <w:p w14:paraId="16D0FFAB" w14:textId="77777777" w:rsidR="00983243" w:rsidRDefault="00000000" w:rsidP="00A91D76">
            <w:pPr>
              <w:spacing w:line="360" w:lineRule="exact"/>
              <w:ind w:firstLineChars="200" w:firstLine="562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该直播构思精巧，编排新颖，节奏明快，衔接平顺，如同一场全民性、全景式的大型元宵民俗喜乐会，正体现了“疫后重振”的成果，展示出一个欣欣向荣、浴火重生的英雄湖北，主流价值的传递合情合理。</w:t>
            </w:r>
          </w:p>
          <w:p w14:paraId="238E7149" w14:textId="77777777" w:rsidR="00983243" w:rsidRDefault="00983243" w:rsidP="00A91D76">
            <w:pPr>
              <w:spacing w:line="360" w:lineRule="exact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14:paraId="2A9CC2FB" w14:textId="77777777" w:rsidR="00983243" w:rsidRDefault="00000000">
            <w:pPr>
              <w:spacing w:line="360" w:lineRule="exact"/>
              <w:ind w:firstLineChars="1400" w:firstLine="3864"/>
              <w:rPr>
                <w:rFonts w:ascii="华文中宋" w:eastAsia="华文中宋" w:hAnsi="华文中宋"/>
                <w:spacing w:val="-2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签名：</w:t>
            </w:r>
          </w:p>
          <w:p w14:paraId="5AF0D945" w14:textId="77777777" w:rsidR="00983243" w:rsidRDefault="00000000">
            <w:pPr>
              <w:spacing w:line="360" w:lineRule="exact"/>
              <w:ind w:firstLineChars="1950" w:firstLine="546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14:paraId="64CC0DD9" w14:textId="77777777" w:rsidR="00983243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</w:t>
            </w:r>
            <w:r>
              <w:rPr>
                <w:rFonts w:ascii="华文中宋" w:eastAsia="华文中宋" w:hAnsi="华文中宋" w:hint="eastAsia"/>
                <w:sz w:val="28"/>
              </w:rPr>
              <w:t>2023年  月  日</w:t>
            </w:r>
          </w:p>
        </w:tc>
      </w:tr>
      <w:tr w:rsidR="00983243" w14:paraId="265D6800" w14:textId="77777777" w:rsidTr="009240B1">
        <w:trPr>
          <w:trHeight w:hRule="exact" w:val="571"/>
          <w:jc w:val="center"/>
        </w:trPr>
        <w:tc>
          <w:tcPr>
            <w:tcW w:w="1549" w:type="dxa"/>
            <w:gridSpan w:val="3"/>
            <w:vAlign w:val="center"/>
          </w:tcPr>
          <w:p w14:paraId="33A15071" w14:textId="77777777" w:rsidR="00983243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66" w:type="dxa"/>
            <w:gridSpan w:val="3"/>
            <w:vAlign w:val="center"/>
          </w:tcPr>
          <w:p w14:paraId="4E97CEA0" w14:textId="77777777" w:rsidR="00983243" w:rsidRDefault="00000000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康耀方</w:t>
            </w:r>
            <w:proofErr w:type="gramEnd"/>
          </w:p>
        </w:tc>
        <w:tc>
          <w:tcPr>
            <w:tcW w:w="792" w:type="dxa"/>
            <w:vAlign w:val="center"/>
          </w:tcPr>
          <w:p w14:paraId="30DEBD39" w14:textId="77777777" w:rsidR="00983243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04" w:type="dxa"/>
            <w:gridSpan w:val="4"/>
            <w:vAlign w:val="center"/>
          </w:tcPr>
          <w:p w14:paraId="6C0DF92A" w14:textId="77777777" w:rsidR="00983243" w:rsidRDefault="00983243">
            <w:pPr>
              <w:spacing w:line="240" w:lineRule="exact"/>
              <w:ind w:firstLine="48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1CA8B5" w14:textId="77777777" w:rsidR="00983243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14:paraId="398109B0" w14:textId="77777777" w:rsidR="00983243" w:rsidRPr="00A91D76" w:rsidRDefault="00000000" w:rsidP="00A91D76">
            <w:pPr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13720335820</w:t>
            </w:r>
          </w:p>
        </w:tc>
      </w:tr>
      <w:tr w:rsidR="00983243" w14:paraId="43D71AAC" w14:textId="77777777" w:rsidTr="009240B1">
        <w:trPr>
          <w:trHeight w:hRule="exact" w:val="565"/>
          <w:jc w:val="center"/>
        </w:trPr>
        <w:tc>
          <w:tcPr>
            <w:tcW w:w="1549" w:type="dxa"/>
            <w:gridSpan w:val="3"/>
            <w:vAlign w:val="center"/>
          </w:tcPr>
          <w:p w14:paraId="686B9147" w14:textId="77777777" w:rsidR="00983243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462" w:type="dxa"/>
            <w:gridSpan w:val="8"/>
            <w:vAlign w:val="center"/>
          </w:tcPr>
          <w:p w14:paraId="01B1435D" w14:textId="77777777" w:rsidR="00983243" w:rsidRDefault="00983243">
            <w:pPr>
              <w:spacing w:line="2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871EFD9" w14:textId="77777777" w:rsidR="00983243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693" w:type="dxa"/>
            <w:vAlign w:val="center"/>
          </w:tcPr>
          <w:p w14:paraId="160B1FFE" w14:textId="77777777" w:rsidR="00983243" w:rsidRPr="00A91D76" w:rsidRDefault="00983243" w:rsidP="00A91D76">
            <w:pPr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983243" w14:paraId="6192666E" w14:textId="77777777" w:rsidTr="009240B1">
        <w:trPr>
          <w:trHeight w:hRule="exact" w:val="558"/>
          <w:jc w:val="center"/>
        </w:trPr>
        <w:tc>
          <w:tcPr>
            <w:tcW w:w="1549" w:type="dxa"/>
            <w:gridSpan w:val="3"/>
            <w:vAlign w:val="center"/>
          </w:tcPr>
          <w:p w14:paraId="2E27070C" w14:textId="77777777" w:rsidR="00983243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005" w:type="dxa"/>
            <w:gridSpan w:val="11"/>
            <w:vAlign w:val="center"/>
          </w:tcPr>
          <w:p w14:paraId="2A462F54" w14:textId="7DD5DC4B" w:rsidR="00983243" w:rsidRDefault="00A91D76" w:rsidP="00A91D76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湖北省武汉市公正路9号</w:t>
            </w:r>
          </w:p>
        </w:tc>
      </w:tr>
      <w:tr w:rsidR="00983243" w14:paraId="1E913488" w14:textId="77777777" w:rsidTr="009240B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0"/>
          <w:jc w:val="center"/>
        </w:trPr>
        <w:tc>
          <w:tcPr>
            <w:tcW w:w="9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707DA6" w14:textId="77777777" w:rsidR="00983243" w:rsidRDefault="00000000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以下仅供自荐、他</w:t>
            </w:r>
            <w:proofErr w:type="gramStart"/>
            <w:r>
              <w:rPr>
                <w:rFonts w:ascii="华文中宋" w:eastAsia="华文中宋" w:hAnsi="华文中宋" w:hint="eastAsia"/>
                <w:sz w:val="28"/>
                <w:szCs w:val="28"/>
              </w:rPr>
              <w:t>荐作品</w:t>
            </w:r>
            <w:proofErr w:type="gramEnd"/>
            <w:r>
              <w:rPr>
                <w:rFonts w:ascii="华文中宋" w:eastAsia="华文中宋" w:hAnsi="华文中宋" w:hint="eastAsia"/>
                <w:sz w:val="28"/>
                <w:szCs w:val="28"/>
              </w:rPr>
              <w:t>填报</w:t>
            </w:r>
          </w:p>
        </w:tc>
      </w:tr>
      <w:tr w:rsidR="00983243" w14:paraId="5D94C1C5" w14:textId="77777777" w:rsidTr="009240B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80"/>
          <w:jc w:val="center"/>
        </w:trPr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8F61C" w14:textId="77777777" w:rsidR="00983243" w:rsidRDefault="00000000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6C8F" w14:textId="77777777" w:rsidR="00983243" w:rsidRDefault="00000000">
            <w:pPr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825E" w14:textId="77777777" w:rsidR="00983243" w:rsidRDefault="0098324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91082" w14:textId="77777777" w:rsidR="00983243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4C8F" w14:textId="77777777" w:rsidR="00983243" w:rsidRDefault="009832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83243" w14:paraId="7B8A9B16" w14:textId="77777777" w:rsidTr="009240B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44"/>
          <w:jc w:val="center"/>
        </w:trPr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8C5" w14:textId="77777777" w:rsidR="00983243" w:rsidRDefault="00983243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BE1E" w14:textId="77777777" w:rsidR="00983243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单位及职称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427D" w14:textId="77777777" w:rsidR="00983243" w:rsidRDefault="009832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83243" w14:paraId="33CD9DE7" w14:textId="77777777" w:rsidTr="009240B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83"/>
          <w:jc w:val="center"/>
        </w:trPr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C877E" w14:textId="77777777" w:rsidR="00983243" w:rsidRDefault="00000000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A0D9" w14:textId="77777777" w:rsidR="00983243" w:rsidRDefault="00000000">
            <w:pPr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87E4" w14:textId="77777777" w:rsidR="00983243" w:rsidRDefault="0098324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AEE3F" w14:textId="77777777" w:rsidR="00983243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DE79" w14:textId="77777777" w:rsidR="00983243" w:rsidRDefault="009832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83243" w14:paraId="0E259AEE" w14:textId="77777777" w:rsidTr="009240B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61"/>
          <w:jc w:val="center"/>
        </w:trPr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6781" w14:textId="77777777" w:rsidR="00983243" w:rsidRDefault="00983243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AFBC" w14:textId="77777777" w:rsidR="00983243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单位及职称</w:t>
            </w:r>
          </w:p>
        </w:tc>
        <w:tc>
          <w:tcPr>
            <w:tcW w:w="655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C7A1E" w14:textId="77777777" w:rsidR="00983243" w:rsidRDefault="009832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83243" w14:paraId="682E1E81" w14:textId="77777777" w:rsidTr="00A91D7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37"/>
          <w:jc w:val="center"/>
        </w:trPr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B5619E" w14:textId="77777777" w:rsidR="00983243" w:rsidRDefault="00000000">
            <w:pPr>
              <w:spacing w:line="360" w:lineRule="exac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获奖项名称、等级</w:t>
            </w:r>
          </w:p>
        </w:tc>
        <w:tc>
          <w:tcPr>
            <w:tcW w:w="65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DD56" w14:textId="77777777" w:rsidR="00983243" w:rsidRDefault="00983243">
            <w:pPr>
              <w:autoSpaceDE w:val="0"/>
              <w:autoSpaceDN w:val="0"/>
              <w:adjustRightInd w:val="0"/>
              <w:spacing w:line="240" w:lineRule="exac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14:paraId="6B984B69" w14:textId="7D1B3EAA" w:rsidR="00983243" w:rsidRPr="009240B1" w:rsidRDefault="00000000" w:rsidP="009240B1">
      <w:pPr>
        <w:jc w:val="left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此表可从中国</w:t>
      </w:r>
      <w:proofErr w:type="gramStart"/>
      <w:r>
        <w:rPr>
          <w:rFonts w:ascii="楷体" w:eastAsia="楷体" w:hAnsi="楷体" w:hint="eastAsia"/>
          <w:sz w:val="28"/>
        </w:rPr>
        <w:t>记协网</w:t>
      </w:r>
      <w:proofErr w:type="gramEnd"/>
      <w:r>
        <w:rPr>
          <w:rFonts w:ascii="楷体" w:eastAsia="楷体" w:hAnsi="楷体"/>
          <w:sz w:val="28"/>
        </w:rPr>
        <w:t>www.zgjx.cn</w:t>
      </w:r>
      <w:r>
        <w:rPr>
          <w:rFonts w:ascii="楷体" w:eastAsia="楷体" w:hAnsi="楷体" w:hint="eastAsia"/>
          <w:sz w:val="28"/>
        </w:rPr>
        <w:t>下载。</w:t>
      </w:r>
    </w:p>
    <w:sectPr w:rsidR="00983243" w:rsidRPr="009240B1" w:rsidSect="00A91D76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5MTdiMmMxNDBhNWRjNzQwMjgyNTkxOWNkZDQ3MDAifQ=="/>
  </w:docVars>
  <w:rsids>
    <w:rsidRoot w:val="00983243"/>
    <w:rsid w:val="009240B1"/>
    <w:rsid w:val="00983243"/>
    <w:rsid w:val="00A91D76"/>
    <w:rsid w:val="085B18F4"/>
    <w:rsid w:val="091C32AD"/>
    <w:rsid w:val="0E213113"/>
    <w:rsid w:val="1CE123EB"/>
    <w:rsid w:val="200639FB"/>
    <w:rsid w:val="3C7921E9"/>
    <w:rsid w:val="4646138E"/>
    <w:rsid w:val="794823CA"/>
    <w:rsid w:val="7A5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7EF65"/>
  <w15:docId w15:val="{E0B20210-4D45-48AE-A586-08A393B3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2"/>
    <w:next w:val="2"/>
    <w:qFormat/>
    <w:pPr>
      <w:shd w:val="clear" w:color="auto" w:fill="000080"/>
    </w:pPr>
    <w:rPr>
      <w:szCs w:val="24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customStyle="1" w:styleId="a4">
    <w:name w:val="缺省文本"/>
    <w:basedOn w:val="a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公共电脑3</dc:creator>
  <cp:lastModifiedBy>Zhang W.</cp:lastModifiedBy>
  <cp:revision>2</cp:revision>
  <dcterms:created xsi:type="dcterms:W3CDTF">2023-03-27T09:23:00Z</dcterms:created>
  <dcterms:modified xsi:type="dcterms:W3CDTF">2023-03-28T01:09:00Z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C34161FFD708424E95BEC23BF2C469AC</vt:lpwstr>
  </property>
</Properties>
</file>